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649" w:rsidRDefault="00E21649" w:rsidP="00D5422C">
      <w:pPr>
        <w:jc w:val="center"/>
        <w:rPr>
          <w:b/>
          <w:sz w:val="28"/>
          <w:szCs w:val="28"/>
        </w:rPr>
      </w:pPr>
    </w:p>
    <w:p w:rsidR="00E21649" w:rsidRDefault="00E21649" w:rsidP="00D5422C">
      <w:pPr>
        <w:jc w:val="center"/>
        <w:rPr>
          <w:b/>
          <w:sz w:val="28"/>
          <w:szCs w:val="28"/>
        </w:rPr>
      </w:pPr>
    </w:p>
    <w:p w:rsidR="00E21649" w:rsidRDefault="00E21649" w:rsidP="00D5422C">
      <w:pPr>
        <w:jc w:val="center"/>
        <w:rPr>
          <w:b/>
          <w:sz w:val="28"/>
          <w:szCs w:val="28"/>
        </w:rPr>
      </w:pPr>
    </w:p>
    <w:p w:rsidR="00E21649" w:rsidRDefault="00E21649" w:rsidP="00D5422C">
      <w:pPr>
        <w:jc w:val="center"/>
        <w:rPr>
          <w:b/>
          <w:sz w:val="28"/>
          <w:szCs w:val="28"/>
        </w:rPr>
      </w:pPr>
    </w:p>
    <w:p w:rsidR="00E21649" w:rsidRDefault="00E21649" w:rsidP="00D5422C">
      <w:pPr>
        <w:jc w:val="center"/>
        <w:rPr>
          <w:b/>
          <w:sz w:val="28"/>
          <w:szCs w:val="28"/>
        </w:rPr>
      </w:pPr>
    </w:p>
    <w:p w:rsidR="00E21649" w:rsidRDefault="00E21649" w:rsidP="00D5422C">
      <w:pPr>
        <w:jc w:val="center"/>
        <w:rPr>
          <w:b/>
          <w:sz w:val="28"/>
          <w:szCs w:val="28"/>
        </w:rPr>
      </w:pPr>
    </w:p>
    <w:p w:rsidR="00E21649" w:rsidRDefault="00E21649" w:rsidP="00D5422C">
      <w:pPr>
        <w:jc w:val="center"/>
        <w:rPr>
          <w:b/>
          <w:sz w:val="28"/>
          <w:szCs w:val="28"/>
        </w:rPr>
      </w:pPr>
    </w:p>
    <w:p w:rsidR="00E21649" w:rsidRDefault="00E21649" w:rsidP="00D5422C">
      <w:pPr>
        <w:jc w:val="center"/>
        <w:rPr>
          <w:b/>
          <w:sz w:val="28"/>
          <w:szCs w:val="28"/>
        </w:rPr>
      </w:pPr>
    </w:p>
    <w:p w:rsidR="00E21649" w:rsidRDefault="00E21649" w:rsidP="00D5422C">
      <w:pPr>
        <w:jc w:val="center"/>
        <w:rPr>
          <w:b/>
          <w:sz w:val="28"/>
          <w:szCs w:val="28"/>
        </w:rPr>
      </w:pPr>
    </w:p>
    <w:p w:rsidR="00CD6087" w:rsidRDefault="00CD6087" w:rsidP="00D5422C">
      <w:pPr>
        <w:jc w:val="center"/>
        <w:rPr>
          <w:b/>
          <w:sz w:val="28"/>
          <w:szCs w:val="28"/>
        </w:rPr>
      </w:pPr>
    </w:p>
    <w:p w:rsidR="00CD6087" w:rsidRDefault="00CD6087" w:rsidP="00D5422C">
      <w:pPr>
        <w:jc w:val="center"/>
        <w:rPr>
          <w:b/>
          <w:sz w:val="28"/>
          <w:szCs w:val="28"/>
        </w:rPr>
      </w:pPr>
    </w:p>
    <w:p w:rsidR="00E21649" w:rsidRDefault="00E21649" w:rsidP="00D5422C">
      <w:pPr>
        <w:jc w:val="center"/>
        <w:rPr>
          <w:b/>
          <w:sz w:val="28"/>
          <w:szCs w:val="28"/>
        </w:rPr>
      </w:pPr>
    </w:p>
    <w:p w:rsidR="00E21649" w:rsidRDefault="00E21649" w:rsidP="00D5422C">
      <w:pPr>
        <w:jc w:val="center"/>
        <w:rPr>
          <w:b/>
          <w:sz w:val="28"/>
          <w:szCs w:val="28"/>
        </w:rPr>
      </w:pPr>
    </w:p>
    <w:p w:rsidR="00E21649" w:rsidRPr="00E21649" w:rsidRDefault="00E21649" w:rsidP="00E21649">
      <w:pPr>
        <w:jc w:val="center"/>
        <w:rPr>
          <w:rFonts w:cs="Aharoni"/>
          <w:b/>
          <w:sz w:val="72"/>
          <w:szCs w:val="72"/>
        </w:rPr>
      </w:pPr>
      <w:r w:rsidRPr="00E21649">
        <w:rPr>
          <w:rFonts w:cs="Aharoni"/>
          <w:b/>
          <w:sz w:val="72"/>
          <w:szCs w:val="72"/>
        </w:rPr>
        <w:t>2015-2019</w:t>
      </w:r>
    </w:p>
    <w:p w:rsidR="00E21649" w:rsidRPr="00E21649" w:rsidRDefault="00E21649" w:rsidP="00E21649">
      <w:pPr>
        <w:jc w:val="center"/>
        <w:rPr>
          <w:rFonts w:cs="Aharoni"/>
          <w:b/>
          <w:sz w:val="72"/>
          <w:szCs w:val="72"/>
        </w:rPr>
      </w:pPr>
    </w:p>
    <w:p w:rsidR="00E21649" w:rsidRPr="00E21649" w:rsidRDefault="00E21649" w:rsidP="00E21649">
      <w:pPr>
        <w:jc w:val="center"/>
        <w:rPr>
          <w:rFonts w:cs="Aharoni"/>
          <w:b/>
          <w:sz w:val="72"/>
          <w:szCs w:val="72"/>
        </w:rPr>
      </w:pPr>
      <w:r w:rsidRPr="00E21649">
        <w:rPr>
          <w:rFonts w:cs="Aharoni"/>
          <w:b/>
          <w:sz w:val="72"/>
          <w:szCs w:val="72"/>
        </w:rPr>
        <w:t>ÜMRANİYE YUNUS EMRE ORTAOKULU STRATEJİK PLANI</w:t>
      </w:r>
    </w:p>
    <w:p w:rsidR="00E21649" w:rsidRPr="00E21649" w:rsidRDefault="00E21649" w:rsidP="00E21649">
      <w:pPr>
        <w:jc w:val="center"/>
        <w:rPr>
          <w:rFonts w:cs="Aharoni"/>
          <w:b/>
          <w:sz w:val="72"/>
          <w:szCs w:val="72"/>
        </w:rPr>
      </w:pPr>
    </w:p>
    <w:p w:rsidR="00E21649" w:rsidRPr="00E21649" w:rsidRDefault="00E21649" w:rsidP="00E21649">
      <w:pPr>
        <w:jc w:val="center"/>
        <w:rPr>
          <w:rFonts w:cs="Aharoni"/>
          <w:b/>
          <w:sz w:val="72"/>
          <w:szCs w:val="72"/>
        </w:rPr>
      </w:pPr>
      <w:r w:rsidRPr="00E21649">
        <w:rPr>
          <w:rFonts w:cs="Aharoni"/>
          <w:b/>
          <w:sz w:val="72"/>
          <w:szCs w:val="72"/>
        </w:rPr>
        <w:t>İSTANBUL-2015</w:t>
      </w:r>
    </w:p>
    <w:p w:rsidR="00E21649" w:rsidRPr="00E21649" w:rsidRDefault="00E21649" w:rsidP="00E21649">
      <w:pPr>
        <w:jc w:val="center"/>
        <w:rPr>
          <w:rFonts w:cs="Aharoni"/>
          <w:b/>
          <w:sz w:val="72"/>
          <w:szCs w:val="72"/>
        </w:rPr>
      </w:pPr>
    </w:p>
    <w:p w:rsidR="00E21649" w:rsidRPr="00E21649" w:rsidRDefault="00E21649" w:rsidP="00D5422C">
      <w:pPr>
        <w:jc w:val="center"/>
        <w:rPr>
          <w:rFonts w:cs="Aharoni"/>
          <w:b/>
          <w:sz w:val="72"/>
          <w:szCs w:val="72"/>
        </w:rPr>
      </w:pPr>
    </w:p>
    <w:p w:rsidR="00E21649" w:rsidRDefault="00E21649" w:rsidP="00D5422C">
      <w:pPr>
        <w:jc w:val="center"/>
        <w:rPr>
          <w:b/>
          <w:sz w:val="28"/>
          <w:szCs w:val="28"/>
        </w:rPr>
      </w:pPr>
    </w:p>
    <w:p w:rsidR="00E21649" w:rsidRDefault="00E21649" w:rsidP="00D5422C">
      <w:pPr>
        <w:jc w:val="center"/>
        <w:rPr>
          <w:b/>
          <w:sz w:val="28"/>
          <w:szCs w:val="28"/>
        </w:rPr>
      </w:pPr>
    </w:p>
    <w:p w:rsidR="00E21649" w:rsidRDefault="00E21649" w:rsidP="00D5422C">
      <w:pPr>
        <w:jc w:val="center"/>
        <w:rPr>
          <w:b/>
          <w:sz w:val="28"/>
          <w:szCs w:val="28"/>
        </w:rPr>
      </w:pPr>
    </w:p>
    <w:p w:rsidR="00E21649" w:rsidRDefault="00E21649" w:rsidP="00D5422C">
      <w:pPr>
        <w:jc w:val="center"/>
        <w:rPr>
          <w:b/>
          <w:sz w:val="28"/>
          <w:szCs w:val="28"/>
        </w:rPr>
      </w:pPr>
    </w:p>
    <w:p w:rsidR="00E21649" w:rsidRDefault="00E21649" w:rsidP="00D5422C">
      <w:pPr>
        <w:jc w:val="center"/>
        <w:rPr>
          <w:b/>
          <w:sz w:val="28"/>
          <w:szCs w:val="28"/>
        </w:rPr>
      </w:pPr>
    </w:p>
    <w:p w:rsidR="00E21649" w:rsidRDefault="00E21649" w:rsidP="00D5422C">
      <w:pPr>
        <w:jc w:val="center"/>
        <w:rPr>
          <w:b/>
          <w:sz w:val="28"/>
          <w:szCs w:val="28"/>
        </w:rPr>
      </w:pPr>
    </w:p>
    <w:p w:rsidR="00E21649" w:rsidRDefault="00E21649" w:rsidP="00D5422C">
      <w:pPr>
        <w:jc w:val="center"/>
        <w:rPr>
          <w:b/>
          <w:sz w:val="28"/>
          <w:szCs w:val="28"/>
        </w:rPr>
      </w:pPr>
    </w:p>
    <w:p w:rsidR="00E21649" w:rsidRDefault="00E21649" w:rsidP="00D5422C">
      <w:pPr>
        <w:jc w:val="center"/>
        <w:rPr>
          <w:b/>
          <w:sz w:val="28"/>
          <w:szCs w:val="28"/>
        </w:rPr>
      </w:pPr>
    </w:p>
    <w:p w:rsidR="00E21649" w:rsidRDefault="00E21649" w:rsidP="00D5422C">
      <w:pPr>
        <w:jc w:val="center"/>
        <w:rPr>
          <w:b/>
          <w:sz w:val="28"/>
          <w:szCs w:val="28"/>
        </w:rPr>
      </w:pPr>
    </w:p>
    <w:p w:rsidR="00E21649" w:rsidRDefault="00E21649" w:rsidP="00D5422C">
      <w:pPr>
        <w:jc w:val="center"/>
        <w:rPr>
          <w:b/>
          <w:sz w:val="28"/>
          <w:szCs w:val="28"/>
        </w:rPr>
      </w:pPr>
    </w:p>
    <w:p w:rsidR="00E21649" w:rsidRDefault="00E21649" w:rsidP="00D5422C">
      <w:pPr>
        <w:jc w:val="center"/>
        <w:rPr>
          <w:b/>
          <w:sz w:val="28"/>
          <w:szCs w:val="28"/>
        </w:rPr>
      </w:pPr>
    </w:p>
    <w:p w:rsidR="00E21649" w:rsidRDefault="00E21649" w:rsidP="00D5422C">
      <w:pPr>
        <w:jc w:val="center"/>
        <w:rPr>
          <w:b/>
          <w:sz w:val="28"/>
          <w:szCs w:val="28"/>
        </w:rPr>
      </w:pPr>
    </w:p>
    <w:p w:rsidR="00E21649" w:rsidRDefault="00E21649" w:rsidP="00D5422C">
      <w:pPr>
        <w:jc w:val="center"/>
        <w:rPr>
          <w:b/>
          <w:sz w:val="28"/>
          <w:szCs w:val="28"/>
        </w:rPr>
      </w:pPr>
    </w:p>
    <w:p w:rsidR="00571C27" w:rsidRPr="005B4262" w:rsidRDefault="00D5422C" w:rsidP="00D5422C">
      <w:pPr>
        <w:jc w:val="center"/>
        <w:rPr>
          <w:b/>
          <w:sz w:val="28"/>
          <w:szCs w:val="28"/>
        </w:rPr>
      </w:pPr>
      <w:r w:rsidRPr="005B4262">
        <w:rPr>
          <w:b/>
          <w:sz w:val="28"/>
          <w:szCs w:val="28"/>
        </w:rPr>
        <w:t>T.C.</w:t>
      </w:r>
    </w:p>
    <w:p w:rsidR="00D5422C" w:rsidRPr="005B4262" w:rsidRDefault="00D5422C" w:rsidP="00D5422C">
      <w:pPr>
        <w:jc w:val="center"/>
        <w:rPr>
          <w:b/>
          <w:sz w:val="28"/>
          <w:szCs w:val="28"/>
        </w:rPr>
      </w:pPr>
      <w:r w:rsidRPr="005B4262">
        <w:rPr>
          <w:b/>
          <w:sz w:val="28"/>
          <w:szCs w:val="28"/>
        </w:rPr>
        <w:t>ÜMRANİYE KA</w:t>
      </w:r>
      <w:r w:rsidR="00AB521F">
        <w:rPr>
          <w:b/>
          <w:sz w:val="28"/>
          <w:szCs w:val="28"/>
        </w:rPr>
        <w:t>Y</w:t>
      </w:r>
      <w:r w:rsidRPr="005B4262">
        <w:rPr>
          <w:b/>
          <w:sz w:val="28"/>
          <w:szCs w:val="28"/>
        </w:rPr>
        <w:t>MAKAMLIĞI</w:t>
      </w:r>
    </w:p>
    <w:p w:rsidR="00D5422C" w:rsidRPr="005B4262" w:rsidRDefault="00E61588" w:rsidP="00D5422C">
      <w:pPr>
        <w:jc w:val="center"/>
        <w:rPr>
          <w:b/>
          <w:sz w:val="28"/>
          <w:szCs w:val="28"/>
        </w:rPr>
      </w:pPr>
      <w:r>
        <w:rPr>
          <w:b/>
          <w:sz w:val="28"/>
          <w:szCs w:val="28"/>
        </w:rPr>
        <w:t>YUNUS EMRE ORTA</w:t>
      </w:r>
      <w:r w:rsidR="00D5422C" w:rsidRPr="005B4262">
        <w:rPr>
          <w:b/>
          <w:sz w:val="28"/>
          <w:szCs w:val="28"/>
        </w:rPr>
        <w:t>OKULU MÜDÜRLÜĞÜ</w:t>
      </w:r>
    </w:p>
    <w:p w:rsidR="00D5422C" w:rsidRPr="005B4262" w:rsidRDefault="00C164D1" w:rsidP="00D5422C">
      <w:pPr>
        <w:jc w:val="center"/>
        <w:rPr>
          <w:b/>
          <w:sz w:val="28"/>
          <w:szCs w:val="28"/>
        </w:rPr>
      </w:pPr>
      <w:r>
        <w:rPr>
          <w:b/>
          <w:sz w:val="28"/>
          <w:szCs w:val="28"/>
        </w:rPr>
        <w:t>733759</w:t>
      </w:r>
    </w:p>
    <w:p w:rsidR="00D5422C" w:rsidRDefault="00D5422C" w:rsidP="00D5422C">
      <w:pPr>
        <w:jc w:val="center"/>
        <w:rPr>
          <w:b/>
          <w:sz w:val="28"/>
          <w:szCs w:val="28"/>
        </w:rPr>
      </w:pPr>
    </w:p>
    <w:p w:rsidR="00C23714" w:rsidRPr="005B4262" w:rsidRDefault="00C23714" w:rsidP="00D5422C">
      <w:pPr>
        <w:jc w:val="center"/>
        <w:rPr>
          <w:b/>
          <w:sz w:val="28"/>
          <w:szCs w:val="28"/>
        </w:rPr>
      </w:pPr>
    </w:p>
    <w:p w:rsidR="009B5E21" w:rsidRPr="005B4262" w:rsidRDefault="00F87EAA" w:rsidP="00D5422C">
      <w:pPr>
        <w:jc w:val="center"/>
        <w:rPr>
          <w:b/>
          <w:sz w:val="28"/>
          <w:szCs w:val="28"/>
        </w:rPr>
      </w:pPr>
      <w:r>
        <w:rPr>
          <w:b/>
          <w:noProof/>
          <w:sz w:val="28"/>
          <w:szCs w:val="28"/>
        </w:rPr>
        <w:drawing>
          <wp:inline distT="0" distB="0" distL="0" distR="0">
            <wp:extent cx="1905000" cy="2257425"/>
            <wp:effectExtent l="19050" t="0" r="0" b="0"/>
            <wp:docPr id="1" name="Resim 1" descr="yunusem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unusemre logo"/>
                    <pic:cNvPicPr>
                      <a:picLocks noChangeAspect="1" noChangeArrowheads="1"/>
                    </pic:cNvPicPr>
                  </pic:nvPicPr>
                  <pic:blipFill>
                    <a:blip r:embed="rId8" cstate="print"/>
                    <a:srcRect l="17700" t="19089" r="16339" b="25873"/>
                    <a:stretch>
                      <a:fillRect/>
                    </a:stretch>
                  </pic:blipFill>
                  <pic:spPr bwMode="auto">
                    <a:xfrm>
                      <a:off x="0" y="0"/>
                      <a:ext cx="1905000" cy="2257425"/>
                    </a:xfrm>
                    <a:prstGeom prst="rect">
                      <a:avLst/>
                    </a:prstGeom>
                    <a:noFill/>
                    <a:ln w="9525">
                      <a:noFill/>
                      <a:miter lim="800000"/>
                      <a:headEnd/>
                      <a:tailEnd/>
                    </a:ln>
                  </pic:spPr>
                </pic:pic>
              </a:graphicData>
            </a:graphic>
          </wp:inline>
        </w:drawing>
      </w:r>
    </w:p>
    <w:p w:rsidR="009B5E21" w:rsidRPr="005B4262" w:rsidRDefault="009B5E21" w:rsidP="00D5422C">
      <w:pPr>
        <w:jc w:val="center"/>
        <w:rPr>
          <w:b/>
          <w:sz w:val="28"/>
          <w:szCs w:val="28"/>
        </w:rPr>
      </w:pPr>
    </w:p>
    <w:p w:rsidR="009B5E21" w:rsidRPr="005B4262" w:rsidRDefault="009B5E21" w:rsidP="00D5422C">
      <w:pPr>
        <w:jc w:val="center"/>
        <w:rPr>
          <w:b/>
          <w:sz w:val="28"/>
          <w:szCs w:val="28"/>
        </w:rPr>
      </w:pPr>
    </w:p>
    <w:p w:rsidR="009B5E21" w:rsidRPr="005B4262" w:rsidRDefault="009B5E21" w:rsidP="00D5422C">
      <w:pPr>
        <w:jc w:val="center"/>
        <w:rPr>
          <w:b/>
          <w:sz w:val="28"/>
          <w:szCs w:val="28"/>
        </w:rPr>
      </w:pPr>
    </w:p>
    <w:p w:rsidR="009B5E21" w:rsidRPr="005B4262" w:rsidRDefault="00F87EAA" w:rsidP="00D5422C">
      <w:pPr>
        <w:jc w:val="center"/>
        <w:rPr>
          <w:b/>
          <w:sz w:val="28"/>
          <w:szCs w:val="28"/>
        </w:rPr>
      </w:pPr>
      <w:r>
        <w:rPr>
          <w:rFonts w:ascii="Arial" w:hAnsi="Arial" w:cs="Arial"/>
          <w:noProof/>
          <w:color w:val="777777"/>
          <w:sz w:val="20"/>
          <w:szCs w:val="20"/>
        </w:rPr>
        <w:drawing>
          <wp:anchor distT="0" distB="0" distL="95250" distR="95250" simplePos="0" relativeHeight="251641856" behindDoc="0" locked="0" layoutInCell="1" allowOverlap="0">
            <wp:simplePos x="0" y="0"/>
            <wp:positionH relativeFrom="column">
              <wp:posOffset>40640</wp:posOffset>
            </wp:positionH>
            <wp:positionV relativeFrom="line">
              <wp:posOffset>128270</wp:posOffset>
            </wp:positionV>
            <wp:extent cx="5763895" cy="5027930"/>
            <wp:effectExtent l="19050" t="0" r="8255" b="0"/>
            <wp:wrapSquare wrapText="bothSides"/>
            <wp:docPr id="197" name="Resim 197" descr="k_01120756_okul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k_01120756_okul1">
                      <a:hlinkClick r:id="rId9"/>
                    </pic:cNvPr>
                    <pic:cNvPicPr>
                      <a:picLocks noChangeAspect="1" noChangeArrowheads="1"/>
                    </pic:cNvPicPr>
                  </pic:nvPicPr>
                  <pic:blipFill>
                    <a:blip r:embed="rId10"/>
                    <a:srcRect/>
                    <a:stretch>
                      <a:fillRect/>
                    </a:stretch>
                  </pic:blipFill>
                  <pic:spPr bwMode="auto">
                    <a:xfrm>
                      <a:off x="0" y="0"/>
                      <a:ext cx="5763895" cy="5027930"/>
                    </a:xfrm>
                    <a:prstGeom prst="rect">
                      <a:avLst/>
                    </a:prstGeom>
                    <a:noFill/>
                    <a:ln w="9525">
                      <a:noFill/>
                      <a:miter lim="800000"/>
                      <a:headEnd/>
                      <a:tailEnd/>
                    </a:ln>
                  </pic:spPr>
                </pic:pic>
              </a:graphicData>
            </a:graphic>
          </wp:anchor>
        </w:drawing>
      </w:r>
    </w:p>
    <w:p w:rsidR="009B5E21" w:rsidRPr="005B4262" w:rsidRDefault="009B5E21" w:rsidP="00D5422C">
      <w:pPr>
        <w:jc w:val="center"/>
        <w:rPr>
          <w:b/>
          <w:sz w:val="28"/>
          <w:szCs w:val="28"/>
        </w:rPr>
      </w:pPr>
    </w:p>
    <w:p w:rsidR="00463725" w:rsidRDefault="00463725" w:rsidP="00D5422C">
      <w:pPr>
        <w:jc w:val="center"/>
        <w:rPr>
          <w:noProof/>
        </w:rPr>
      </w:pPr>
    </w:p>
    <w:p w:rsidR="00463725" w:rsidRDefault="00463725" w:rsidP="00D5422C">
      <w:pPr>
        <w:jc w:val="center"/>
        <w:rPr>
          <w:noProof/>
        </w:rPr>
      </w:pPr>
    </w:p>
    <w:p w:rsidR="00463725" w:rsidRDefault="00463725" w:rsidP="00D5422C">
      <w:pPr>
        <w:jc w:val="center"/>
        <w:rPr>
          <w:noProof/>
        </w:rPr>
      </w:pPr>
    </w:p>
    <w:p w:rsidR="00463725" w:rsidRDefault="00463725" w:rsidP="00D5422C">
      <w:pPr>
        <w:jc w:val="center"/>
        <w:rPr>
          <w:noProof/>
        </w:rPr>
      </w:pPr>
    </w:p>
    <w:p w:rsidR="009B5E21" w:rsidRDefault="009B5E21" w:rsidP="00D5422C">
      <w:pPr>
        <w:jc w:val="center"/>
        <w:rPr>
          <w:b/>
          <w:sz w:val="28"/>
          <w:szCs w:val="28"/>
        </w:rPr>
      </w:pPr>
    </w:p>
    <w:p w:rsidR="009809A1" w:rsidRPr="005B4262" w:rsidRDefault="00EE43F9" w:rsidP="00D5422C">
      <w:pPr>
        <w:jc w:val="center"/>
        <w:rPr>
          <w:b/>
          <w:sz w:val="28"/>
          <w:szCs w:val="28"/>
        </w:rPr>
      </w:pPr>
      <w:hyperlink r:id="rId11" w:history="1"/>
    </w:p>
    <w:p w:rsidR="009B5E21" w:rsidRPr="005B4262" w:rsidRDefault="009B5E21" w:rsidP="00D5422C">
      <w:pPr>
        <w:jc w:val="center"/>
        <w:rPr>
          <w:b/>
          <w:sz w:val="28"/>
          <w:szCs w:val="28"/>
        </w:rPr>
      </w:pPr>
    </w:p>
    <w:p w:rsidR="009B5E21" w:rsidRPr="005B4262" w:rsidRDefault="009B5E21" w:rsidP="00D5422C">
      <w:pPr>
        <w:jc w:val="center"/>
      </w:pPr>
    </w:p>
    <w:p w:rsidR="009B5E21" w:rsidRPr="005B4262" w:rsidRDefault="009B5E21" w:rsidP="00D5422C">
      <w:pPr>
        <w:jc w:val="center"/>
      </w:pPr>
    </w:p>
    <w:p w:rsidR="009B5E21" w:rsidRDefault="009B5E21" w:rsidP="00D5422C">
      <w:pPr>
        <w:jc w:val="center"/>
      </w:pPr>
    </w:p>
    <w:p w:rsidR="009809A1" w:rsidRDefault="009809A1" w:rsidP="00D5422C">
      <w:pPr>
        <w:jc w:val="center"/>
      </w:pPr>
    </w:p>
    <w:p w:rsidR="009809A1" w:rsidRDefault="009809A1" w:rsidP="00D5422C">
      <w:pPr>
        <w:jc w:val="center"/>
      </w:pPr>
    </w:p>
    <w:p w:rsidR="009809A1" w:rsidRDefault="009809A1" w:rsidP="00D5422C">
      <w:pPr>
        <w:jc w:val="center"/>
      </w:pPr>
    </w:p>
    <w:p w:rsidR="009809A1" w:rsidRDefault="009809A1" w:rsidP="00D5422C">
      <w:pPr>
        <w:jc w:val="center"/>
      </w:pPr>
    </w:p>
    <w:p w:rsidR="009809A1" w:rsidRDefault="009809A1" w:rsidP="00D5422C">
      <w:pPr>
        <w:jc w:val="center"/>
      </w:pPr>
    </w:p>
    <w:p w:rsidR="009809A1" w:rsidRDefault="009809A1" w:rsidP="00D5422C">
      <w:pPr>
        <w:jc w:val="center"/>
      </w:pPr>
    </w:p>
    <w:p w:rsidR="009809A1" w:rsidRPr="005B4262" w:rsidRDefault="009809A1" w:rsidP="00D5422C">
      <w:pPr>
        <w:jc w:val="center"/>
      </w:pPr>
    </w:p>
    <w:p w:rsidR="009809A1" w:rsidRDefault="009809A1" w:rsidP="009B5E21">
      <w:pPr>
        <w:jc w:val="center"/>
        <w:rPr>
          <w:b/>
          <w:sz w:val="32"/>
          <w:szCs w:val="32"/>
        </w:rPr>
      </w:pPr>
    </w:p>
    <w:p w:rsidR="009809A1" w:rsidRDefault="009809A1" w:rsidP="009B5E21">
      <w:pPr>
        <w:jc w:val="center"/>
        <w:rPr>
          <w:b/>
          <w:sz w:val="32"/>
          <w:szCs w:val="32"/>
        </w:rPr>
      </w:pPr>
    </w:p>
    <w:p w:rsidR="009809A1" w:rsidRDefault="009809A1" w:rsidP="009B5E21">
      <w:pPr>
        <w:jc w:val="center"/>
        <w:rPr>
          <w:b/>
          <w:sz w:val="32"/>
          <w:szCs w:val="32"/>
        </w:rPr>
      </w:pPr>
    </w:p>
    <w:p w:rsidR="009809A1" w:rsidRDefault="009809A1" w:rsidP="009B5E21">
      <w:pPr>
        <w:jc w:val="center"/>
        <w:rPr>
          <w:b/>
          <w:sz w:val="32"/>
          <w:szCs w:val="32"/>
        </w:rPr>
      </w:pPr>
    </w:p>
    <w:p w:rsidR="009809A1" w:rsidRDefault="009809A1" w:rsidP="009B5E21">
      <w:pPr>
        <w:jc w:val="center"/>
        <w:rPr>
          <w:b/>
          <w:sz w:val="32"/>
          <w:szCs w:val="32"/>
        </w:rPr>
      </w:pPr>
    </w:p>
    <w:p w:rsidR="009809A1" w:rsidRDefault="009809A1" w:rsidP="009B5E21">
      <w:pPr>
        <w:jc w:val="center"/>
        <w:rPr>
          <w:b/>
          <w:sz w:val="32"/>
          <w:szCs w:val="32"/>
        </w:rPr>
      </w:pPr>
    </w:p>
    <w:p w:rsidR="009809A1" w:rsidRDefault="009809A1" w:rsidP="009B5E21">
      <w:pPr>
        <w:jc w:val="center"/>
        <w:rPr>
          <w:b/>
          <w:sz w:val="32"/>
          <w:szCs w:val="32"/>
        </w:rPr>
      </w:pPr>
    </w:p>
    <w:p w:rsidR="009809A1" w:rsidRDefault="009809A1" w:rsidP="009B5E21">
      <w:pPr>
        <w:jc w:val="center"/>
        <w:rPr>
          <w:b/>
          <w:sz w:val="32"/>
          <w:szCs w:val="32"/>
        </w:rPr>
      </w:pPr>
    </w:p>
    <w:p w:rsidR="009809A1" w:rsidRDefault="009809A1" w:rsidP="009B5E21">
      <w:pPr>
        <w:jc w:val="center"/>
        <w:rPr>
          <w:b/>
          <w:sz w:val="32"/>
          <w:szCs w:val="32"/>
        </w:rPr>
      </w:pPr>
    </w:p>
    <w:p w:rsidR="009809A1" w:rsidRDefault="009809A1" w:rsidP="009B5E21">
      <w:pPr>
        <w:jc w:val="center"/>
        <w:rPr>
          <w:b/>
          <w:sz w:val="32"/>
          <w:szCs w:val="32"/>
        </w:rPr>
      </w:pPr>
    </w:p>
    <w:p w:rsidR="009809A1" w:rsidRDefault="009809A1" w:rsidP="009B5E21">
      <w:pPr>
        <w:jc w:val="center"/>
        <w:rPr>
          <w:b/>
          <w:sz w:val="32"/>
          <w:szCs w:val="32"/>
        </w:rPr>
      </w:pPr>
    </w:p>
    <w:p w:rsidR="009B5E21" w:rsidRPr="005B4262" w:rsidRDefault="001C1053" w:rsidP="009B5E21">
      <w:pPr>
        <w:jc w:val="center"/>
        <w:rPr>
          <w:b/>
          <w:sz w:val="32"/>
          <w:szCs w:val="32"/>
        </w:rPr>
      </w:pPr>
      <w:r>
        <w:rPr>
          <w:b/>
          <w:sz w:val="32"/>
          <w:szCs w:val="32"/>
        </w:rPr>
        <w:t>2015-2019</w:t>
      </w:r>
    </w:p>
    <w:p w:rsidR="009B5E21" w:rsidRPr="005B4262" w:rsidRDefault="009B5E21" w:rsidP="009B5E21">
      <w:pPr>
        <w:jc w:val="center"/>
        <w:rPr>
          <w:b/>
          <w:sz w:val="36"/>
          <w:szCs w:val="36"/>
        </w:rPr>
      </w:pPr>
      <w:r w:rsidRPr="005B4262">
        <w:rPr>
          <w:b/>
          <w:sz w:val="36"/>
          <w:szCs w:val="36"/>
        </w:rPr>
        <w:t>STRATEJİK PLAN</w:t>
      </w:r>
    </w:p>
    <w:p w:rsidR="009B5E21" w:rsidRDefault="009B5E21" w:rsidP="009B5E21">
      <w:pPr>
        <w:jc w:val="center"/>
        <w:rPr>
          <w:b/>
        </w:rPr>
      </w:pPr>
      <w:r w:rsidRPr="005B4262">
        <w:rPr>
          <w:b/>
        </w:rPr>
        <w:t>İSTANBUL-201</w:t>
      </w:r>
      <w:r w:rsidR="00E21649">
        <w:rPr>
          <w:b/>
        </w:rPr>
        <w:t>5</w:t>
      </w:r>
    </w:p>
    <w:p w:rsidR="003C2BE0" w:rsidRDefault="003C2BE0" w:rsidP="009B5E21">
      <w:pPr>
        <w:jc w:val="center"/>
        <w:rPr>
          <w:b/>
        </w:rPr>
      </w:pPr>
    </w:p>
    <w:p w:rsidR="003C2BE0" w:rsidRDefault="003C2BE0" w:rsidP="009B5E21">
      <w:pPr>
        <w:jc w:val="center"/>
        <w:rPr>
          <w:b/>
        </w:rPr>
      </w:pPr>
    </w:p>
    <w:p w:rsidR="00AA6323" w:rsidRPr="005B4262" w:rsidRDefault="00AA6323" w:rsidP="009B5E21">
      <w:pPr>
        <w:jc w:val="center"/>
        <w:rPr>
          <w:b/>
        </w:rPr>
      </w:pPr>
    </w:p>
    <w:p w:rsidR="009B5E21" w:rsidRPr="005B4262" w:rsidRDefault="009B5E21" w:rsidP="009B5E21">
      <w:pPr>
        <w:jc w:val="center"/>
        <w:rPr>
          <w:b/>
        </w:rPr>
      </w:pPr>
    </w:p>
    <w:p w:rsidR="00E62AD8" w:rsidRPr="005B4262" w:rsidRDefault="00E62AD8" w:rsidP="00671CA6">
      <w:pPr>
        <w:spacing w:line="360" w:lineRule="auto"/>
        <w:rPr>
          <w:b/>
          <w:sz w:val="28"/>
          <w:szCs w:val="28"/>
        </w:rPr>
      </w:pPr>
    </w:p>
    <w:p w:rsidR="00671CA6" w:rsidRDefault="00671CA6" w:rsidP="00D22D1C">
      <w:pPr>
        <w:pStyle w:val="Default"/>
        <w:ind w:firstLine="708"/>
        <w:rPr>
          <w:rFonts w:ascii="Times New Roman" w:hAnsi="Times New Roman" w:cs="Times New Roman"/>
          <w:i/>
          <w:iCs/>
          <w:sz w:val="23"/>
          <w:szCs w:val="23"/>
        </w:rPr>
      </w:pPr>
    </w:p>
    <w:p w:rsidR="00671CA6" w:rsidRDefault="00F87EAA" w:rsidP="003C2BE0">
      <w:pPr>
        <w:pStyle w:val="Default"/>
        <w:ind w:firstLine="142"/>
        <w:rPr>
          <w:rFonts w:ascii="Times New Roman" w:hAnsi="Times New Roman" w:cs="Times New Roman"/>
          <w:i/>
          <w:iCs/>
          <w:sz w:val="23"/>
          <w:szCs w:val="23"/>
        </w:rPr>
      </w:pPr>
      <w:r>
        <w:rPr>
          <w:rFonts w:ascii="Arial" w:hAnsi="Arial" w:cs="Arial"/>
          <w:noProof/>
          <w:color w:val="0000FF"/>
          <w:sz w:val="27"/>
          <w:szCs w:val="27"/>
        </w:rPr>
        <w:drawing>
          <wp:inline distT="0" distB="0" distL="0" distR="0">
            <wp:extent cx="6115050" cy="3629025"/>
            <wp:effectExtent l="19050" t="0" r="0" b="0"/>
            <wp:docPr id="2" name="Resim 2" descr="ANd9GcTMswCBCxt-DFcWhLzxaWB_oS3f-EVvbIbeHXVF1Uzvb9U1WY0e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9GcTMswCBCxt-DFcWhLzxaWB_oS3f-EVvbIbeHXVF1Uzvb9U1WY0e_g"/>
                    <pic:cNvPicPr>
                      <a:picLocks noChangeAspect="1" noChangeArrowheads="1"/>
                    </pic:cNvPicPr>
                  </pic:nvPicPr>
                  <pic:blipFill>
                    <a:blip r:embed="rId12"/>
                    <a:srcRect/>
                    <a:stretch>
                      <a:fillRect/>
                    </a:stretch>
                  </pic:blipFill>
                  <pic:spPr bwMode="auto">
                    <a:xfrm>
                      <a:off x="0" y="0"/>
                      <a:ext cx="6115050" cy="3629025"/>
                    </a:xfrm>
                    <a:prstGeom prst="rect">
                      <a:avLst/>
                    </a:prstGeom>
                    <a:noFill/>
                    <a:ln w="9525">
                      <a:noFill/>
                      <a:miter lim="800000"/>
                      <a:headEnd/>
                      <a:tailEnd/>
                    </a:ln>
                  </pic:spPr>
                </pic:pic>
              </a:graphicData>
            </a:graphic>
          </wp:inline>
        </w:drawing>
      </w:r>
    </w:p>
    <w:p w:rsidR="00671CA6" w:rsidRDefault="00671CA6" w:rsidP="00D22D1C">
      <w:pPr>
        <w:pStyle w:val="Default"/>
        <w:ind w:firstLine="708"/>
        <w:rPr>
          <w:rFonts w:ascii="Times New Roman" w:hAnsi="Times New Roman" w:cs="Times New Roman"/>
          <w:i/>
          <w:iCs/>
          <w:sz w:val="23"/>
          <w:szCs w:val="23"/>
        </w:rPr>
      </w:pPr>
    </w:p>
    <w:p w:rsidR="00671CA6" w:rsidRDefault="00671CA6" w:rsidP="00D22D1C">
      <w:pPr>
        <w:pStyle w:val="Default"/>
        <w:ind w:firstLine="708"/>
        <w:rPr>
          <w:rFonts w:ascii="Times New Roman" w:hAnsi="Times New Roman" w:cs="Times New Roman"/>
          <w:i/>
          <w:iCs/>
          <w:sz w:val="23"/>
          <w:szCs w:val="23"/>
        </w:rPr>
      </w:pPr>
    </w:p>
    <w:p w:rsidR="00671CA6" w:rsidRDefault="00671CA6" w:rsidP="00D22D1C">
      <w:pPr>
        <w:pStyle w:val="Default"/>
        <w:ind w:firstLine="708"/>
        <w:rPr>
          <w:rFonts w:ascii="Times New Roman" w:hAnsi="Times New Roman" w:cs="Times New Roman"/>
          <w:i/>
          <w:iCs/>
          <w:sz w:val="23"/>
          <w:szCs w:val="23"/>
        </w:rPr>
      </w:pPr>
    </w:p>
    <w:p w:rsidR="00671CA6" w:rsidRDefault="00671CA6" w:rsidP="00D22D1C">
      <w:pPr>
        <w:pStyle w:val="Default"/>
        <w:ind w:firstLine="708"/>
        <w:rPr>
          <w:rFonts w:ascii="Times New Roman" w:hAnsi="Times New Roman" w:cs="Times New Roman"/>
          <w:i/>
          <w:iCs/>
          <w:sz w:val="23"/>
          <w:szCs w:val="23"/>
        </w:rPr>
      </w:pPr>
    </w:p>
    <w:p w:rsidR="00671CA6" w:rsidRDefault="00671CA6" w:rsidP="00D22D1C">
      <w:pPr>
        <w:pStyle w:val="Default"/>
        <w:ind w:firstLine="708"/>
        <w:rPr>
          <w:rFonts w:ascii="Times New Roman" w:hAnsi="Times New Roman" w:cs="Times New Roman"/>
          <w:i/>
          <w:iCs/>
          <w:sz w:val="23"/>
          <w:szCs w:val="23"/>
        </w:rPr>
      </w:pPr>
    </w:p>
    <w:p w:rsidR="00671CA6" w:rsidRDefault="00671CA6" w:rsidP="00D22D1C">
      <w:pPr>
        <w:pStyle w:val="Default"/>
        <w:ind w:firstLine="708"/>
        <w:rPr>
          <w:rFonts w:ascii="Times New Roman" w:hAnsi="Times New Roman" w:cs="Times New Roman"/>
          <w:i/>
          <w:iCs/>
          <w:sz w:val="23"/>
          <w:szCs w:val="23"/>
        </w:rPr>
      </w:pPr>
    </w:p>
    <w:p w:rsidR="00671CA6" w:rsidRPr="00EE4354" w:rsidRDefault="00B3224D" w:rsidP="00D22D1C">
      <w:pPr>
        <w:pStyle w:val="Default"/>
        <w:ind w:firstLine="708"/>
        <w:rPr>
          <w:rFonts w:ascii="Comic Sans MS" w:hAnsi="Comic Sans MS" w:cs="Times New Roman"/>
          <w:iCs/>
          <w:color w:val="C00000"/>
        </w:rPr>
      </w:pPr>
      <w:r w:rsidRPr="00EE4354">
        <w:rPr>
          <w:rFonts w:ascii="Comic Sans MS" w:hAnsi="Comic Sans MS" w:cs="Times New Roman"/>
          <w:iCs/>
          <w:color w:val="C00000"/>
        </w:rPr>
        <w:t>Milli Eğitim’in gayesi yalnız hükümete memur yetiştirmek değil,</w:t>
      </w:r>
      <w:r w:rsidR="00213D56">
        <w:rPr>
          <w:rFonts w:ascii="Comic Sans MS" w:hAnsi="Comic Sans MS" w:cs="Times New Roman"/>
          <w:iCs/>
          <w:color w:val="C00000"/>
        </w:rPr>
        <w:t xml:space="preserve"> </w:t>
      </w:r>
      <w:r w:rsidRPr="00EE4354">
        <w:rPr>
          <w:rFonts w:ascii="Comic Sans MS" w:hAnsi="Comic Sans MS" w:cs="Times New Roman"/>
          <w:iCs/>
          <w:color w:val="C00000"/>
        </w:rPr>
        <w:t>daha çok memlekete ahlaklı,</w:t>
      </w:r>
      <w:r w:rsidR="005B1511">
        <w:rPr>
          <w:rFonts w:ascii="Comic Sans MS" w:hAnsi="Comic Sans MS" w:cs="Times New Roman"/>
          <w:iCs/>
          <w:color w:val="C00000"/>
        </w:rPr>
        <w:t xml:space="preserve"> </w:t>
      </w:r>
      <w:r w:rsidRPr="00EE4354">
        <w:rPr>
          <w:rFonts w:ascii="Comic Sans MS" w:hAnsi="Comic Sans MS" w:cs="Times New Roman"/>
          <w:iCs/>
          <w:color w:val="C00000"/>
        </w:rPr>
        <w:t>karakterli,</w:t>
      </w:r>
      <w:r w:rsidR="005B1511">
        <w:rPr>
          <w:rFonts w:ascii="Comic Sans MS" w:hAnsi="Comic Sans MS" w:cs="Times New Roman"/>
          <w:iCs/>
          <w:color w:val="C00000"/>
        </w:rPr>
        <w:t xml:space="preserve"> </w:t>
      </w:r>
      <w:r w:rsidRPr="00EE4354">
        <w:rPr>
          <w:rFonts w:ascii="Comic Sans MS" w:hAnsi="Comic Sans MS" w:cs="Times New Roman"/>
          <w:iCs/>
          <w:color w:val="C00000"/>
        </w:rPr>
        <w:t>cumhuriyetçi,</w:t>
      </w:r>
      <w:r w:rsidR="005B1511">
        <w:rPr>
          <w:rFonts w:ascii="Comic Sans MS" w:hAnsi="Comic Sans MS" w:cs="Times New Roman"/>
          <w:iCs/>
          <w:color w:val="C00000"/>
        </w:rPr>
        <w:t xml:space="preserve"> </w:t>
      </w:r>
      <w:r w:rsidRPr="00EE4354">
        <w:rPr>
          <w:rFonts w:ascii="Comic Sans MS" w:hAnsi="Comic Sans MS" w:cs="Times New Roman"/>
          <w:iCs/>
          <w:color w:val="C00000"/>
        </w:rPr>
        <w:t>inkılapçı,</w:t>
      </w:r>
      <w:r w:rsidR="005B1511">
        <w:rPr>
          <w:rFonts w:ascii="Comic Sans MS" w:hAnsi="Comic Sans MS" w:cs="Times New Roman"/>
          <w:iCs/>
          <w:color w:val="C00000"/>
        </w:rPr>
        <w:t xml:space="preserve"> </w:t>
      </w:r>
      <w:r w:rsidRPr="00EE4354">
        <w:rPr>
          <w:rFonts w:ascii="Comic Sans MS" w:hAnsi="Comic Sans MS" w:cs="Times New Roman"/>
          <w:iCs/>
          <w:color w:val="C00000"/>
        </w:rPr>
        <w:t>olumlu,</w:t>
      </w:r>
      <w:r w:rsidR="005B1511">
        <w:rPr>
          <w:rFonts w:ascii="Comic Sans MS" w:hAnsi="Comic Sans MS" w:cs="Times New Roman"/>
          <w:iCs/>
          <w:color w:val="C00000"/>
        </w:rPr>
        <w:t xml:space="preserve"> </w:t>
      </w:r>
      <w:r w:rsidRPr="00EE4354">
        <w:rPr>
          <w:rFonts w:ascii="Comic Sans MS" w:hAnsi="Comic Sans MS" w:cs="Times New Roman"/>
          <w:iCs/>
          <w:color w:val="C00000"/>
        </w:rPr>
        <w:t>atılgan,</w:t>
      </w:r>
      <w:r w:rsidR="005B1511">
        <w:rPr>
          <w:rFonts w:ascii="Comic Sans MS" w:hAnsi="Comic Sans MS" w:cs="Times New Roman"/>
          <w:iCs/>
          <w:color w:val="C00000"/>
        </w:rPr>
        <w:t xml:space="preserve"> </w:t>
      </w:r>
      <w:r w:rsidRPr="00EE4354">
        <w:rPr>
          <w:rFonts w:ascii="Comic Sans MS" w:hAnsi="Comic Sans MS" w:cs="Times New Roman"/>
          <w:iCs/>
          <w:color w:val="C00000"/>
        </w:rPr>
        <w:t>başladığı işleri başa</w:t>
      </w:r>
      <w:r w:rsidR="00213D56">
        <w:rPr>
          <w:rFonts w:ascii="Comic Sans MS" w:hAnsi="Comic Sans MS" w:cs="Times New Roman"/>
          <w:iCs/>
          <w:color w:val="C00000"/>
        </w:rPr>
        <w:t>ra</w:t>
      </w:r>
      <w:r w:rsidRPr="00EE4354">
        <w:rPr>
          <w:rFonts w:ascii="Comic Sans MS" w:hAnsi="Comic Sans MS" w:cs="Times New Roman"/>
          <w:iCs/>
          <w:color w:val="C00000"/>
        </w:rPr>
        <w:t xml:space="preserve">bilecek </w:t>
      </w:r>
      <w:r w:rsidR="005B1511" w:rsidRPr="00EE4354">
        <w:rPr>
          <w:rFonts w:ascii="Comic Sans MS" w:hAnsi="Comic Sans MS" w:cs="Times New Roman"/>
          <w:iCs/>
          <w:color w:val="C00000"/>
        </w:rPr>
        <w:t>kabiliyette, dürüst</w:t>
      </w:r>
      <w:r w:rsidRPr="00EE4354">
        <w:rPr>
          <w:rFonts w:ascii="Comic Sans MS" w:hAnsi="Comic Sans MS" w:cs="Times New Roman"/>
          <w:iCs/>
          <w:color w:val="C00000"/>
        </w:rPr>
        <w:t>,</w:t>
      </w:r>
      <w:r w:rsidR="00213D56">
        <w:rPr>
          <w:rFonts w:ascii="Comic Sans MS" w:hAnsi="Comic Sans MS" w:cs="Times New Roman"/>
          <w:iCs/>
          <w:color w:val="C00000"/>
        </w:rPr>
        <w:t xml:space="preserve"> </w:t>
      </w:r>
      <w:r w:rsidRPr="00EE4354">
        <w:rPr>
          <w:rFonts w:ascii="Comic Sans MS" w:hAnsi="Comic Sans MS" w:cs="Times New Roman"/>
          <w:iCs/>
          <w:color w:val="C00000"/>
        </w:rPr>
        <w:t>düşünceli,</w:t>
      </w:r>
      <w:r w:rsidR="00213D56">
        <w:rPr>
          <w:rFonts w:ascii="Comic Sans MS" w:hAnsi="Comic Sans MS" w:cs="Times New Roman"/>
          <w:iCs/>
          <w:color w:val="C00000"/>
        </w:rPr>
        <w:t xml:space="preserve"> </w:t>
      </w:r>
      <w:r w:rsidRPr="00EE4354">
        <w:rPr>
          <w:rFonts w:ascii="Comic Sans MS" w:hAnsi="Comic Sans MS" w:cs="Times New Roman"/>
          <w:iCs/>
          <w:color w:val="C00000"/>
        </w:rPr>
        <w:t>iradeli,</w:t>
      </w:r>
      <w:r w:rsidR="00213D56">
        <w:rPr>
          <w:rFonts w:ascii="Comic Sans MS" w:hAnsi="Comic Sans MS" w:cs="Times New Roman"/>
          <w:iCs/>
          <w:color w:val="C00000"/>
        </w:rPr>
        <w:t xml:space="preserve"> </w:t>
      </w:r>
      <w:r w:rsidRPr="00EE4354">
        <w:rPr>
          <w:rFonts w:ascii="Comic Sans MS" w:hAnsi="Comic Sans MS" w:cs="Times New Roman"/>
          <w:iCs/>
          <w:color w:val="C00000"/>
        </w:rPr>
        <w:t xml:space="preserve">hayatta rastlayacağı engelleri aşmaya </w:t>
      </w:r>
      <w:r w:rsidR="005B1511" w:rsidRPr="00EE4354">
        <w:rPr>
          <w:rFonts w:ascii="Comic Sans MS" w:hAnsi="Comic Sans MS" w:cs="Times New Roman"/>
          <w:iCs/>
          <w:color w:val="C00000"/>
        </w:rPr>
        <w:t>kudretli, karakter</w:t>
      </w:r>
      <w:r w:rsidRPr="00EE4354">
        <w:rPr>
          <w:rFonts w:ascii="Comic Sans MS" w:hAnsi="Comic Sans MS" w:cs="Times New Roman"/>
          <w:iCs/>
          <w:color w:val="C00000"/>
        </w:rPr>
        <w:t xml:space="preserve"> sahibi genç yetiştirmektir.</w:t>
      </w:r>
    </w:p>
    <w:p w:rsidR="00B3224D" w:rsidRPr="00EE4354" w:rsidRDefault="00B3224D" w:rsidP="00D22D1C">
      <w:pPr>
        <w:pStyle w:val="Default"/>
        <w:ind w:firstLine="708"/>
        <w:rPr>
          <w:rFonts w:ascii="Comic Sans MS" w:hAnsi="Comic Sans MS" w:cs="Times New Roman"/>
          <w:iCs/>
          <w:color w:val="C00000"/>
        </w:rPr>
      </w:pPr>
      <w:r w:rsidRPr="00EE4354">
        <w:rPr>
          <w:rFonts w:ascii="Comic Sans MS" w:hAnsi="Comic Sans MS" w:cs="Times New Roman"/>
          <w:iCs/>
          <w:color w:val="C00000"/>
        </w:rPr>
        <w:t xml:space="preserve">                         </w:t>
      </w:r>
    </w:p>
    <w:p w:rsidR="00E62AD8" w:rsidRPr="00EE4354" w:rsidRDefault="00B3224D" w:rsidP="00B3224D">
      <w:pPr>
        <w:spacing w:line="360" w:lineRule="auto"/>
        <w:rPr>
          <w:rFonts w:ascii="Comic Sans MS" w:hAnsi="Comic Sans MS"/>
          <w:b/>
          <w:color w:val="C00000"/>
        </w:rPr>
      </w:pPr>
      <w:r w:rsidRPr="00EE4354">
        <w:rPr>
          <w:rFonts w:ascii="Comic Sans MS" w:hAnsi="Comic Sans MS"/>
          <w:iCs/>
          <w:color w:val="C00000"/>
        </w:rPr>
        <w:t xml:space="preserve">                                                                                                      </w:t>
      </w:r>
      <w:r w:rsidR="00E62AD8" w:rsidRPr="00EE4354">
        <w:rPr>
          <w:rFonts w:ascii="Comic Sans MS" w:hAnsi="Comic Sans MS"/>
          <w:b/>
          <w:iCs/>
          <w:color w:val="C00000"/>
        </w:rPr>
        <w:t>M. Kemal ATATÜRK</w:t>
      </w:r>
    </w:p>
    <w:p w:rsidR="00E62AD8" w:rsidRPr="00EE4354" w:rsidRDefault="00E62AD8" w:rsidP="00E22581">
      <w:pPr>
        <w:spacing w:line="360" w:lineRule="auto"/>
        <w:jc w:val="center"/>
        <w:rPr>
          <w:b/>
          <w:color w:val="C00000"/>
        </w:rPr>
      </w:pPr>
    </w:p>
    <w:p w:rsidR="00E62AD8" w:rsidRPr="005B4262" w:rsidRDefault="00E62AD8" w:rsidP="00E22581">
      <w:pPr>
        <w:spacing w:line="360" w:lineRule="auto"/>
        <w:jc w:val="center"/>
        <w:rPr>
          <w:b/>
          <w:sz w:val="28"/>
          <w:szCs w:val="28"/>
        </w:rPr>
      </w:pPr>
    </w:p>
    <w:p w:rsidR="00E62AD8" w:rsidRPr="005B4262" w:rsidRDefault="00E62AD8" w:rsidP="00E22581">
      <w:pPr>
        <w:spacing w:line="360" w:lineRule="auto"/>
        <w:jc w:val="center"/>
        <w:rPr>
          <w:b/>
          <w:sz w:val="28"/>
          <w:szCs w:val="28"/>
        </w:rPr>
      </w:pPr>
    </w:p>
    <w:p w:rsidR="00E62AD8" w:rsidRPr="005B4262" w:rsidRDefault="00F87EAA" w:rsidP="00E22581">
      <w:pPr>
        <w:spacing w:line="360" w:lineRule="auto"/>
        <w:jc w:val="center"/>
        <w:rPr>
          <w:b/>
          <w:sz w:val="28"/>
          <w:szCs w:val="28"/>
        </w:rPr>
      </w:pPr>
      <w:r>
        <w:rPr>
          <w:b/>
          <w:noProof/>
          <w:sz w:val="22"/>
          <w:szCs w:val="22"/>
        </w:rPr>
        <w:lastRenderedPageBreak/>
        <w:drawing>
          <wp:inline distT="0" distB="0" distL="0" distR="0">
            <wp:extent cx="6162675" cy="9020175"/>
            <wp:effectExtent l="19050" t="0" r="9525" b="0"/>
            <wp:docPr id="3" name="Resim 5" descr="C:\Users\aidata\Desktop\1817istiklal_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5" descr="C:\Users\aidata\Desktop\1817istiklal_marsi.jpg"/>
                    <pic:cNvPicPr>
                      <a:picLocks noChangeAspect="1" noChangeArrowheads="1"/>
                    </pic:cNvPicPr>
                  </pic:nvPicPr>
                  <pic:blipFill>
                    <a:blip r:embed="rId13" cstate="print"/>
                    <a:srcRect/>
                    <a:stretch>
                      <a:fillRect/>
                    </a:stretch>
                  </pic:blipFill>
                  <pic:spPr bwMode="auto">
                    <a:xfrm>
                      <a:off x="0" y="0"/>
                      <a:ext cx="6162675" cy="9020175"/>
                    </a:xfrm>
                    <a:prstGeom prst="rect">
                      <a:avLst/>
                    </a:prstGeom>
                    <a:ln>
                      <a:noFill/>
                    </a:ln>
                    <a:effectLst>
                      <a:softEdge rad="112500"/>
                    </a:effectLst>
                  </pic:spPr>
                </pic:pic>
              </a:graphicData>
            </a:graphic>
          </wp:inline>
        </w:drawing>
      </w:r>
    </w:p>
    <w:p w:rsidR="00CF1DE5" w:rsidRPr="005B4262" w:rsidRDefault="00CF1DE5" w:rsidP="007B0497">
      <w:pPr>
        <w:spacing w:line="360" w:lineRule="auto"/>
        <w:rPr>
          <w:b/>
          <w:sz w:val="28"/>
          <w:szCs w:val="28"/>
        </w:rPr>
      </w:pPr>
    </w:p>
    <w:p w:rsidR="00E62AD8" w:rsidRPr="005B4262" w:rsidRDefault="00F87EAA" w:rsidP="00E22581">
      <w:pPr>
        <w:spacing w:line="360" w:lineRule="auto"/>
        <w:jc w:val="center"/>
        <w:rPr>
          <w:b/>
          <w:sz w:val="28"/>
          <w:szCs w:val="28"/>
        </w:rPr>
      </w:pPr>
      <w:r>
        <w:rPr>
          <w:b/>
          <w:noProof/>
          <w:sz w:val="28"/>
          <w:szCs w:val="28"/>
        </w:rPr>
        <w:lastRenderedPageBreak/>
        <w:drawing>
          <wp:inline distT="0" distB="0" distL="0" distR="0">
            <wp:extent cx="5181600" cy="7829550"/>
            <wp:effectExtent l="1905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4"/>
                    <a:srcRect/>
                    <a:stretch>
                      <a:fillRect/>
                    </a:stretch>
                  </pic:blipFill>
                  <pic:spPr bwMode="auto">
                    <a:xfrm>
                      <a:off x="0" y="0"/>
                      <a:ext cx="5181600" cy="7829550"/>
                    </a:xfrm>
                    <a:prstGeom prst="rect">
                      <a:avLst/>
                    </a:prstGeom>
                    <a:noFill/>
                    <a:ln w="9525">
                      <a:noFill/>
                      <a:miter lim="800000"/>
                      <a:headEnd/>
                      <a:tailEnd/>
                    </a:ln>
                  </pic:spPr>
                </pic:pic>
              </a:graphicData>
            </a:graphic>
          </wp:inline>
        </w:drawing>
      </w:r>
    </w:p>
    <w:p w:rsidR="007D6FAF" w:rsidRDefault="007D6FAF" w:rsidP="007B0497">
      <w:pPr>
        <w:spacing w:line="360" w:lineRule="auto"/>
        <w:rPr>
          <w:b/>
          <w:sz w:val="28"/>
          <w:szCs w:val="28"/>
        </w:rPr>
      </w:pPr>
    </w:p>
    <w:p w:rsidR="007D6FAF" w:rsidRDefault="007D6FAF" w:rsidP="00E22581">
      <w:pPr>
        <w:spacing w:line="360" w:lineRule="auto"/>
        <w:jc w:val="center"/>
        <w:rPr>
          <w:b/>
          <w:sz w:val="28"/>
          <w:szCs w:val="28"/>
        </w:rPr>
      </w:pPr>
    </w:p>
    <w:p w:rsidR="00F7030A" w:rsidRDefault="00F7030A" w:rsidP="007B0497">
      <w:pPr>
        <w:spacing w:line="360" w:lineRule="auto"/>
        <w:rPr>
          <w:b/>
          <w:sz w:val="28"/>
          <w:szCs w:val="28"/>
        </w:rPr>
      </w:pPr>
    </w:p>
    <w:p w:rsidR="00CF1DE5" w:rsidRDefault="00CF1DE5" w:rsidP="00E22581">
      <w:pPr>
        <w:spacing w:line="360" w:lineRule="auto"/>
        <w:jc w:val="center"/>
        <w:rPr>
          <w:b/>
          <w:sz w:val="28"/>
          <w:szCs w:val="28"/>
        </w:rPr>
      </w:pPr>
    </w:p>
    <w:p w:rsidR="007D6FAF" w:rsidRPr="005B4262" w:rsidRDefault="007D6FAF" w:rsidP="00E22581">
      <w:pPr>
        <w:spacing w:line="360" w:lineRule="auto"/>
        <w:jc w:val="center"/>
        <w:rPr>
          <w:b/>
          <w:sz w:val="28"/>
          <w:szCs w:val="28"/>
        </w:rPr>
      </w:pPr>
    </w:p>
    <w:p w:rsidR="00E62AD8" w:rsidRPr="005B4262" w:rsidRDefault="00E62AD8" w:rsidP="00E22581">
      <w:pPr>
        <w:spacing w:line="360" w:lineRule="auto"/>
        <w:jc w:val="center"/>
        <w:rPr>
          <w:b/>
          <w:sz w:val="28"/>
          <w:szCs w:val="28"/>
        </w:rPr>
      </w:pPr>
    </w:p>
    <w:p w:rsidR="007D6FAF" w:rsidRDefault="007D6FAF" w:rsidP="00BF4AA1">
      <w:pPr>
        <w:ind w:left="708" w:firstLine="708"/>
        <w:rPr>
          <w:b/>
          <w:sz w:val="22"/>
          <w:szCs w:val="22"/>
        </w:rPr>
      </w:pPr>
    </w:p>
    <w:p w:rsidR="00E62AD8" w:rsidRPr="005B4262" w:rsidRDefault="00E62AD8" w:rsidP="00E22581">
      <w:pPr>
        <w:spacing w:line="360" w:lineRule="auto"/>
        <w:jc w:val="center"/>
        <w:rPr>
          <w:b/>
          <w:sz w:val="28"/>
          <w:szCs w:val="28"/>
        </w:rPr>
      </w:pPr>
    </w:p>
    <w:p w:rsidR="00BF4AA1" w:rsidRPr="005B4262" w:rsidRDefault="00BF4AA1" w:rsidP="007B0497">
      <w:pPr>
        <w:spacing w:line="360" w:lineRule="auto"/>
        <w:rPr>
          <w:b/>
          <w:sz w:val="28"/>
          <w:szCs w:val="28"/>
        </w:rPr>
      </w:pPr>
    </w:p>
    <w:p w:rsidR="007D6FAF" w:rsidRPr="00860582" w:rsidRDefault="007D6FAF" w:rsidP="00FD062C">
      <w:pPr>
        <w:spacing w:line="360" w:lineRule="auto"/>
        <w:ind w:firstLine="708"/>
        <w:jc w:val="both"/>
      </w:pPr>
    </w:p>
    <w:p w:rsidR="00CC0DD1" w:rsidRDefault="00CC0DD1" w:rsidP="007B0497">
      <w:pPr>
        <w:spacing w:line="360" w:lineRule="auto"/>
        <w:jc w:val="center"/>
      </w:pPr>
      <w:r w:rsidRPr="007B0497">
        <w:rPr>
          <w:rFonts w:ascii="Broadway BT" w:hAnsi="Broadway BT"/>
          <w:b/>
          <w:color w:val="C45911"/>
          <w:sz w:val="32"/>
          <w:szCs w:val="32"/>
        </w:rPr>
        <w:t>SUNUŞ</w:t>
      </w:r>
    </w:p>
    <w:p w:rsidR="00860582" w:rsidRPr="00860582" w:rsidRDefault="00860582" w:rsidP="00860582">
      <w:pPr>
        <w:tabs>
          <w:tab w:val="left" w:pos="3795"/>
        </w:tabs>
        <w:spacing w:line="360" w:lineRule="auto"/>
        <w:ind w:firstLine="708"/>
        <w:jc w:val="both"/>
      </w:pPr>
    </w:p>
    <w:p w:rsidR="00927CAE" w:rsidRPr="00860582" w:rsidRDefault="00927CAE" w:rsidP="00860582">
      <w:pPr>
        <w:tabs>
          <w:tab w:val="left" w:pos="3795"/>
        </w:tabs>
        <w:spacing w:line="360" w:lineRule="auto"/>
        <w:ind w:firstLine="708"/>
        <w:jc w:val="both"/>
      </w:pPr>
      <w:r w:rsidRPr="00860582">
        <w:t>Değişen dünya şartları beraberinde pek çok değişikliği de getirmiştir.</w:t>
      </w:r>
      <w:r w:rsidR="00A83A86" w:rsidRPr="00860582">
        <w:t xml:space="preserve"> </w:t>
      </w:r>
      <w:r w:rsidRPr="00860582">
        <w:t xml:space="preserve">Geçmişin sadece bazı nitelikli insanlarla başarılı kurum </w:t>
      </w:r>
      <w:proofErr w:type="gramStart"/>
      <w:r w:rsidRPr="00860582">
        <w:t>paradigması</w:t>
      </w:r>
      <w:proofErr w:type="gramEnd"/>
      <w:r w:rsidRPr="00860582">
        <w:t xml:space="preserve"> bu</w:t>
      </w:r>
      <w:r w:rsidR="00A83A86" w:rsidRPr="00860582">
        <w:t>gün yerini</w:t>
      </w:r>
      <w:r w:rsidRPr="00860582">
        <w:t xml:space="preserve"> ‘’Toplam </w:t>
      </w:r>
      <w:proofErr w:type="spellStart"/>
      <w:r w:rsidRPr="00860582">
        <w:t>Kalite’’anlayışına</w:t>
      </w:r>
      <w:proofErr w:type="spellEnd"/>
      <w:r w:rsidRPr="00860582">
        <w:t xml:space="preserve"> bırakmıştır.</w:t>
      </w:r>
      <w:r w:rsidR="00BA432C" w:rsidRPr="00860582">
        <w:t xml:space="preserve"> </w:t>
      </w:r>
      <w:r w:rsidRPr="00860582">
        <w:t>Bu anlayışa göre bir kurumun başarılı olabilmesi tüm paydaşların birlikte katkılarıyla mümkün olabilmektedir.</w:t>
      </w:r>
    </w:p>
    <w:p w:rsidR="00860582" w:rsidRDefault="00860582" w:rsidP="00860582">
      <w:pPr>
        <w:tabs>
          <w:tab w:val="left" w:pos="3795"/>
        </w:tabs>
        <w:spacing w:line="360" w:lineRule="auto"/>
        <w:ind w:firstLine="708"/>
        <w:jc w:val="both"/>
      </w:pPr>
    </w:p>
    <w:p w:rsidR="00927CAE" w:rsidRPr="00860582" w:rsidRDefault="00927CAE" w:rsidP="00860582">
      <w:pPr>
        <w:tabs>
          <w:tab w:val="left" w:pos="3795"/>
        </w:tabs>
        <w:spacing w:line="360" w:lineRule="auto"/>
        <w:ind w:firstLine="708"/>
        <w:jc w:val="both"/>
      </w:pPr>
      <w:r w:rsidRPr="00860582">
        <w:t>Bizler</w:t>
      </w:r>
      <w:r w:rsidR="00BA432C" w:rsidRPr="00860582">
        <w:t>,</w:t>
      </w:r>
      <w:r w:rsidRPr="00860582">
        <w:t xml:space="preserve"> Yunus Emre Orta Okulu ailesi olarak</w:t>
      </w:r>
      <w:r w:rsidR="00BA432C" w:rsidRPr="00860582">
        <w:t>,</w:t>
      </w:r>
      <w:r w:rsidRPr="00860582">
        <w:t xml:space="preserve"> yaptığımız kutsal görevin bilinci</w:t>
      </w:r>
      <w:r w:rsidR="003113BC" w:rsidRPr="00860582">
        <w:t>nde yüksek hedefler belirledik.</w:t>
      </w:r>
      <w:r w:rsidR="00BA432C" w:rsidRPr="00860582">
        <w:t xml:space="preserve"> </w:t>
      </w:r>
      <w:r w:rsidR="003113BC" w:rsidRPr="00860582">
        <w:t>H</w:t>
      </w:r>
      <w:r w:rsidRPr="00860582">
        <w:t xml:space="preserve">ep beraber belirlediğimiz hedeflere </w:t>
      </w:r>
      <w:r w:rsidR="003113BC" w:rsidRPr="00860582">
        <w:t xml:space="preserve">basamak </w:t>
      </w:r>
      <w:proofErr w:type="spellStart"/>
      <w:r w:rsidR="003113BC" w:rsidRPr="00860582">
        <w:t>basamak</w:t>
      </w:r>
      <w:proofErr w:type="spellEnd"/>
      <w:r w:rsidR="003113BC" w:rsidRPr="00860582">
        <w:t xml:space="preserve"> çıkarak </w:t>
      </w:r>
      <w:r w:rsidR="00822578" w:rsidRPr="00860582">
        <w:t>‘’</w:t>
      </w:r>
      <w:r w:rsidR="003113BC" w:rsidRPr="00860582">
        <w:t>birlikten güç doğar</w:t>
      </w:r>
      <w:r w:rsidR="00822578" w:rsidRPr="00860582">
        <w:t>’’</w:t>
      </w:r>
      <w:r w:rsidR="00BA432C" w:rsidRPr="00860582">
        <w:t xml:space="preserve">  atasözümüzü </w:t>
      </w:r>
      <w:r w:rsidR="003113BC" w:rsidRPr="00860582">
        <w:t>bir kere daha doğrulayacağız.</w:t>
      </w:r>
    </w:p>
    <w:p w:rsidR="00860582" w:rsidRDefault="00860582" w:rsidP="00860582">
      <w:pPr>
        <w:tabs>
          <w:tab w:val="left" w:pos="3795"/>
        </w:tabs>
        <w:spacing w:line="360" w:lineRule="auto"/>
        <w:ind w:firstLine="708"/>
        <w:jc w:val="both"/>
      </w:pPr>
    </w:p>
    <w:p w:rsidR="003113BC" w:rsidRPr="00860582" w:rsidRDefault="003113BC" w:rsidP="00860582">
      <w:pPr>
        <w:tabs>
          <w:tab w:val="left" w:pos="3795"/>
        </w:tabs>
        <w:spacing w:line="360" w:lineRule="auto"/>
        <w:ind w:firstLine="708"/>
        <w:jc w:val="both"/>
      </w:pPr>
      <w:r w:rsidRPr="00860582">
        <w:t>Bu süreçte karşılaşacağımız olumsuzlukların bile bir değerinin olduğunu düşündüğümüzde istediğimiz hedefe ulaştığımızdaki mutluluğumuzun tarifi mümkün olmayacaktır.</w:t>
      </w:r>
    </w:p>
    <w:p w:rsidR="00860582" w:rsidRDefault="00860582" w:rsidP="00860582">
      <w:pPr>
        <w:tabs>
          <w:tab w:val="left" w:pos="3795"/>
        </w:tabs>
        <w:spacing w:line="360" w:lineRule="auto"/>
        <w:ind w:firstLine="708"/>
        <w:jc w:val="both"/>
      </w:pPr>
    </w:p>
    <w:p w:rsidR="003113BC" w:rsidRPr="00860582" w:rsidRDefault="003113BC" w:rsidP="00860582">
      <w:pPr>
        <w:tabs>
          <w:tab w:val="left" w:pos="3795"/>
        </w:tabs>
        <w:spacing w:line="360" w:lineRule="auto"/>
        <w:ind w:firstLine="708"/>
        <w:jc w:val="both"/>
      </w:pPr>
      <w:r w:rsidRPr="00860582">
        <w:t>Bu uğurda yardımlaştığımız</w:t>
      </w:r>
      <w:r w:rsidR="00120CA5" w:rsidRPr="00860582">
        <w:t xml:space="preserve">,  </w:t>
      </w:r>
      <w:r w:rsidRPr="00860582">
        <w:t>dayanışma içinde olduğumuz tüm paydaşlarımıza teşekkür ederiz.</w:t>
      </w:r>
    </w:p>
    <w:p w:rsidR="00CC0DD1" w:rsidRPr="00860582" w:rsidRDefault="00CC0DD1" w:rsidP="00FD062C">
      <w:pPr>
        <w:spacing w:line="360" w:lineRule="auto"/>
        <w:ind w:firstLine="708"/>
        <w:jc w:val="both"/>
        <w:rPr>
          <w:rFonts w:ascii="Broadway" w:hAnsi="Broadway"/>
        </w:rPr>
      </w:pPr>
      <w:r w:rsidRPr="00860582">
        <w:t xml:space="preserve">                                            </w:t>
      </w:r>
    </w:p>
    <w:p w:rsidR="00BF4AA1" w:rsidRDefault="00BF4AA1" w:rsidP="00FD062C">
      <w:pPr>
        <w:spacing w:line="360" w:lineRule="auto"/>
        <w:jc w:val="both"/>
      </w:pPr>
    </w:p>
    <w:p w:rsidR="00927CAE" w:rsidRPr="005B4262" w:rsidRDefault="00927CAE" w:rsidP="00FD062C">
      <w:pPr>
        <w:spacing w:line="360" w:lineRule="auto"/>
        <w:jc w:val="both"/>
        <w:rPr>
          <w:b/>
          <w:sz w:val="28"/>
          <w:szCs w:val="28"/>
        </w:rPr>
      </w:pPr>
    </w:p>
    <w:p w:rsidR="00E62AD8" w:rsidRPr="005B4262" w:rsidRDefault="00E62AD8" w:rsidP="00FD062C">
      <w:pPr>
        <w:spacing w:line="360" w:lineRule="auto"/>
        <w:jc w:val="both"/>
        <w:rPr>
          <w:b/>
          <w:sz w:val="28"/>
          <w:szCs w:val="28"/>
        </w:rPr>
      </w:pPr>
    </w:p>
    <w:p w:rsidR="00E62AD8" w:rsidRPr="005B4262" w:rsidRDefault="00E62AD8" w:rsidP="00E22581">
      <w:pPr>
        <w:spacing w:line="360" w:lineRule="auto"/>
        <w:jc w:val="center"/>
        <w:rPr>
          <w:b/>
        </w:rPr>
      </w:pPr>
    </w:p>
    <w:p w:rsidR="00E62AD8" w:rsidRPr="005B4262" w:rsidRDefault="00FD062C" w:rsidP="00E22581">
      <w:pPr>
        <w:spacing w:line="360" w:lineRule="auto"/>
        <w:jc w:val="center"/>
        <w:rPr>
          <w:b/>
        </w:rPr>
      </w:pPr>
      <w:r w:rsidRPr="005B4262">
        <w:rPr>
          <w:b/>
        </w:rPr>
        <w:tab/>
      </w:r>
      <w:r w:rsidRPr="005B4262">
        <w:rPr>
          <w:b/>
        </w:rPr>
        <w:tab/>
      </w:r>
      <w:r w:rsidRPr="005B4262">
        <w:rPr>
          <w:b/>
        </w:rPr>
        <w:tab/>
      </w:r>
      <w:r w:rsidRPr="005B4262">
        <w:rPr>
          <w:b/>
        </w:rPr>
        <w:tab/>
      </w:r>
      <w:r w:rsidRPr="005B4262">
        <w:rPr>
          <w:b/>
        </w:rPr>
        <w:tab/>
      </w:r>
      <w:r w:rsidR="005C1C56">
        <w:rPr>
          <w:b/>
        </w:rPr>
        <w:t>Ahmet YANPINAR</w:t>
      </w:r>
    </w:p>
    <w:p w:rsidR="00E62AD8" w:rsidRPr="005B4262" w:rsidRDefault="00FD062C" w:rsidP="00E22581">
      <w:pPr>
        <w:spacing w:line="360" w:lineRule="auto"/>
        <w:jc w:val="center"/>
        <w:rPr>
          <w:b/>
        </w:rPr>
      </w:pPr>
      <w:r w:rsidRPr="005B4262">
        <w:rPr>
          <w:b/>
        </w:rPr>
        <w:tab/>
      </w:r>
      <w:r w:rsidRPr="005B4262">
        <w:rPr>
          <w:b/>
        </w:rPr>
        <w:tab/>
      </w:r>
      <w:r w:rsidRPr="005B4262">
        <w:rPr>
          <w:b/>
        </w:rPr>
        <w:tab/>
        <w:t xml:space="preserve">                       Okul Müdürü</w:t>
      </w:r>
    </w:p>
    <w:p w:rsidR="00E62AD8" w:rsidRPr="005B4262" w:rsidRDefault="00E62AD8" w:rsidP="00E22581">
      <w:pPr>
        <w:spacing w:line="360" w:lineRule="auto"/>
        <w:jc w:val="center"/>
        <w:rPr>
          <w:b/>
          <w:sz w:val="28"/>
          <w:szCs w:val="28"/>
        </w:rPr>
      </w:pPr>
    </w:p>
    <w:p w:rsidR="00E62AD8" w:rsidRPr="005B4262" w:rsidRDefault="00E62AD8" w:rsidP="00E22581">
      <w:pPr>
        <w:spacing w:line="360" w:lineRule="auto"/>
        <w:jc w:val="center"/>
        <w:rPr>
          <w:b/>
          <w:sz w:val="28"/>
          <w:szCs w:val="28"/>
        </w:rPr>
      </w:pPr>
    </w:p>
    <w:p w:rsidR="00E62AD8" w:rsidRPr="005B4262" w:rsidRDefault="00E62AD8" w:rsidP="00E22581">
      <w:pPr>
        <w:spacing w:line="360" w:lineRule="auto"/>
        <w:jc w:val="center"/>
        <w:rPr>
          <w:b/>
          <w:sz w:val="28"/>
          <w:szCs w:val="28"/>
        </w:rPr>
      </w:pPr>
    </w:p>
    <w:p w:rsidR="007D6FAF" w:rsidRDefault="007D6FAF" w:rsidP="007D6FAF">
      <w:pPr>
        <w:spacing w:line="360" w:lineRule="auto"/>
        <w:jc w:val="both"/>
        <w:rPr>
          <w:b/>
          <w:sz w:val="28"/>
          <w:szCs w:val="28"/>
        </w:rPr>
      </w:pPr>
    </w:p>
    <w:p w:rsidR="003F760D" w:rsidRDefault="003F760D" w:rsidP="007D6FAF">
      <w:pPr>
        <w:spacing w:line="360" w:lineRule="auto"/>
        <w:jc w:val="both"/>
        <w:rPr>
          <w:b/>
          <w:sz w:val="28"/>
          <w:szCs w:val="28"/>
        </w:rPr>
      </w:pPr>
    </w:p>
    <w:p w:rsidR="003F760D" w:rsidRDefault="003F760D" w:rsidP="007D6FAF">
      <w:pPr>
        <w:spacing w:line="360" w:lineRule="auto"/>
        <w:jc w:val="both"/>
        <w:rPr>
          <w:b/>
          <w:sz w:val="28"/>
          <w:szCs w:val="28"/>
        </w:rPr>
      </w:pPr>
    </w:p>
    <w:p w:rsidR="003F760D" w:rsidRDefault="003F760D" w:rsidP="007D6FAF">
      <w:pPr>
        <w:spacing w:line="360" w:lineRule="auto"/>
        <w:jc w:val="both"/>
        <w:rPr>
          <w:b/>
          <w:sz w:val="28"/>
          <w:szCs w:val="28"/>
        </w:rPr>
      </w:pPr>
    </w:p>
    <w:p w:rsidR="007B0497" w:rsidRDefault="007B0497" w:rsidP="007D6FAF">
      <w:pPr>
        <w:spacing w:line="360" w:lineRule="auto"/>
        <w:jc w:val="both"/>
        <w:rPr>
          <w:b/>
          <w:sz w:val="28"/>
          <w:szCs w:val="28"/>
        </w:rPr>
      </w:pPr>
    </w:p>
    <w:p w:rsidR="007B0497" w:rsidRDefault="007B0497" w:rsidP="007D6FAF">
      <w:pPr>
        <w:spacing w:line="360" w:lineRule="auto"/>
        <w:jc w:val="both"/>
        <w:rPr>
          <w:b/>
          <w:sz w:val="28"/>
          <w:szCs w:val="28"/>
        </w:rPr>
      </w:pPr>
    </w:p>
    <w:p w:rsidR="007B0497" w:rsidRDefault="007B0497" w:rsidP="007D6FAF">
      <w:pPr>
        <w:spacing w:line="360" w:lineRule="auto"/>
        <w:jc w:val="both"/>
        <w:rPr>
          <w:b/>
          <w:sz w:val="28"/>
          <w:szCs w:val="28"/>
        </w:rPr>
      </w:pPr>
    </w:p>
    <w:p w:rsidR="003F760D" w:rsidRDefault="003F760D" w:rsidP="007D6FAF">
      <w:pPr>
        <w:spacing w:line="360" w:lineRule="auto"/>
        <w:jc w:val="both"/>
        <w:rPr>
          <w:b/>
          <w:sz w:val="28"/>
          <w:szCs w:val="28"/>
        </w:rPr>
      </w:pPr>
    </w:p>
    <w:p w:rsidR="007B0497" w:rsidRDefault="007B0497" w:rsidP="007B0497">
      <w:pPr>
        <w:ind w:left="-142"/>
        <w:jc w:val="center"/>
        <w:rPr>
          <w:b/>
          <w:bCs/>
        </w:rPr>
      </w:pPr>
      <w:r>
        <w:rPr>
          <w:b/>
          <w:bCs/>
        </w:rPr>
        <w:t>ÜMRANİYE KAYMAKAMLIĞI</w:t>
      </w:r>
    </w:p>
    <w:p w:rsidR="007B0497" w:rsidRDefault="007B0497" w:rsidP="007B0497">
      <w:pPr>
        <w:ind w:left="-142"/>
        <w:jc w:val="center"/>
        <w:rPr>
          <w:b/>
          <w:bCs/>
        </w:rPr>
      </w:pPr>
      <w:r>
        <w:rPr>
          <w:b/>
          <w:bCs/>
        </w:rPr>
        <w:t>YUNUS EMRE ORTAOKULU MÜDÜRLÜĞÜ</w:t>
      </w:r>
    </w:p>
    <w:p w:rsidR="007B0497" w:rsidRDefault="007B0497" w:rsidP="007B0497">
      <w:pPr>
        <w:ind w:left="-142"/>
        <w:jc w:val="center"/>
        <w:rPr>
          <w:b/>
          <w:bCs/>
        </w:rPr>
      </w:pPr>
      <w:r>
        <w:rPr>
          <w:b/>
          <w:bCs/>
        </w:rPr>
        <w:t>2015-2019 STRATEJİK PLAN ÜST KURULU</w:t>
      </w:r>
    </w:p>
    <w:p w:rsidR="007B0497" w:rsidRDefault="007B0497" w:rsidP="007B0497">
      <w:pPr>
        <w:ind w:left="-142"/>
        <w:jc w:val="center"/>
      </w:pPr>
    </w:p>
    <w:p w:rsidR="007B0497" w:rsidRDefault="007B0497" w:rsidP="007B0497">
      <w:pPr>
        <w:ind w:left="-142"/>
        <w:jc w:val="center"/>
      </w:pPr>
    </w:p>
    <w:p w:rsidR="007B0497" w:rsidRDefault="007B0497" w:rsidP="007B0497">
      <w:pPr>
        <w:ind w:left="-142"/>
        <w:jc w:val="center"/>
      </w:pPr>
    </w:p>
    <w:p w:rsidR="007B0497" w:rsidRDefault="007B0497" w:rsidP="007B0497">
      <w:pPr>
        <w:ind w:left="-142"/>
        <w:jc w:val="center"/>
      </w:pPr>
    </w:p>
    <w:p w:rsidR="007B0497" w:rsidRDefault="007B0497" w:rsidP="007B0497">
      <w:pPr>
        <w:ind w:left="-142" w:firstLine="850"/>
        <w:jc w:val="both"/>
      </w:pPr>
      <w:r>
        <w:t xml:space="preserve">Millî Eğitim Bakanlığının </w:t>
      </w:r>
      <w:proofErr w:type="gramStart"/>
      <w:r>
        <w:t>16/09/2013</w:t>
      </w:r>
      <w:proofErr w:type="gramEnd"/>
      <w:r>
        <w:t xml:space="preserve"> tarihli ve 2013/26 </w:t>
      </w:r>
      <w:proofErr w:type="spellStart"/>
      <w:r>
        <w:t>no’lu</w:t>
      </w:r>
      <w:proofErr w:type="spellEnd"/>
      <w:r>
        <w:t xml:space="preserve"> genelgesi doğrultusunda Stratejik Plan Hazırlama Ekibi tarafından hazırlanan Yunus Emre Ortaokulu Müdürlüğü 2015-2019 Stratejik Planı incelenerek 09/11/2015 tarihinde Stratejik Plan Üst Kurulunca onaylanmıştır.</w:t>
      </w:r>
    </w:p>
    <w:p w:rsidR="007B0497" w:rsidRDefault="007B0497" w:rsidP="007B0497">
      <w:pPr>
        <w:ind w:left="-142" w:firstLine="850"/>
        <w:rPr>
          <w:sz w:val="22"/>
          <w:szCs w:val="22"/>
        </w:rPr>
      </w:pPr>
    </w:p>
    <w:p w:rsidR="007B0497" w:rsidRDefault="007B0497" w:rsidP="007B0497">
      <w:pPr>
        <w:ind w:left="-142" w:firstLine="850"/>
      </w:pPr>
    </w:p>
    <w:p w:rsidR="007B0497" w:rsidRDefault="007B0497" w:rsidP="007B0497">
      <w:pPr>
        <w:jc w:val="right"/>
      </w:pPr>
    </w:p>
    <w:p w:rsidR="007B0497" w:rsidRDefault="007B0497" w:rsidP="007B0497">
      <w:pPr>
        <w:jc w:val="right"/>
      </w:pPr>
    </w:p>
    <w:p w:rsidR="007B0497" w:rsidRDefault="007B0497" w:rsidP="007B0497">
      <w:pPr>
        <w:jc w:val="right"/>
      </w:pPr>
    </w:p>
    <w:p w:rsidR="007B0497" w:rsidRDefault="007B0497" w:rsidP="007B0497">
      <w:pPr>
        <w:jc w:val="right"/>
      </w:pPr>
    </w:p>
    <w:p w:rsidR="007B0497" w:rsidRDefault="007B0497" w:rsidP="007B0497">
      <w:pPr>
        <w:jc w:val="right"/>
      </w:pPr>
      <w:r>
        <w:t xml:space="preserve">Ahmet YANPINAR     </w:t>
      </w:r>
    </w:p>
    <w:p w:rsidR="007B0497" w:rsidRDefault="00D66D35" w:rsidP="007B0497">
      <w:pPr>
        <w:ind w:left="7080" w:firstLine="708"/>
        <w:jc w:val="center"/>
      </w:pPr>
      <w:r>
        <w:t>Okul Müdürü</w:t>
      </w:r>
    </w:p>
    <w:p w:rsidR="007B0497" w:rsidRDefault="007B0497" w:rsidP="007B0497">
      <w:pPr>
        <w:ind w:left="-142"/>
      </w:pPr>
    </w:p>
    <w:p w:rsidR="007B0497" w:rsidRDefault="007B0497" w:rsidP="007B0497">
      <w:pPr>
        <w:ind w:left="-142"/>
      </w:pPr>
    </w:p>
    <w:p w:rsidR="007B0497" w:rsidRDefault="007B0497" w:rsidP="007B0497">
      <w:pPr>
        <w:ind w:left="-142"/>
      </w:pPr>
    </w:p>
    <w:p w:rsidR="007B0497" w:rsidRDefault="007B0497" w:rsidP="007B0497">
      <w:pPr>
        <w:ind w:left="-142"/>
      </w:pPr>
    </w:p>
    <w:tbl>
      <w:tblPr>
        <w:tblW w:w="93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3129"/>
        <w:gridCol w:w="3129"/>
      </w:tblGrid>
      <w:tr w:rsidR="007B0497" w:rsidTr="00E06848">
        <w:trPr>
          <w:trHeight w:val="397"/>
        </w:trPr>
        <w:tc>
          <w:tcPr>
            <w:tcW w:w="3128" w:type="dxa"/>
            <w:tcBorders>
              <w:top w:val="nil"/>
              <w:left w:val="nil"/>
              <w:bottom w:val="nil"/>
              <w:right w:val="nil"/>
            </w:tcBorders>
            <w:vAlign w:val="center"/>
            <w:hideMark/>
          </w:tcPr>
          <w:p w:rsidR="007B0497" w:rsidRDefault="00A74E28" w:rsidP="00E06848">
            <w:pPr>
              <w:jc w:val="center"/>
              <w:rPr>
                <w:rFonts w:ascii="Cambria" w:hAnsi="Cambria"/>
                <w:lang w:eastAsia="en-US"/>
              </w:rPr>
            </w:pPr>
            <w:r>
              <w:rPr>
                <w:rFonts w:ascii="Cambria" w:hAnsi="Cambria"/>
              </w:rPr>
              <w:t>Erol SOYALTUN</w:t>
            </w:r>
          </w:p>
        </w:tc>
        <w:tc>
          <w:tcPr>
            <w:tcW w:w="3129" w:type="dxa"/>
            <w:tcBorders>
              <w:top w:val="nil"/>
              <w:left w:val="nil"/>
              <w:bottom w:val="nil"/>
              <w:right w:val="nil"/>
            </w:tcBorders>
            <w:vAlign w:val="center"/>
            <w:hideMark/>
          </w:tcPr>
          <w:p w:rsidR="007B0497" w:rsidRDefault="007B0497" w:rsidP="00E06848">
            <w:pPr>
              <w:jc w:val="center"/>
              <w:rPr>
                <w:rFonts w:ascii="Cambria" w:hAnsi="Cambria"/>
                <w:lang w:eastAsia="en-US"/>
              </w:rPr>
            </w:pPr>
          </w:p>
        </w:tc>
        <w:tc>
          <w:tcPr>
            <w:tcW w:w="3129" w:type="dxa"/>
            <w:tcBorders>
              <w:top w:val="nil"/>
              <w:left w:val="nil"/>
              <w:bottom w:val="nil"/>
              <w:right w:val="nil"/>
            </w:tcBorders>
            <w:vAlign w:val="center"/>
          </w:tcPr>
          <w:p w:rsidR="007B0497" w:rsidRDefault="007B0497" w:rsidP="00E06848">
            <w:pPr>
              <w:jc w:val="center"/>
              <w:rPr>
                <w:rFonts w:ascii="Cambria" w:hAnsi="Cambria"/>
                <w:lang w:eastAsia="en-US"/>
              </w:rPr>
            </w:pPr>
          </w:p>
        </w:tc>
      </w:tr>
      <w:tr w:rsidR="007B0497" w:rsidTr="00E06848">
        <w:trPr>
          <w:trHeight w:val="397"/>
        </w:trPr>
        <w:tc>
          <w:tcPr>
            <w:tcW w:w="3128" w:type="dxa"/>
            <w:tcBorders>
              <w:top w:val="nil"/>
              <w:left w:val="nil"/>
              <w:bottom w:val="nil"/>
              <w:right w:val="nil"/>
            </w:tcBorders>
            <w:vAlign w:val="center"/>
            <w:hideMark/>
          </w:tcPr>
          <w:p w:rsidR="007B0497" w:rsidRDefault="007B0497" w:rsidP="00E06848">
            <w:pPr>
              <w:jc w:val="center"/>
              <w:rPr>
                <w:rFonts w:ascii="Cambria" w:hAnsi="Cambria"/>
                <w:lang w:eastAsia="en-US"/>
              </w:rPr>
            </w:pPr>
            <w:r>
              <w:rPr>
                <w:rFonts w:ascii="Cambria" w:hAnsi="Cambria"/>
              </w:rPr>
              <w:t>Müdür Yardımcısı</w:t>
            </w:r>
          </w:p>
        </w:tc>
        <w:tc>
          <w:tcPr>
            <w:tcW w:w="3129" w:type="dxa"/>
            <w:tcBorders>
              <w:top w:val="nil"/>
              <w:left w:val="nil"/>
              <w:bottom w:val="nil"/>
              <w:right w:val="nil"/>
            </w:tcBorders>
            <w:vAlign w:val="center"/>
            <w:hideMark/>
          </w:tcPr>
          <w:p w:rsidR="007B0497" w:rsidRDefault="007B0497" w:rsidP="00E06848">
            <w:pPr>
              <w:jc w:val="center"/>
              <w:rPr>
                <w:rFonts w:ascii="Cambria" w:hAnsi="Cambria"/>
                <w:lang w:eastAsia="en-US"/>
              </w:rPr>
            </w:pPr>
          </w:p>
        </w:tc>
        <w:tc>
          <w:tcPr>
            <w:tcW w:w="3129" w:type="dxa"/>
            <w:tcBorders>
              <w:top w:val="nil"/>
              <w:left w:val="nil"/>
              <w:bottom w:val="nil"/>
              <w:right w:val="nil"/>
            </w:tcBorders>
            <w:vAlign w:val="center"/>
            <w:hideMark/>
          </w:tcPr>
          <w:p w:rsidR="007B0497" w:rsidRDefault="007B0497" w:rsidP="00E06848">
            <w:pPr>
              <w:jc w:val="center"/>
              <w:rPr>
                <w:rFonts w:ascii="Cambria" w:hAnsi="Cambria"/>
                <w:lang w:eastAsia="en-US"/>
              </w:rPr>
            </w:pPr>
          </w:p>
        </w:tc>
      </w:tr>
      <w:tr w:rsidR="007B0497" w:rsidTr="00E06848">
        <w:trPr>
          <w:trHeight w:val="397"/>
        </w:trPr>
        <w:tc>
          <w:tcPr>
            <w:tcW w:w="3128" w:type="dxa"/>
            <w:tcBorders>
              <w:top w:val="nil"/>
              <w:left w:val="nil"/>
              <w:bottom w:val="nil"/>
              <w:right w:val="nil"/>
            </w:tcBorders>
            <w:vAlign w:val="center"/>
          </w:tcPr>
          <w:p w:rsidR="007B0497" w:rsidRDefault="007B0497" w:rsidP="00E06848">
            <w:pPr>
              <w:jc w:val="center"/>
              <w:rPr>
                <w:rFonts w:ascii="Cambria" w:hAnsi="Cambria"/>
                <w:lang w:eastAsia="en-US"/>
              </w:rPr>
            </w:pPr>
          </w:p>
          <w:p w:rsidR="007B0497" w:rsidRDefault="007B0497" w:rsidP="00E06848">
            <w:pPr>
              <w:jc w:val="center"/>
              <w:rPr>
                <w:rFonts w:ascii="Cambria" w:hAnsi="Cambria"/>
                <w:lang w:eastAsia="en-US"/>
              </w:rPr>
            </w:pPr>
          </w:p>
          <w:p w:rsidR="007B0497" w:rsidRDefault="007B0497" w:rsidP="00E06848">
            <w:pPr>
              <w:jc w:val="center"/>
              <w:rPr>
                <w:rFonts w:ascii="Cambria" w:hAnsi="Cambria"/>
                <w:lang w:eastAsia="en-US"/>
              </w:rPr>
            </w:pPr>
          </w:p>
        </w:tc>
        <w:tc>
          <w:tcPr>
            <w:tcW w:w="3129" w:type="dxa"/>
            <w:tcBorders>
              <w:top w:val="nil"/>
              <w:left w:val="nil"/>
              <w:bottom w:val="nil"/>
              <w:right w:val="nil"/>
            </w:tcBorders>
            <w:vAlign w:val="center"/>
          </w:tcPr>
          <w:p w:rsidR="007B0497" w:rsidRDefault="00A74E28" w:rsidP="00E06848">
            <w:pPr>
              <w:jc w:val="center"/>
              <w:rPr>
                <w:rFonts w:ascii="Cambria" w:hAnsi="Cambria"/>
                <w:lang w:eastAsia="en-US"/>
              </w:rPr>
            </w:pPr>
            <w:r>
              <w:rPr>
                <w:rFonts w:ascii="Cambria" w:hAnsi="Cambria"/>
                <w:lang w:eastAsia="en-US"/>
              </w:rPr>
              <w:t>Eda Çağla ZENGÜL</w:t>
            </w:r>
          </w:p>
          <w:p w:rsidR="00A74E28" w:rsidRDefault="00A74E28" w:rsidP="00E06848">
            <w:pPr>
              <w:jc w:val="center"/>
              <w:rPr>
                <w:rFonts w:ascii="Cambria" w:hAnsi="Cambria"/>
                <w:lang w:eastAsia="en-US"/>
              </w:rPr>
            </w:pPr>
            <w:r>
              <w:rPr>
                <w:rFonts w:ascii="Cambria" w:hAnsi="Cambria"/>
                <w:lang w:eastAsia="en-US"/>
              </w:rPr>
              <w:t>Rehberlik ve Psikolojik Danışman</w:t>
            </w:r>
          </w:p>
        </w:tc>
        <w:tc>
          <w:tcPr>
            <w:tcW w:w="3129" w:type="dxa"/>
            <w:tcBorders>
              <w:top w:val="nil"/>
              <w:left w:val="nil"/>
              <w:bottom w:val="nil"/>
              <w:right w:val="nil"/>
            </w:tcBorders>
            <w:vAlign w:val="center"/>
          </w:tcPr>
          <w:p w:rsidR="007B0497" w:rsidRDefault="007B0497" w:rsidP="00E06848">
            <w:pPr>
              <w:jc w:val="center"/>
              <w:rPr>
                <w:rFonts w:ascii="Cambria" w:hAnsi="Cambria"/>
                <w:lang w:eastAsia="en-US"/>
              </w:rPr>
            </w:pPr>
          </w:p>
        </w:tc>
      </w:tr>
      <w:tr w:rsidR="007B0497" w:rsidRPr="00D7327A" w:rsidTr="00E06848">
        <w:trPr>
          <w:trHeight w:val="397"/>
        </w:trPr>
        <w:tc>
          <w:tcPr>
            <w:tcW w:w="3128" w:type="dxa"/>
            <w:tcBorders>
              <w:top w:val="nil"/>
              <w:left w:val="nil"/>
              <w:bottom w:val="nil"/>
              <w:right w:val="nil"/>
            </w:tcBorders>
            <w:vAlign w:val="center"/>
          </w:tcPr>
          <w:p w:rsidR="007B0497" w:rsidRDefault="007B0497" w:rsidP="00E06848">
            <w:pPr>
              <w:jc w:val="center"/>
              <w:rPr>
                <w:rFonts w:ascii="Cambria" w:hAnsi="Cambria"/>
              </w:rPr>
            </w:pPr>
          </w:p>
        </w:tc>
        <w:tc>
          <w:tcPr>
            <w:tcW w:w="3129" w:type="dxa"/>
            <w:tcBorders>
              <w:top w:val="nil"/>
              <w:left w:val="nil"/>
              <w:bottom w:val="nil"/>
              <w:right w:val="nil"/>
            </w:tcBorders>
            <w:vAlign w:val="center"/>
          </w:tcPr>
          <w:p w:rsidR="007B0497" w:rsidRDefault="007B0497" w:rsidP="00E06848">
            <w:pPr>
              <w:jc w:val="center"/>
              <w:rPr>
                <w:rFonts w:ascii="Cambria" w:hAnsi="Cambria"/>
              </w:rPr>
            </w:pPr>
          </w:p>
        </w:tc>
        <w:tc>
          <w:tcPr>
            <w:tcW w:w="3129" w:type="dxa"/>
            <w:tcBorders>
              <w:top w:val="nil"/>
              <w:left w:val="nil"/>
              <w:bottom w:val="nil"/>
              <w:right w:val="nil"/>
            </w:tcBorders>
            <w:vAlign w:val="center"/>
          </w:tcPr>
          <w:p w:rsidR="007B0497" w:rsidRDefault="007B0497" w:rsidP="00E06848">
            <w:pPr>
              <w:jc w:val="center"/>
              <w:rPr>
                <w:rFonts w:ascii="Cambria" w:hAnsi="Cambria"/>
              </w:rPr>
            </w:pPr>
          </w:p>
        </w:tc>
      </w:tr>
    </w:tbl>
    <w:p w:rsidR="007B0497" w:rsidRPr="00D7327A" w:rsidRDefault="007B0497" w:rsidP="007B0497">
      <w:pPr>
        <w:rPr>
          <w:rFonts w:ascii="Cambria" w:hAnsi="Cambria"/>
        </w:rPr>
      </w:pPr>
    </w:p>
    <w:p w:rsidR="007B0497" w:rsidRDefault="007B0497" w:rsidP="007B0497">
      <w:pPr>
        <w:spacing w:line="360" w:lineRule="auto"/>
        <w:jc w:val="both"/>
        <w:rPr>
          <w:rFonts w:ascii="Cambria" w:hAnsi="Cambria"/>
        </w:rPr>
      </w:pPr>
    </w:p>
    <w:p w:rsidR="007B0497" w:rsidRDefault="007B0497" w:rsidP="007B0497">
      <w:pPr>
        <w:spacing w:line="360" w:lineRule="auto"/>
        <w:jc w:val="both"/>
        <w:rPr>
          <w:rFonts w:ascii="Cambria" w:hAnsi="Cambria"/>
        </w:rPr>
      </w:pPr>
    </w:p>
    <w:p w:rsidR="007B0497" w:rsidRDefault="007B0497" w:rsidP="007B0497">
      <w:pPr>
        <w:spacing w:line="360" w:lineRule="auto"/>
        <w:jc w:val="both"/>
        <w:rPr>
          <w:rFonts w:ascii="Cambria" w:hAnsi="Cambria"/>
        </w:rPr>
      </w:pPr>
    </w:p>
    <w:p w:rsidR="007B0497" w:rsidRDefault="007B0497" w:rsidP="007B0497">
      <w:pPr>
        <w:spacing w:line="360" w:lineRule="auto"/>
        <w:jc w:val="both"/>
        <w:rPr>
          <w:rFonts w:ascii="Cambria" w:hAnsi="Cambria"/>
        </w:rPr>
      </w:pPr>
    </w:p>
    <w:p w:rsidR="007B0497" w:rsidRDefault="007B0497" w:rsidP="007B0497">
      <w:pPr>
        <w:spacing w:line="360" w:lineRule="auto"/>
        <w:jc w:val="both"/>
        <w:rPr>
          <w:rFonts w:ascii="Cambria" w:hAnsi="Cambria"/>
        </w:rPr>
      </w:pPr>
    </w:p>
    <w:p w:rsidR="007B0497" w:rsidRDefault="007B0497" w:rsidP="007B0497">
      <w:pPr>
        <w:spacing w:line="360" w:lineRule="auto"/>
        <w:jc w:val="both"/>
        <w:rPr>
          <w:rFonts w:ascii="Cambria" w:hAnsi="Cambria"/>
        </w:rPr>
      </w:pPr>
    </w:p>
    <w:p w:rsidR="007B0497" w:rsidRDefault="007B0497" w:rsidP="007B0497">
      <w:pPr>
        <w:spacing w:line="360" w:lineRule="auto"/>
        <w:jc w:val="both"/>
        <w:rPr>
          <w:rFonts w:ascii="Cambria" w:hAnsi="Cambria"/>
        </w:rPr>
      </w:pPr>
    </w:p>
    <w:p w:rsidR="007B0497" w:rsidRDefault="007B0497" w:rsidP="007B0497">
      <w:pPr>
        <w:spacing w:line="360" w:lineRule="auto"/>
        <w:jc w:val="both"/>
        <w:rPr>
          <w:rFonts w:ascii="Cambria" w:hAnsi="Cambria"/>
        </w:rPr>
      </w:pPr>
    </w:p>
    <w:p w:rsidR="007B0497" w:rsidRDefault="007B0497" w:rsidP="007B0497">
      <w:pPr>
        <w:spacing w:line="360" w:lineRule="auto"/>
        <w:jc w:val="both"/>
        <w:rPr>
          <w:rFonts w:ascii="Cambria" w:hAnsi="Cambria"/>
        </w:rPr>
      </w:pPr>
    </w:p>
    <w:p w:rsidR="007B0497" w:rsidRDefault="007B0497" w:rsidP="007B0497">
      <w:pPr>
        <w:spacing w:line="360" w:lineRule="auto"/>
        <w:jc w:val="both"/>
        <w:rPr>
          <w:rFonts w:ascii="Cambria" w:hAnsi="Cambria"/>
        </w:rPr>
      </w:pPr>
    </w:p>
    <w:p w:rsidR="007B0497" w:rsidRDefault="007B0497" w:rsidP="007B0497">
      <w:pPr>
        <w:spacing w:line="360" w:lineRule="auto"/>
        <w:jc w:val="both"/>
        <w:rPr>
          <w:rFonts w:ascii="Cambria" w:hAnsi="Cambria"/>
        </w:rPr>
      </w:pPr>
    </w:p>
    <w:p w:rsidR="007B0497" w:rsidRDefault="007B0497" w:rsidP="007B0497">
      <w:pPr>
        <w:spacing w:line="360" w:lineRule="auto"/>
        <w:jc w:val="both"/>
        <w:rPr>
          <w:rFonts w:ascii="Cambria" w:hAnsi="Cambria"/>
        </w:rPr>
      </w:pPr>
    </w:p>
    <w:p w:rsidR="007B0497" w:rsidRDefault="007B0497" w:rsidP="007B0497">
      <w:pPr>
        <w:spacing w:line="360" w:lineRule="auto"/>
        <w:jc w:val="both"/>
        <w:rPr>
          <w:rFonts w:ascii="Cambria" w:hAnsi="Cambria"/>
        </w:rPr>
      </w:pPr>
    </w:p>
    <w:p w:rsidR="007B0497" w:rsidRDefault="007B0497" w:rsidP="007B0497">
      <w:pPr>
        <w:spacing w:line="360" w:lineRule="auto"/>
        <w:jc w:val="both"/>
        <w:rPr>
          <w:rFonts w:ascii="Cambria" w:hAnsi="Cambria"/>
        </w:rPr>
      </w:pPr>
    </w:p>
    <w:p w:rsidR="007B0497" w:rsidRDefault="007B0497" w:rsidP="007B0497">
      <w:pPr>
        <w:spacing w:line="360" w:lineRule="auto"/>
        <w:jc w:val="both"/>
        <w:rPr>
          <w:rFonts w:ascii="Cambria" w:hAnsi="Cambria"/>
        </w:rPr>
      </w:pPr>
    </w:p>
    <w:p w:rsidR="007B0497" w:rsidRPr="00D7327A" w:rsidRDefault="007B0497" w:rsidP="007B0497">
      <w:pPr>
        <w:spacing w:line="360" w:lineRule="auto"/>
        <w:jc w:val="both"/>
        <w:rPr>
          <w:rFonts w:ascii="Cambria" w:hAnsi="Cambria"/>
        </w:rPr>
      </w:pPr>
    </w:p>
    <w:p w:rsidR="003F760D" w:rsidRDefault="003F760D" w:rsidP="007D6FAF">
      <w:pPr>
        <w:spacing w:line="360" w:lineRule="auto"/>
        <w:jc w:val="both"/>
        <w:rPr>
          <w:b/>
          <w:sz w:val="28"/>
          <w:szCs w:val="28"/>
        </w:rPr>
      </w:pPr>
    </w:p>
    <w:p w:rsidR="003F760D" w:rsidRDefault="003F760D" w:rsidP="007D6FAF">
      <w:pPr>
        <w:spacing w:line="360" w:lineRule="auto"/>
        <w:jc w:val="both"/>
        <w:rPr>
          <w:b/>
          <w:sz w:val="28"/>
          <w:szCs w:val="28"/>
        </w:rPr>
      </w:pPr>
    </w:p>
    <w:p w:rsidR="00BF4AA1" w:rsidRPr="009B70AD" w:rsidRDefault="00CC0DD1" w:rsidP="007D6FAF">
      <w:pPr>
        <w:spacing w:line="360" w:lineRule="auto"/>
        <w:jc w:val="both"/>
        <w:rPr>
          <w:rFonts w:ascii="Broadway BT" w:hAnsi="Broadway BT"/>
          <w:b/>
          <w:color w:val="C45911"/>
          <w:sz w:val="32"/>
          <w:szCs w:val="32"/>
        </w:rPr>
      </w:pPr>
      <w:r w:rsidRPr="009B70AD">
        <w:rPr>
          <w:rFonts w:ascii="Broadway" w:hAnsi="Broadway"/>
          <w:b/>
          <w:color w:val="C45911"/>
          <w:sz w:val="32"/>
          <w:szCs w:val="32"/>
        </w:rPr>
        <w:t xml:space="preserve">                                             </w:t>
      </w:r>
      <w:r w:rsidRPr="009B70AD">
        <w:rPr>
          <w:rFonts w:ascii="Broadway BT" w:hAnsi="Broadway BT"/>
          <w:b/>
          <w:color w:val="C45911"/>
          <w:sz w:val="32"/>
          <w:szCs w:val="32"/>
        </w:rPr>
        <w:t xml:space="preserve"> </w:t>
      </w:r>
      <w:r w:rsidR="00780945">
        <w:rPr>
          <w:rFonts w:ascii="Broadway BT" w:hAnsi="Broadway BT"/>
          <w:b/>
          <w:color w:val="C45911"/>
          <w:sz w:val="32"/>
          <w:szCs w:val="32"/>
        </w:rPr>
        <w:t>ÖNSÖZ</w:t>
      </w:r>
    </w:p>
    <w:p w:rsidR="00042672" w:rsidRDefault="00042672" w:rsidP="007D6FAF">
      <w:pPr>
        <w:spacing w:line="360" w:lineRule="auto"/>
        <w:ind w:firstLine="708"/>
        <w:jc w:val="both"/>
      </w:pPr>
      <w:r w:rsidRPr="005B4262">
        <w:t xml:space="preserve">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w:t>
      </w:r>
      <w:proofErr w:type="gramStart"/>
      <w:r w:rsidRPr="005B4262">
        <w:t>temellerine</w:t>
      </w:r>
      <w:r w:rsidR="006C69A0">
        <w:t xml:space="preserve"> </w:t>
      </w:r>
      <w:r w:rsidRPr="005B4262">
        <w:t xml:space="preserve"> dayanan</w:t>
      </w:r>
      <w:proofErr w:type="gramEnd"/>
      <w:r w:rsidRPr="005B4262">
        <w:t xml:space="preserve">  güçlü bir yaşam standardı ve ekonomik yapı; stratejik amaçlar, hedefler ve planlanmış zaman diliminde gerçekleşecek uygulama faaliyetleri ile  stratejik plan  oluşabilmektedir.</w:t>
      </w:r>
    </w:p>
    <w:p w:rsidR="00600854" w:rsidRDefault="00042672" w:rsidP="00022178">
      <w:pPr>
        <w:spacing w:line="360" w:lineRule="auto"/>
        <w:jc w:val="both"/>
      </w:pPr>
      <w:r w:rsidRPr="005B4262">
        <w:t xml:space="preserve">                </w:t>
      </w:r>
      <w:r w:rsidRPr="005B4262">
        <w:tab/>
      </w:r>
      <w:r w:rsidRPr="005B4262">
        <w:tab/>
      </w:r>
      <w:r w:rsidR="00022178" w:rsidRPr="00022178">
        <w:rPr>
          <w:rFonts w:eastAsia="Calibri"/>
        </w:rPr>
        <w:t xml:space="preserve">24.12.2003 tarihinde Resmi </w:t>
      </w:r>
      <w:proofErr w:type="spellStart"/>
      <w:r w:rsidR="00022178" w:rsidRPr="00022178">
        <w:rPr>
          <w:rFonts w:eastAsia="Calibri"/>
        </w:rPr>
        <w:t>Gazete’de</w:t>
      </w:r>
      <w:proofErr w:type="spellEnd"/>
      <w:r w:rsidR="00022178" w:rsidRPr="00022178">
        <w:rPr>
          <w:rFonts w:eastAsia="Calibri"/>
        </w:rPr>
        <w:t xml:space="preserve"> yayımlanan ve 01.01.2006 tarihinde yürürlüğe giren 5018 sayılı kanunun 9.maddesinde bütün kamu idarelerine bir stratejik plan hazırlama zorunluluğu getirilmiştir. Mili Eğitim Bakanlığı’nın hazırladığı Stratejik Plan da 01.01.2010 tarihinde</w:t>
      </w:r>
      <w:r w:rsidR="00022178" w:rsidRPr="00022178">
        <w:t>n</w:t>
      </w:r>
      <w:r w:rsidR="00022178" w:rsidRPr="00022178">
        <w:rPr>
          <w:rFonts w:eastAsia="Calibri"/>
        </w:rPr>
        <w:t xml:space="preserve"> 31.12.2014 tarihin</w:t>
      </w:r>
      <w:r w:rsidR="00022178" w:rsidRPr="00022178">
        <w:t>e kadarki süreci planlamayı esas almıştır.</w:t>
      </w:r>
    </w:p>
    <w:p w:rsidR="00026BD2" w:rsidRDefault="00026BD2" w:rsidP="00022178">
      <w:pPr>
        <w:spacing w:line="360" w:lineRule="auto"/>
        <w:jc w:val="both"/>
      </w:pPr>
    </w:p>
    <w:p w:rsidR="00022178" w:rsidRPr="00022178" w:rsidRDefault="00600854" w:rsidP="00022178">
      <w:pPr>
        <w:spacing w:line="360" w:lineRule="auto"/>
        <w:jc w:val="both"/>
        <w:rPr>
          <w:rFonts w:eastAsia="Calibri"/>
        </w:rPr>
      </w:pPr>
      <w:r>
        <w:t xml:space="preserve">                         </w:t>
      </w:r>
      <w:r w:rsidR="00691D46">
        <w:t xml:space="preserve">Daha sonrasında hazırlanan plan MEB Strateji Geliştirme Bakanlığı’nın 2013/26 </w:t>
      </w:r>
      <w:proofErr w:type="spellStart"/>
      <w:r w:rsidR="00691D46">
        <w:t>nolu</w:t>
      </w:r>
      <w:proofErr w:type="spellEnd"/>
      <w:r w:rsidR="00691D46">
        <w:t xml:space="preserve"> genelgesi ve İl Milli Eğitim Müdürlüğü’nün 09.12.2013 tarihli ve 3733500 sayılı yazısı ve kılavuzu doğrultusunda güncellenip hazırlanmıştır.</w:t>
      </w:r>
    </w:p>
    <w:p w:rsidR="00042672" w:rsidRPr="005B4262" w:rsidRDefault="00042672" w:rsidP="007D6FAF">
      <w:pPr>
        <w:tabs>
          <w:tab w:val="left" w:pos="1635"/>
          <w:tab w:val="left" w:pos="2040"/>
        </w:tabs>
        <w:spacing w:line="360" w:lineRule="auto"/>
        <w:jc w:val="both"/>
      </w:pPr>
    </w:p>
    <w:p w:rsidR="00042672" w:rsidRDefault="00042672" w:rsidP="007D6FAF">
      <w:pPr>
        <w:spacing w:line="360" w:lineRule="auto"/>
        <w:jc w:val="both"/>
      </w:pPr>
      <w:r w:rsidRPr="005B4262">
        <w:t xml:space="preserve">          </w:t>
      </w:r>
      <w:r w:rsidR="005A2D06" w:rsidRPr="005B4262">
        <w:t xml:space="preserve">Okulumuz </w:t>
      </w:r>
      <w:proofErr w:type="gramStart"/>
      <w:r w:rsidR="005A2D06" w:rsidRPr="005B4262">
        <w:t>misyon</w:t>
      </w:r>
      <w:proofErr w:type="gramEnd"/>
      <w:r w:rsidRPr="005B4262">
        <w:t>, vizyon ve stratejik planını ilk olarak 20</w:t>
      </w:r>
      <w:r w:rsidR="005A2D06">
        <w:t>14</w:t>
      </w:r>
      <w:r w:rsidRPr="005B4262">
        <w:t xml:space="preserve"> yılında belirlemiştir. </w:t>
      </w:r>
      <w:r w:rsidR="005A2D06" w:rsidRPr="005B4262">
        <w:t>Okulumuz, daha</w:t>
      </w:r>
      <w:r w:rsidRPr="005B4262">
        <w:t xml:space="preserve"> iyi bir eğitim s</w:t>
      </w:r>
      <w:r w:rsidR="005A2D06">
        <w:t>eviyesine ulaşmak düşüncesiyle s</w:t>
      </w:r>
      <w:r w:rsidRPr="005B4262">
        <w:t xml:space="preserve">ürekli yenilenmeyi ve kalite kültürünü kendisine ilke </w:t>
      </w:r>
      <w:r w:rsidR="005A2D06" w:rsidRPr="005B4262">
        <w:t>edinmeyi amaçlamaktadır</w:t>
      </w:r>
      <w:r w:rsidRPr="005B4262">
        <w:t xml:space="preserve">. Kalite kültürü oluşturmak için eğitim ve öğretim başta olmak üzere insan kaynakları ve kurumsallaşma, sosyal faaliyetler,  alt yapı, toplumla ilişkiler ve kurumlar </w:t>
      </w:r>
      <w:r w:rsidR="005A2D06" w:rsidRPr="005B4262">
        <w:t>aras</w:t>
      </w:r>
      <w:r w:rsidR="005A2D06">
        <w:t>ı ilişkileri kapsayan 2015-2019</w:t>
      </w:r>
      <w:r w:rsidRPr="005B4262">
        <w:t xml:space="preserve"> stratejik planı hazırlanmıştır.</w:t>
      </w:r>
    </w:p>
    <w:p w:rsidR="004C077E" w:rsidRDefault="004C077E" w:rsidP="007D6FAF">
      <w:pPr>
        <w:spacing w:line="360" w:lineRule="auto"/>
        <w:jc w:val="both"/>
      </w:pPr>
    </w:p>
    <w:p w:rsidR="00022178" w:rsidRPr="005B4262" w:rsidRDefault="00022178" w:rsidP="007D6FAF">
      <w:pPr>
        <w:spacing w:line="360" w:lineRule="auto"/>
        <w:jc w:val="both"/>
      </w:pPr>
      <w:r>
        <w:t xml:space="preserve">       Günümüz küresel dünyasında evr</w:t>
      </w:r>
      <w:r w:rsidR="004C077E">
        <w:t>ensel standartlara ulaşmak Stratejik Toplam Kalite Y</w:t>
      </w:r>
      <w:r>
        <w:t>önetimi anlayışını bizim için kaçınılmaz kılmıştır.</w:t>
      </w:r>
      <w:r w:rsidR="004C077E">
        <w:t xml:space="preserve"> </w:t>
      </w:r>
      <w:r w:rsidR="009A0C99">
        <w:t>Ekibimiz 2015</w:t>
      </w:r>
      <w:r w:rsidR="001C1053">
        <w:t>-2019</w:t>
      </w:r>
      <w:r>
        <w:t xml:space="preserve"> stratejik planını bu</w:t>
      </w:r>
      <w:r w:rsidR="004C077E">
        <w:t xml:space="preserve"> düşüncenin ışığında hazırlamıştır. </w:t>
      </w:r>
    </w:p>
    <w:p w:rsidR="00042672" w:rsidRDefault="00042672" w:rsidP="007D6FAF">
      <w:pPr>
        <w:spacing w:line="360" w:lineRule="auto"/>
        <w:ind w:firstLine="708"/>
        <w:jc w:val="both"/>
        <w:rPr>
          <w:sz w:val="22"/>
        </w:rPr>
      </w:pPr>
    </w:p>
    <w:p w:rsidR="005A2D06" w:rsidRPr="005B4262" w:rsidRDefault="005A2D06" w:rsidP="007D6FAF">
      <w:pPr>
        <w:spacing w:line="360" w:lineRule="auto"/>
        <w:ind w:firstLine="708"/>
        <w:jc w:val="both"/>
        <w:rPr>
          <w:sz w:val="22"/>
        </w:rPr>
      </w:pPr>
    </w:p>
    <w:p w:rsidR="00042672" w:rsidRPr="005B4262" w:rsidRDefault="00042672" w:rsidP="007D6FAF">
      <w:pPr>
        <w:spacing w:line="360" w:lineRule="auto"/>
        <w:ind w:firstLine="708"/>
        <w:jc w:val="both"/>
        <w:rPr>
          <w:b/>
        </w:rPr>
      </w:pPr>
      <w:r w:rsidRPr="005B4262">
        <w:rPr>
          <w:b/>
        </w:rPr>
        <w:t xml:space="preserve">                                                                                              </w:t>
      </w:r>
      <w:r w:rsidR="004C077E">
        <w:rPr>
          <w:b/>
        </w:rPr>
        <w:t xml:space="preserve">    </w:t>
      </w:r>
      <w:r w:rsidR="005A2D06">
        <w:rPr>
          <w:b/>
        </w:rPr>
        <w:t>YUNUS EMRE ORTAOKULU</w:t>
      </w:r>
    </w:p>
    <w:p w:rsidR="00042672" w:rsidRPr="005B4262" w:rsidRDefault="00042672" w:rsidP="007D6FAF">
      <w:pPr>
        <w:spacing w:line="360" w:lineRule="auto"/>
        <w:jc w:val="both"/>
        <w:rPr>
          <w:b/>
        </w:rPr>
      </w:pPr>
      <w:r w:rsidRPr="005B4262">
        <w:rPr>
          <w:b/>
        </w:rPr>
        <w:t xml:space="preserve">            </w:t>
      </w:r>
      <w:r w:rsidRPr="005B4262">
        <w:rPr>
          <w:b/>
        </w:rPr>
        <w:tab/>
        <w:t xml:space="preserve">                                                                                           Strateji</w:t>
      </w:r>
      <w:r w:rsidR="004C077E">
        <w:rPr>
          <w:b/>
        </w:rPr>
        <w:t>k</w:t>
      </w:r>
      <w:r w:rsidRPr="005B4262">
        <w:rPr>
          <w:b/>
        </w:rPr>
        <w:t xml:space="preserve"> Geliştirme Ekibi </w:t>
      </w:r>
    </w:p>
    <w:p w:rsidR="00FB45CF" w:rsidRPr="005B4262" w:rsidRDefault="00FB45CF" w:rsidP="007D6FAF">
      <w:pPr>
        <w:spacing w:line="360" w:lineRule="auto"/>
        <w:jc w:val="both"/>
        <w:rPr>
          <w:b/>
          <w:sz w:val="28"/>
          <w:szCs w:val="28"/>
        </w:rPr>
      </w:pPr>
    </w:p>
    <w:p w:rsidR="00FB45CF" w:rsidRPr="005B4262" w:rsidRDefault="00FB45CF" w:rsidP="00E22581">
      <w:pPr>
        <w:spacing w:line="360" w:lineRule="auto"/>
        <w:jc w:val="center"/>
        <w:rPr>
          <w:b/>
          <w:sz w:val="28"/>
          <w:szCs w:val="28"/>
        </w:rPr>
      </w:pPr>
    </w:p>
    <w:p w:rsidR="00FB45CF" w:rsidRPr="005B4262" w:rsidRDefault="00FB45CF" w:rsidP="00E22581">
      <w:pPr>
        <w:spacing w:line="360" w:lineRule="auto"/>
        <w:jc w:val="center"/>
        <w:rPr>
          <w:b/>
          <w:sz w:val="28"/>
          <w:szCs w:val="28"/>
        </w:rPr>
      </w:pPr>
    </w:p>
    <w:p w:rsidR="00FB45CF" w:rsidRDefault="00FB45CF" w:rsidP="00E22581">
      <w:pPr>
        <w:spacing w:line="360" w:lineRule="auto"/>
        <w:jc w:val="center"/>
        <w:rPr>
          <w:b/>
          <w:sz w:val="28"/>
          <w:szCs w:val="28"/>
        </w:rPr>
      </w:pPr>
    </w:p>
    <w:p w:rsidR="00CF1DE5" w:rsidRPr="005B4262" w:rsidRDefault="00CF1DE5" w:rsidP="00E22581">
      <w:pPr>
        <w:spacing w:line="360" w:lineRule="auto"/>
        <w:jc w:val="center"/>
        <w:rPr>
          <w:b/>
          <w:sz w:val="28"/>
          <w:szCs w:val="28"/>
        </w:rPr>
      </w:pPr>
    </w:p>
    <w:p w:rsidR="00FB45CF" w:rsidRPr="005B4262" w:rsidRDefault="00FB45CF" w:rsidP="00E22581">
      <w:pPr>
        <w:spacing w:line="360" w:lineRule="auto"/>
        <w:jc w:val="center"/>
        <w:rPr>
          <w:b/>
          <w:sz w:val="28"/>
          <w:szCs w:val="28"/>
        </w:rPr>
      </w:pPr>
    </w:p>
    <w:tbl>
      <w:tblPr>
        <w:tblW w:w="93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87"/>
        <w:gridCol w:w="6754"/>
        <w:gridCol w:w="1200"/>
      </w:tblGrid>
      <w:tr w:rsidR="007A3D78" w:rsidRPr="00AD0316" w:rsidTr="007A3D78">
        <w:trPr>
          <w:trHeight w:val="381"/>
          <w:jc w:val="center"/>
        </w:trPr>
        <w:tc>
          <w:tcPr>
            <w:tcW w:w="81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3D78" w:rsidRPr="007A3D78" w:rsidRDefault="007A3D78" w:rsidP="007A3D78">
            <w:pPr>
              <w:rPr>
                <w:b/>
              </w:rPr>
            </w:pPr>
            <w:r w:rsidRPr="007A3D78">
              <w:rPr>
                <w:b/>
              </w:rPr>
              <w:t>İÇİNDEKİLER</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3D78" w:rsidRPr="007A3D78" w:rsidRDefault="007A3D78" w:rsidP="007A3D78">
            <w:pPr>
              <w:rPr>
                <w:b/>
              </w:rPr>
            </w:pPr>
            <w:r w:rsidRPr="007A3D78">
              <w:rPr>
                <w:b/>
              </w:rPr>
              <w:t>SAYFA NO</w:t>
            </w:r>
          </w:p>
        </w:tc>
      </w:tr>
      <w:tr w:rsidR="007A3D78" w:rsidRPr="00AD0316" w:rsidTr="007A3D78">
        <w:trPr>
          <w:trHeight w:val="381"/>
          <w:jc w:val="center"/>
        </w:trPr>
        <w:tc>
          <w:tcPr>
            <w:tcW w:w="8141" w:type="dxa"/>
            <w:gridSpan w:val="2"/>
            <w:shd w:val="clear" w:color="auto" w:fill="auto"/>
            <w:vAlign w:val="center"/>
          </w:tcPr>
          <w:p w:rsidR="007A3D78" w:rsidRPr="00AD0316" w:rsidRDefault="006E1F58" w:rsidP="00F30A96">
            <w:r>
              <w:t>S</w:t>
            </w:r>
            <w:r w:rsidRPr="00AD0316">
              <w:t>unuş</w:t>
            </w:r>
          </w:p>
        </w:tc>
        <w:tc>
          <w:tcPr>
            <w:tcW w:w="1200" w:type="dxa"/>
            <w:shd w:val="clear" w:color="auto" w:fill="auto"/>
            <w:vAlign w:val="center"/>
          </w:tcPr>
          <w:p w:rsidR="007A3D78" w:rsidRPr="00AD0316" w:rsidRDefault="00527BFB" w:rsidP="00F30A96">
            <w:r>
              <w:t>6</w:t>
            </w:r>
          </w:p>
        </w:tc>
      </w:tr>
      <w:tr w:rsidR="007A3D78" w:rsidRPr="00AD0316" w:rsidTr="00527BFB">
        <w:trPr>
          <w:trHeight w:val="334"/>
          <w:jc w:val="center"/>
        </w:trPr>
        <w:tc>
          <w:tcPr>
            <w:tcW w:w="8141" w:type="dxa"/>
            <w:gridSpan w:val="2"/>
            <w:tcBorders>
              <w:bottom w:val="single" w:sz="4" w:space="0" w:color="auto"/>
            </w:tcBorders>
            <w:shd w:val="clear" w:color="auto" w:fill="auto"/>
            <w:vAlign w:val="center"/>
          </w:tcPr>
          <w:p w:rsidR="00527BFB" w:rsidRPr="00AD0316" w:rsidRDefault="006E1F58" w:rsidP="00F30A96">
            <w:r>
              <w:t>Onay yazısı</w:t>
            </w:r>
          </w:p>
        </w:tc>
        <w:tc>
          <w:tcPr>
            <w:tcW w:w="1200" w:type="dxa"/>
            <w:tcBorders>
              <w:bottom w:val="single" w:sz="4" w:space="0" w:color="auto"/>
            </w:tcBorders>
            <w:shd w:val="clear" w:color="auto" w:fill="auto"/>
            <w:vAlign w:val="center"/>
          </w:tcPr>
          <w:p w:rsidR="007A3D78" w:rsidRPr="00AD0316" w:rsidRDefault="00527BFB" w:rsidP="00F30A96">
            <w:r>
              <w:t>7</w:t>
            </w:r>
          </w:p>
        </w:tc>
      </w:tr>
      <w:tr w:rsidR="00527BFB" w:rsidRPr="00AD0316" w:rsidTr="00527BFB">
        <w:trPr>
          <w:trHeight w:val="315"/>
          <w:jc w:val="center"/>
        </w:trPr>
        <w:tc>
          <w:tcPr>
            <w:tcW w:w="8141" w:type="dxa"/>
            <w:gridSpan w:val="2"/>
            <w:tcBorders>
              <w:top w:val="single" w:sz="4" w:space="0" w:color="auto"/>
            </w:tcBorders>
            <w:shd w:val="clear" w:color="auto" w:fill="auto"/>
            <w:vAlign w:val="center"/>
          </w:tcPr>
          <w:p w:rsidR="00527BFB" w:rsidRDefault="006E1F58" w:rsidP="00F30A96">
            <w:r>
              <w:t>Önsöz</w:t>
            </w:r>
          </w:p>
        </w:tc>
        <w:tc>
          <w:tcPr>
            <w:tcW w:w="1200" w:type="dxa"/>
            <w:tcBorders>
              <w:top w:val="single" w:sz="4" w:space="0" w:color="auto"/>
            </w:tcBorders>
            <w:shd w:val="clear" w:color="auto" w:fill="auto"/>
            <w:vAlign w:val="center"/>
          </w:tcPr>
          <w:p w:rsidR="00527BFB" w:rsidRDefault="00527BFB" w:rsidP="00F30A96">
            <w:r>
              <w:t>8</w:t>
            </w:r>
          </w:p>
        </w:tc>
      </w:tr>
      <w:tr w:rsidR="007A3D78" w:rsidRPr="00AD0316" w:rsidTr="00527BFB">
        <w:trPr>
          <w:trHeight w:val="279"/>
          <w:jc w:val="center"/>
        </w:trPr>
        <w:tc>
          <w:tcPr>
            <w:tcW w:w="8141" w:type="dxa"/>
            <w:gridSpan w:val="2"/>
            <w:tcBorders>
              <w:bottom w:val="single" w:sz="4" w:space="0" w:color="auto"/>
            </w:tcBorders>
            <w:shd w:val="clear" w:color="auto" w:fill="auto"/>
            <w:vAlign w:val="center"/>
          </w:tcPr>
          <w:p w:rsidR="007A3D78" w:rsidRPr="0033424D" w:rsidRDefault="006E1F58" w:rsidP="00527BFB">
            <w:pPr>
              <w:rPr>
                <w:b/>
              </w:rPr>
            </w:pPr>
            <w:r>
              <w:t>K</w:t>
            </w:r>
            <w:r w:rsidRPr="00527BFB">
              <w:t>urum kimlik bilgisi</w:t>
            </w:r>
          </w:p>
        </w:tc>
        <w:tc>
          <w:tcPr>
            <w:tcW w:w="1200" w:type="dxa"/>
            <w:tcBorders>
              <w:bottom w:val="single" w:sz="4" w:space="0" w:color="auto"/>
            </w:tcBorders>
            <w:shd w:val="clear" w:color="auto" w:fill="auto"/>
            <w:vAlign w:val="center"/>
          </w:tcPr>
          <w:p w:rsidR="007A3D78" w:rsidRPr="00AD0316" w:rsidRDefault="00527BFB" w:rsidP="00F30A96">
            <w:r>
              <w:t>10</w:t>
            </w:r>
          </w:p>
        </w:tc>
      </w:tr>
      <w:tr w:rsidR="00527BFB" w:rsidRPr="00AD0316" w:rsidTr="005F3BFC">
        <w:trPr>
          <w:trHeight w:val="660"/>
          <w:jc w:val="center"/>
        </w:trPr>
        <w:tc>
          <w:tcPr>
            <w:tcW w:w="8141" w:type="dxa"/>
            <w:gridSpan w:val="2"/>
            <w:tcBorders>
              <w:top w:val="single" w:sz="4" w:space="0" w:color="auto"/>
            </w:tcBorders>
            <w:shd w:val="clear" w:color="auto" w:fill="auto"/>
            <w:vAlign w:val="center"/>
          </w:tcPr>
          <w:p w:rsidR="00527BFB" w:rsidRPr="00527BFB" w:rsidRDefault="00527BFB" w:rsidP="00C6544F">
            <w:pPr>
              <w:numPr>
                <w:ilvl w:val="0"/>
                <w:numId w:val="46"/>
              </w:numPr>
              <w:autoSpaceDE w:val="0"/>
              <w:autoSpaceDN w:val="0"/>
              <w:adjustRightInd w:val="0"/>
              <w:spacing w:line="360" w:lineRule="auto"/>
              <w:jc w:val="center"/>
              <w:rPr>
                <w:rFonts w:ascii="Batang" w:eastAsia="Batang" w:hAnsi="Batang"/>
                <w:b/>
                <w:bCs/>
                <w:color w:val="C45911"/>
                <w:lang w:eastAsia="en-US"/>
              </w:rPr>
            </w:pPr>
            <w:r w:rsidRPr="00527BFB">
              <w:rPr>
                <w:rFonts w:ascii="Batang" w:eastAsia="Batang" w:hAnsi="Batang"/>
                <w:b/>
                <w:bCs/>
                <w:color w:val="C45911"/>
                <w:lang w:eastAsia="en-US"/>
              </w:rPr>
              <w:t>BÖLÜM: HAZIRLIK DÖNEMİ ÇALIŞMALARI</w:t>
            </w:r>
          </w:p>
        </w:tc>
        <w:tc>
          <w:tcPr>
            <w:tcW w:w="1200" w:type="dxa"/>
            <w:tcBorders>
              <w:top w:val="single" w:sz="4" w:space="0" w:color="auto"/>
            </w:tcBorders>
            <w:shd w:val="clear" w:color="auto" w:fill="auto"/>
            <w:vAlign w:val="center"/>
          </w:tcPr>
          <w:p w:rsidR="00527BFB" w:rsidRPr="00AD0316" w:rsidRDefault="00527BFB" w:rsidP="00F30A96"/>
        </w:tc>
      </w:tr>
      <w:tr w:rsidR="007A3D78" w:rsidRPr="00AD0316" w:rsidTr="007A3D78">
        <w:trPr>
          <w:trHeight w:val="381"/>
          <w:jc w:val="center"/>
        </w:trPr>
        <w:tc>
          <w:tcPr>
            <w:tcW w:w="8141" w:type="dxa"/>
            <w:gridSpan w:val="2"/>
            <w:shd w:val="clear" w:color="auto" w:fill="auto"/>
            <w:vAlign w:val="center"/>
          </w:tcPr>
          <w:p w:rsidR="007A3D78" w:rsidRPr="006E1F58" w:rsidRDefault="006E1F58" w:rsidP="00F30A96">
            <w:r w:rsidRPr="006E1F58">
              <w:t>Yunus Emre Ortaokulu Stratejik Planlama Süreci</w:t>
            </w:r>
          </w:p>
        </w:tc>
        <w:tc>
          <w:tcPr>
            <w:tcW w:w="1200" w:type="dxa"/>
            <w:shd w:val="clear" w:color="auto" w:fill="auto"/>
            <w:vAlign w:val="center"/>
          </w:tcPr>
          <w:p w:rsidR="007A3D78" w:rsidRPr="00AD0316" w:rsidRDefault="006E1F58" w:rsidP="00F30A96">
            <w:r>
              <w:t>11</w:t>
            </w:r>
            <w:r w:rsidR="003C1B39">
              <w:t>-</w:t>
            </w:r>
            <w:r w:rsidR="005F3BFC">
              <w:t>12</w:t>
            </w:r>
          </w:p>
        </w:tc>
      </w:tr>
      <w:tr w:rsidR="007A3D78" w:rsidRPr="00AD0316" w:rsidTr="007A3D78">
        <w:trPr>
          <w:trHeight w:val="437"/>
          <w:jc w:val="center"/>
        </w:trPr>
        <w:tc>
          <w:tcPr>
            <w:tcW w:w="8141" w:type="dxa"/>
            <w:gridSpan w:val="2"/>
            <w:shd w:val="clear" w:color="auto" w:fill="auto"/>
            <w:vAlign w:val="center"/>
          </w:tcPr>
          <w:p w:rsidR="007A3D78" w:rsidRPr="005F3BFC" w:rsidRDefault="005F3BFC" w:rsidP="005F3BFC">
            <w:pPr>
              <w:spacing w:line="360" w:lineRule="auto"/>
              <w:jc w:val="both"/>
              <w:rPr>
                <w:sz w:val="22"/>
                <w:szCs w:val="22"/>
              </w:rPr>
            </w:pPr>
            <w:r w:rsidRPr="005F3BFC">
              <w:rPr>
                <w:sz w:val="22"/>
                <w:szCs w:val="22"/>
              </w:rPr>
              <w:t>Yunus Emre Ortaokulu Stratejik Plan Çalışma Takvimi</w:t>
            </w:r>
          </w:p>
        </w:tc>
        <w:tc>
          <w:tcPr>
            <w:tcW w:w="1200" w:type="dxa"/>
            <w:shd w:val="clear" w:color="auto" w:fill="auto"/>
            <w:vAlign w:val="center"/>
          </w:tcPr>
          <w:p w:rsidR="007A3D78" w:rsidRPr="00AD0316" w:rsidRDefault="005F3BFC" w:rsidP="00F30A96">
            <w:r>
              <w:t>13</w:t>
            </w:r>
          </w:p>
        </w:tc>
      </w:tr>
      <w:tr w:rsidR="007A3D78" w:rsidRPr="00AD0316" w:rsidTr="005F3BFC">
        <w:trPr>
          <w:trHeight w:val="709"/>
          <w:jc w:val="center"/>
        </w:trPr>
        <w:tc>
          <w:tcPr>
            <w:tcW w:w="8141" w:type="dxa"/>
            <w:gridSpan w:val="2"/>
            <w:shd w:val="clear" w:color="auto" w:fill="auto"/>
            <w:vAlign w:val="center"/>
          </w:tcPr>
          <w:p w:rsidR="007A3D78" w:rsidRPr="005F3BFC" w:rsidRDefault="00C6544F" w:rsidP="00C6544F">
            <w:pPr>
              <w:autoSpaceDE w:val="0"/>
              <w:autoSpaceDN w:val="0"/>
              <w:adjustRightInd w:val="0"/>
              <w:spacing w:line="360" w:lineRule="auto"/>
              <w:jc w:val="center"/>
              <w:rPr>
                <w:rFonts w:ascii="Batang" w:eastAsia="Batang" w:hAnsi="Batang"/>
                <w:b/>
                <w:bCs/>
                <w:color w:val="C45911"/>
                <w:lang w:eastAsia="en-US"/>
              </w:rPr>
            </w:pPr>
            <w:r>
              <w:rPr>
                <w:rFonts w:ascii="Batang" w:eastAsia="Batang" w:hAnsi="Batang"/>
                <w:b/>
                <w:bCs/>
                <w:color w:val="C45911"/>
                <w:lang w:eastAsia="en-US"/>
              </w:rPr>
              <w:t xml:space="preserve">II. </w:t>
            </w:r>
            <w:r w:rsidR="005F3BFC" w:rsidRPr="005F3BFC">
              <w:rPr>
                <w:rFonts w:ascii="Batang" w:eastAsia="Batang" w:hAnsi="Batang"/>
                <w:b/>
                <w:bCs/>
                <w:color w:val="C45911"/>
                <w:lang w:eastAsia="en-US"/>
              </w:rPr>
              <w:t>BÖLÜM</w:t>
            </w:r>
            <w:r w:rsidR="005F3BFC">
              <w:rPr>
                <w:rFonts w:ascii="Batang" w:eastAsia="Batang" w:hAnsi="Batang"/>
                <w:b/>
                <w:bCs/>
                <w:color w:val="C45911"/>
                <w:lang w:eastAsia="en-US"/>
              </w:rPr>
              <w:t xml:space="preserve">: </w:t>
            </w:r>
            <w:r w:rsidR="005F3BFC" w:rsidRPr="005F3BFC">
              <w:rPr>
                <w:rFonts w:ascii="Batang" w:eastAsia="Batang" w:hAnsi="Batang"/>
                <w:b/>
                <w:bCs/>
                <w:color w:val="C45911"/>
                <w:lang w:eastAsia="en-US"/>
              </w:rPr>
              <w:t>DURUM ANALİZİ</w:t>
            </w:r>
          </w:p>
        </w:tc>
        <w:tc>
          <w:tcPr>
            <w:tcW w:w="1200" w:type="dxa"/>
            <w:shd w:val="clear" w:color="auto" w:fill="auto"/>
            <w:vAlign w:val="center"/>
          </w:tcPr>
          <w:p w:rsidR="007A3D78" w:rsidRPr="00AD0316" w:rsidRDefault="007A3D78" w:rsidP="00F30A96"/>
        </w:tc>
      </w:tr>
      <w:tr w:rsidR="007A3D78" w:rsidRPr="00AD0316" w:rsidTr="007A3D78">
        <w:trPr>
          <w:trHeight w:val="381"/>
          <w:jc w:val="center"/>
        </w:trPr>
        <w:tc>
          <w:tcPr>
            <w:tcW w:w="1387" w:type="dxa"/>
            <w:shd w:val="clear" w:color="auto" w:fill="auto"/>
            <w:vAlign w:val="center"/>
          </w:tcPr>
          <w:p w:rsidR="007A3D78" w:rsidRPr="00AD0316" w:rsidRDefault="007A3D78" w:rsidP="00F30A96">
            <w:pPr>
              <w:jc w:val="center"/>
            </w:pPr>
            <w:r w:rsidRPr="00AD0316">
              <w:t>1.</w:t>
            </w:r>
          </w:p>
        </w:tc>
        <w:tc>
          <w:tcPr>
            <w:tcW w:w="6754" w:type="dxa"/>
            <w:shd w:val="clear" w:color="auto" w:fill="auto"/>
            <w:vAlign w:val="center"/>
          </w:tcPr>
          <w:p w:rsidR="007A3D78" w:rsidRPr="00AD0316" w:rsidRDefault="009D7B31" w:rsidP="00F30A96">
            <w:r>
              <w:t>Okulun Tarihçesi- Bugünkü Durumu</w:t>
            </w:r>
          </w:p>
        </w:tc>
        <w:tc>
          <w:tcPr>
            <w:tcW w:w="1200" w:type="dxa"/>
            <w:shd w:val="clear" w:color="auto" w:fill="auto"/>
            <w:vAlign w:val="center"/>
          </w:tcPr>
          <w:p w:rsidR="007A3D78" w:rsidRPr="00AD0316" w:rsidRDefault="007A3D78" w:rsidP="00F30A96">
            <w:r>
              <w:t>1</w:t>
            </w:r>
            <w:r w:rsidR="009D7B31">
              <w:t>4</w:t>
            </w:r>
          </w:p>
        </w:tc>
      </w:tr>
      <w:tr w:rsidR="007A3D78" w:rsidRPr="00AD0316" w:rsidTr="007A3D78">
        <w:trPr>
          <w:trHeight w:val="381"/>
          <w:jc w:val="center"/>
        </w:trPr>
        <w:tc>
          <w:tcPr>
            <w:tcW w:w="1387" w:type="dxa"/>
            <w:shd w:val="clear" w:color="auto" w:fill="auto"/>
            <w:vAlign w:val="center"/>
          </w:tcPr>
          <w:p w:rsidR="007A3D78" w:rsidRPr="00AD0316" w:rsidRDefault="007A3D78" w:rsidP="00F30A96">
            <w:pPr>
              <w:jc w:val="center"/>
            </w:pPr>
            <w:r w:rsidRPr="00AD0316">
              <w:t>2.</w:t>
            </w:r>
          </w:p>
        </w:tc>
        <w:tc>
          <w:tcPr>
            <w:tcW w:w="6754" w:type="dxa"/>
            <w:shd w:val="clear" w:color="auto" w:fill="auto"/>
            <w:vAlign w:val="center"/>
          </w:tcPr>
          <w:p w:rsidR="007A3D78" w:rsidRPr="00AD0316" w:rsidRDefault="007A3D78" w:rsidP="00F30A96">
            <w:r w:rsidRPr="00AD0316">
              <w:t xml:space="preserve">Yasal Yükümlülükler </w:t>
            </w:r>
            <w:r w:rsidR="009D7B31">
              <w:t>ve Mevzuat Analizi</w:t>
            </w:r>
          </w:p>
        </w:tc>
        <w:tc>
          <w:tcPr>
            <w:tcW w:w="1200" w:type="dxa"/>
            <w:shd w:val="clear" w:color="auto" w:fill="auto"/>
            <w:vAlign w:val="center"/>
          </w:tcPr>
          <w:p w:rsidR="007A3D78" w:rsidRPr="00AD0316" w:rsidRDefault="007A3D78" w:rsidP="00F30A96">
            <w:r>
              <w:t>1</w:t>
            </w:r>
            <w:r w:rsidR="009D7B31">
              <w:t>5-17</w:t>
            </w:r>
          </w:p>
        </w:tc>
      </w:tr>
      <w:tr w:rsidR="007A3D78" w:rsidRPr="00AD0316" w:rsidTr="007A3D78">
        <w:trPr>
          <w:trHeight w:val="381"/>
          <w:jc w:val="center"/>
        </w:trPr>
        <w:tc>
          <w:tcPr>
            <w:tcW w:w="1387" w:type="dxa"/>
            <w:shd w:val="clear" w:color="auto" w:fill="auto"/>
            <w:vAlign w:val="center"/>
          </w:tcPr>
          <w:p w:rsidR="007A3D78" w:rsidRPr="00AD0316" w:rsidRDefault="007A3D78" w:rsidP="00F30A96">
            <w:pPr>
              <w:jc w:val="center"/>
            </w:pPr>
            <w:r w:rsidRPr="00AD0316">
              <w:t>3.</w:t>
            </w:r>
          </w:p>
        </w:tc>
        <w:tc>
          <w:tcPr>
            <w:tcW w:w="6754" w:type="dxa"/>
            <w:shd w:val="clear" w:color="auto" w:fill="auto"/>
            <w:vAlign w:val="center"/>
          </w:tcPr>
          <w:p w:rsidR="007A3D78" w:rsidRPr="00AD0316" w:rsidRDefault="007A3D78" w:rsidP="00F30A96">
            <w:r w:rsidRPr="00AD0316">
              <w:t>Faaliyet Alanları, Ürün ve Hizmetler</w:t>
            </w:r>
            <w:r w:rsidR="003C1B39">
              <w:t>in Belirlenmesi</w:t>
            </w:r>
          </w:p>
        </w:tc>
        <w:tc>
          <w:tcPr>
            <w:tcW w:w="1200" w:type="dxa"/>
            <w:shd w:val="clear" w:color="auto" w:fill="auto"/>
            <w:vAlign w:val="center"/>
          </w:tcPr>
          <w:p w:rsidR="007A3D78" w:rsidRPr="00AD0316" w:rsidRDefault="007A3D78" w:rsidP="00F30A96">
            <w:r>
              <w:t>1</w:t>
            </w:r>
            <w:r w:rsidR="003C1B39">
              <w:t>8</w:t>
            </w:r>
          </w:p>
        </w:tc>
      </w:tr>
      <w:tr w:rsidR="007A3D78" w:rsidRPr="00AD0316" w:rsidTr="007A3D78">
        <w:trPr>
          <w:trHeight w:val="381"/>
          <w:jc w:val="center"/>
        </w:trPr>
        <w:tc>
          <w:tcPr>
            <w:tcW w:w="1387" w:type="dxa"/>
            <w:shd w:val="clear" w:color="auto" w:fill="auto"/>
            <w:vAlign w:val="center"/>
          </w:tcPr>
          <w:p w:rsidR="007A3D78" w:rsidRPr="00AD0316" w:rsidRDefault="007A3D78" w:rsidP="00F30A96">
            <w:pPr>
              <w:jc w:val="center"/>
            </w:pPr>
            <w:r w:rsidRPr="00AD0316">
              <w:t>4.</w:t>
            </w:r>
          </w:p>
        </w:tc>
        <w:tc>
          <w:tcPr>
            <w:tcW w:w="6754" w:type="dxa"/>
            <w:shd w:val="clear" w:color="auto" w:fill="auto"/>
            <w:vAlign w:val="center"/>
          </w:tcPr>
          <w:p w:rsidR="007A3D78" w:rsidRPr="00AD0316" w:rsidRDefault="007A3D78" w:rsidP="00F30A96">
            <w:r w:rsidRPr="00AD0316">
              <w:t>Paydaş Analizi</w:t>
            </w:r>
          </w:p>
        </w:tc>
        <w:tc>
          <w:tcPr>
            <w:tcW w:w="1200" w:type="dxa"/>
            <w:shd w:val="clear" w:color="auto" w:fill="auto"/>
            <w:vAlign w:val="center"/>
          </w:tcPr>
          <w:p w:rsidR="007A3D78" w:rsidRPr="00AD0316" w:rsidRDefault="003C1B39" w:rsidP="00F30A96">
            <w:r>
              <w:t>19- 20</w:t>
            </w:r>
          </w:p>
        </w:tc>
      </w:tr>
      <w:tr w:rsidR="007A3D78" w:rsidRPr="00AD0316" w:rsidTr="007A3D78">
        <w:trPr>
          <w:trHeight w:val="381"/>
          <w:jc w:val="center"/>
        </w:trPr>
        <w:tc>
          <w:tcPr>
            <w:tcW w:w="1387" w:type="dxa"/>
            <w:shd w:val="clear" w:color="auto" w:fill="auto"/>
            <w:vAlign w:val="center"/>
          </w:tcPr>
          <w:p w:rsidR="007A3D78" w:rsidRPr="00AD0316" w:rsidRDefault="007A3D78" w:rsidP="00F30A96">
            <w:pPr>
              <w:jc w:val="center"/>
            </w:pPr>
            <w:r w:rsidRPr="00AD0316">
              <w:t>5.</w:t>
            </w:r>
          </w:p>
        </w:tc>
        <w:tc>
          <w:tcPr>
            <w:tcW w:w="6754" w:type="dxa"/>
            <w:shd w:val="clear" w:color="auto" w:fill="auto"/>
            <w:vAlign w:val="center"/>
          </w:tcPr>
          <w:p w:rsidR="007A3D78" w:rsidRPr="00AD0316" w:rsidRDefault="007A3D78" w:rsidP="00F30A96">
            <w:r w:rsidRPr="00AD0316">
              <w:t>Kurum İçi</w:t>
            </w:r>
            <w:r w:rsidR="003C1B39">
              <w:t xml:space="preserve"> ve Dışı</w:t>
            </w:r>
            <w:r w:rsidRPr="00AD0316">
              <w:t xml:space="preserve"> Analiz </w:t>
            </w:r>
          </w:p>
        </w:tc>
        <w:tc>
          <w:tcPr>
            <w:tcW w:w="1200" w:type="dxa"/>
            <w:shd w:val="clear" w:color="auto" w:fill="auto"/>
            <w:vAlign w:val="center"/>
          </w:tcPr>
          <w:p w:rsidR="007A3D78" w:rsidRPr="00AD0316" w:rsidRDefault="007A3D78" w:rsidP="00F30A96"/>
        </w:tc>
      </w:tr>
      <w:tr w:rsidR="007A3D78" w:rsidRPr="00AD0316" w:rsidTr="00D2486E">
        <w:trPr>
          <w:trHeight w:val="381"/>
          <w:jc w:val="center"/>
        </w:trPr>
        <w:tc>
          <w:tcPr>
            <w:tcW w:w="1387" w:type="dxa"/>
            <w:shd w:val="clear" w:color="auto" w:fill="auto"/>
            <w:vAlign w:val="center"/>
          </w:tcPr>
          <w:p w:rsidR="007A3D78" w:rsidRPr="00AD0316" w:rsidRDefault="007A3D78" w:rsidP="00F30A96">
            <w:pPr>
              <w:jc w:val="center"/>
            </w:pPr>
          </w:p>
        </w:tc>
        <w:tc>
          <w:tcPr>
            <w:tcW w:w="6754" w:type="dxa"/>
            <w:tcBorders>
              <w:bottom w:val="single" w:sz="4" w:space="0" w:color="auto"/>
            </w:tcBorders>
            <w:shd w:val="clear" w:color="auto" w:fill="auto"/>
            <w:vAlign w:val="center"/>
          </w:tcPr>
          <w:p w:rsidR="007A3D78" w:rsidRPr="00AD0316" w:rsidRDefault="007A3D78" w:rsidP="003C1B39">
            <w:r w:rsidRPr="00AD0316">
              <w:t xml:space="preserve">        5.1 </w:t>
            </w:r>
            <w:r w:rsidR="003C1B39">
              <w:rPr>
                <w:rFonts w:eastAsia="AGaramondPro-Regular"/>
                <w:color w:val="000000"/>
                <w:sz w:val="22"/>
                <w:szCs w:val="22"/>
                <w:lang w:eastAsia="en-US"/>
              </w:rPr>
              <w:t>Teşkilat ve Görev Ş</w:t>
            </w:r>
            <w:r w:rsidR="003C1B39" w:rsidRPr="003C1B39">
              <w:rPr>
                <w:rFonts w:eastAsia="AGaramondPro-Regular"/>
                <w:color w:val="000000"/>
                <w:sz w:val="22"/>
                <w:szCs w:val="22"/>
                <w:lang w:eastAsia="en-US"/>
              </w:rPr>
              <w:t>eması</w:t>
            </w:r>
          </w:p>
        </w:tc>
        <w:tc>
          <w:tcPr>
            <w:tcW w:w="1200" w:type="dxa"/>
            <w:tcBorders>
              <w:bottom w:val="single" w:sz="4" w:space="0" w:color="auto"/>
            </w:tcBorders>
            <w:shd w:val="clear" w:color="auto" w:fill="auto"/>
            <w:vAlign w:val="center"/>
          </w:tcPr>
          <w:p w:rsidR="007A3D78" w:rsidRPr="00AD0316" w:rsidRDefault="003C1B39" w:rsidP="007A3D78">
            <w:r>
              <w:t>21</w:t>
            </w:r>
          </w:p>
        </w:tc>
      </w:tr>
      <w:tr w:rsidR="00D2486E" w:rsidRPr="00AD0316" w:rsidTr="00D2486E">
        <w:trPr>
          <w:trHeight w:val="329"/>
          <w:jc w:val="center"/>
        </w:trPr>
        <w:tc>
          <w:tcPr>
            <w:tcW w:w="1387" w:type="dxa"/>
            <w:tcBorders>
              <w:bottom w:val="single" w:sz="4" w:space="0" w:color="auto"/>
            </w:tcBorders>
            <w:shd w:val="clear" w:color="auto" w:fill="auto"/>
            <w:vAlign w:val="center"/>
          </w:tcPr>
          <w:p w:rsidR="00D2486E" w:rsidRPr="00AD0316" w:rsidRDefault="00D2486E" w:rsidP="00F30A96">
            <w:pPr>
              <w:jc w:val="center"/>
            </w:pPr>
          </w:p>
        </w:tc>
        <w:tc>
          <w:tcPr>
            <w:tcW w:w="6754" w:type="dxa"/>
            <w:tcBorders>
              <w:bottom w:val="single" w:sz="4" w:space="0" w:color="auto"/>
            </w:tcBorders>
            <w:shd w:val="clear" w:color="auto" w:fill="auto"/>
            <w:vAlign w:val="center"/>
          </w:tcPr>
          <w:p w:rsidR="00D2486E" w:rsidRPr="00AD0316" w:rsidRDefault="00D2486E" w:rsidP="00F30A96">
            <w:r w:rsidRPr="00AD0316">
              <w:t xml:space="preserve">        5.2 </w:t>
            </w:r>
            <w:r>
              <w:t>Kurullar, Komisyonlar</w:t>
            </w:r>
          </w:p>
        </w:tc>
        <w:tc>
          <w:tcPr>
            <w:tcW w:w="1200" w:type="dxa"/>
            <w:tcBorders>
              <w:bottom w:val="single" w:sz="4" w:space="0" w:color="auto"/>
            </w:tcBorders>
            <w:shd w:val="clear" w:color="auto" w:fill="auto"/>
            <w:vAlign w:val="center"/>
          </w:tcPr>
          <w:p w:rsidR="00D2486E" w:rsidRPr="00AD0316" w:rsidRDefault="00D2486E" w:rsidP="00F30A96">
            <w:r>
              <w:t>22</w:t>
            </w:r>
          </w:p>
        </w:tc>
      </w:tr>
      <w:tr w:rsidR="00D2486E" w:rsidRPr="00AD0316" w:rsidTr="00D2486E">
        <w:trPr>
          <w:trHeight w:val="290"/>
          <w:jc w:val="center"/>
        </w:trPr>
        <w:tc>
          <w:tcPr>
            <w:tcW w:w="1387" w:type="dxa"/>
            <w:tcBorders>
              <w:top w:val="single" w:sz="4" w:space="0" w:color="auto"/>
            </w:tcBorders>
            <w:shd w:val="clear" w:color="auto" w:fill="auto"/>
            <w:vAlign w:val="center"/>
          </w:tcPr>
          <w:p w:rsidR="00D2486E" w:rsidRPr="00AD0316" w:rsidRDefault="00D2486E" w:rsidP="00F30A96">
            <w:pPr>
              <w:jc w:val="center"/>
            </w:pPr>
          </w:p>
        </w:tc>
        <w:tc>
          <w:tcPr>
            <w:tcW w:w="6754" w:type="dxa"/>
            <w:tcBorders>
              <w:top w:val="single" w:sz="4" w:space="0" w:color="auto"/>
            </w:tcBorders>
            <w:shd w:val="clear" w:color="auto" w:fill="auto"/>
            <w:vAlign w:val="center"/>
          </w:tcPr>
          <w:p w:rsidR="00D2486E" w:rsidRPr="00AD0316" w:rsidRDefault="00D2486E" w:rsidP="00F30A96">
            <w:r>
              <w:t xml:space="preserve">        5.3 </w:t>
            </w:r>
            <w:r w:rsidRPr="00AD0316">
              <w:t>İnsan Kaynakları</w:t>
            </w:r>
          </w:p>
        </w:tc>
        <w:tc>
          <w:tcPr>
            <w:tcW w:w="1200" w:type="dxa"/>
            <w:tcBorders>
              <w:top w:val="single" w:sz="4" w:space="0" w:color="auto"/>
            </w:tcBorders>
            <w:shd w:val="clear" w:color="auto" w:fill="auto"/>
            <w:vAlign w:val="center"/>
          </w:tcPr>
          <w:p w:rsidR="00D2486E" w:rsidRDefault="00D2486E" w:rsidP="00F30A96">
            <w:r>
              <w:t>23-26</w:t>
            </w:r>
          </w:p>
        </w:tc>
      </w:tr>
      <w:tr w:rsidR="007A3D78" w:rsidRPr="00AD0316" w:rsidTr="007A3D78">
        <w:trPr>
          <w:trHeight w:val="381"/>
          <w:jc w:val="center"/>
        </w:trPr>
        <w:tc>
          <w:tcPr>
            <w:tcW w:w="1387" w:type="dxa"/>
            <w:shd w:val="clear" w:color="auto" w:fill="auto"/>
            <w:vAlign w:val="center"/>
          </w:tcPr>
          <w:p w:rsidR="007A3D78" w:rsidRPr="00AD0316" w:rsidRDefault="007A3D78" w:rsidP="00F30A96">
            <w:pPr>
              <w:jc w:val="center"/>
            </w:pPr>
          </w:p>
        </w:tc>
        <w:tc>
          <w:tcPr>
            <w:tcW w:w="6754" w:type="dxa"/>
            <w:shd w:val="clear" w:color="auto" w:fill="auto"/>
            <w:vAlign w:val="center"/>
          </w:tcPr>
          <w:p w:rsidR="007A3D78" w:rsidRPr="00AD0316" w:rsidRDefault="00D2486E" w:rsidP="00F30A96">
            <w:r>
              <w:t xml:space="preserve">        5.4</w:t>
            </w:r>
            <w:r w:rsidR="007A3D78" w:rsidRPr="00AD0316">
              <w:t xml:space="preserve"> Teknolojik </w:t>
            </w:r>
            <w:r>
              <w:t>Kaynaklar</w:t>
            </w:r>
          </w:p>
        </w:tc>
        <w:tc>
          <w:tcPr>
            <w:tcW w:w="1200" w:type="dxa"/>
            <w:shd w:val="clear" w:color="auto" w:fill="auto"/>
            <w:vAlign w:val="center"/>
          </w:tcPr>
          <w:p w:rsidR="007A3D78" w:rsidRPr="00AD0316" w:rsidRDefault="00D2486E" w:rsidP="00F30A96">
            <w:r>
              <w:t>27</w:t>
            </w:r>
          </w:p>
        </w:tc>
      </w:tr>
      <w:tr w:rsidR="007A3D78" w:rsidRPr="00AD0316" w:rsidTr="007A3D78">
        <w:trPr>
          <w:trHeight w:val="381"/>
          <w:jc w:val="center"/>
        </w:trPr>
        <w:tc>
          <w:tcPr>
            <w:tcW w:w="1387" w:type="dxa"/>
            <w:shd w:val="clear" w:color="auto" w:fill="auto"/>
            <w:vAlign w:val="center"/>
          </w:tcPr>
          <w:p w:rsidR="007A3D78" w:rsidRPr="00AD0316" w:rsidRDefault="007A3D78" w:rsidP="00F30A96">
            <w:pPr>
              <w:jc w:val="center"/>
            </w:pPr>
          </w:p>
        </w:tc>
        <w:tc>
          <w:tcPr>
            <w:tcW w:w="6754" w:type="dxa"/>
            <w:shd w:val="clear" w:color="auto" w:fill="auto"/>
            <w:vAlign w:val="center"/>
          </w:tcPr>
          <w:p w:rsidR="007A3D78" w:rsidRPr="00AD0316" w:rsidRDefault="00D2486E" w:rsidP="00F30A96">
            <w:r>
              <w:t xml:space="preserve">        5.5</w:t>
            </w:r>
            <w:r w:rsidR="007A3D78" w:rsidRPr="00AD0316">
              <w:t xml:space="preserve"> Mali Kaynaklar</w:t>
            </w:r>
          </w:p>
        </w:tc>
        <w:tc>
          <w:tcPr>
            <w:tcW w:w="1200" w:type="dxa"/>
            <w:shd w:val="clear" w:color="auto" w:fill="auto"/>
            <w:vAlign w:val="center"/>
          </w:tcPr>
          <w:p w:rsidR="007A3D78" w:rsidRPr="00AD0316" w:rsidRDefault="00D2486E" w:rsidP="00F30A96">
            <w:r>
              <w:t>27</w:t>
            </w:r>
          </w:p>
        </w:tc>
      </w:tr>
      <w:tr w:rsidR="007A3D78" w:rsidRPr="00AD0316" w:rsidTr="007A3D78">
        <w:trPr>
          <w:trHeight w:val="381"/>
          <w:jc w:val="center"/>
        </w:trPr>
        <w:tc>
          <w:tcPr>
            <w:tcW w:w="1387" w:type="dxa"/>
            <w:shd w:val="clear" w:color="auto" w:fill="auto"/>
            <w:vAlign w:val="center"/>
          </w:tcPr>
          <w:p w:rsidR="007A3D78" w:rsidRPr="00AD0316" w:rsidRDefault="007A3D78" w:rsidP="00F30A96">
            <w:pPr>
              <w:jc w:val="center"/>
            </w:pPr>
            <w:r w:rsidRPr="00AD0316">
              <w:t>6.</w:t>
            </w:r>
          </w:p>
        </w:tc>
        <w:tc>
          <w:tcPr>
            <w:tcW w:w="6754" w:type="dxa"/>
            <w:shd w:val="clear" w:color="auto" w:fill="auto"/>
            <w:vAlign w:val="center"/>
          </w:tcPr>
          <w:p w:rsidR="007A3D78" w:rsidRPr="00AD0316" w:rsidRDefault="00D2486E" w:rsidP="00F30A96">
            <w:r>
              <w:t>Kurum Dışı Analiz</w:t>
            </w:r>
          </w:p>
        </w:tc>
        <w:tc>
          <w:tcPr>
            <w:tcW w:w="1200" w:type="dxa"/>
            <w:shd w:val="clear" w:color="auto" w:fill="auto"/>
            <w:vAlign w:val="center"/>
          </w:tcPr>
          <w:p w:rsidR="007A3D78" w:rsidRPr="00AD0316" w:rsidRDefault="007A3D78" w:rsidP="00F30A96"/>
        </w:tc>
      </w:tr>
      <w:tr w:rsidR="007A3D78" w:rsidRPr="00AD0316" w:rsidTr="007A3D78">
        <w:trPr>
          <w:trHeight w:val="763"/>
          <w:jc w:val="center"/>
        </w:trPr>
        <w:tc>
          <w:tcPr>
            <w:tcW w:w="1387" w:type="dxa"/>
            <w:shd w:val="clear" w:color="auto" w:fill="auto"/>
            <w:vAlign w:val="center"/>
          </w:tcPr>
          <w:p w:rsidR="007A3D78" w:rsidRPr="00AD0316" w:rsidRDefault="007A3D78" w:rsidP="00F30A96">
            <w:pPr>
              <w:jc w:val="center"/>
            </w:pPr>
          </w:p>
        </w:tc>
        <w:tc>
          <w:tcPr>
            <w:tcW w:w="6754" w:type="dxa"/>
            <w:shd w:val="clear" w:color="auto" w:fill="auto"/>
            <w:vAlign w:val="center"/>
          </w:tcPr>
          <w:p w:rsidR="007A3D78" w:rsidRPr="00AD0316" w:rsidRDefault="007A3D78" w:rsidP="00F30A96">
            <w:r w:rsidRPr="00AD0316">
              <w:t xml:space="preserve">        6.1 PEST (Politik-Yasal, Ekonomik, </w:t>
            </w:r>
            <w:proofErr w:type="spellStart"/>
            <w:r w:rsidRPr="00AD0316">
              <w:t>Sosyo</w:t>
            </w:r>
            <w:proofErr w:type="spellEnd"/>
            <w:r w:rsidRPr="00AD0316">
              <w:t>-Kültürel, Teknolojik, Ekolojik, Etik)  Analizi</w:t>
            </w:r>
          </w:p>
        </w:tc>
        <w:tc>
          <w:tcPr>
            <w:tcW w:w="1200" w:type="dxa"/>
            <w:shd w:val="clear" w:color="auto" w:fill="auto"/>
            <w:vAlign w:val="center"/>
          </w:tcPr>
          <w:p w:rsidR="007A3D78" w:rsidRPr="00AD0316" w:rsidRDefault="006E3013" w:rsidP="00F30A96">
            <w:r>
              <w:t>2</w:t>
            </w:r>
            <w:r w:rsidR="00D2486E">
              <w:t>7</w:t>
            </w:r>
            <w:r w:rsidR="00CF73D3">
              <w:t>-29</w:t>
            </w:r>
          </w:p>
        </w:tc>
      </w:tr>
      <w:tr w:rsidR="007A3D78" w:rsidRPr="00AD0316" w:rsidTr="007A3D78">
        <w:trPr>
          <w:trHeight w:val="381"/>
          <w:jc w:val="center"/>
        </w:trPr>
        <w:tc>
          <w:tcPr>
            <w:tcW w:w="1387" w:type="dxa"/>
            <w:shd w:val="clear" w:color="auto" w:fill="auto"/>
            <w:vAlign w:val="center"/>
          </w:tcPr>
          <w:p w:rsidR="007A3D78" w:rsidRPr="00AD0316" w:rsidRDefault="007A3D78" w:rsidP="00F30A96">
            <w:pPr>
              <w:jc w:val="center"/>
            </w:pPr>
          </w:p>
        </w:tc>
        <w:tc>
          <w:tcPr>
            <w:tcW w:w="6754" w:type="dxa"/>
            <w:shd w:val="clear" w:color="auto" w:fill="auto"/>
            <w:vAlign w:val="center"/>
          </w:tcPr>
          <w:p w:rsidR="007A3D78" w:rsidRPr="00AD0316" w:rsidRDefault="007A3D78" w:rsidP="00F30A96">
            <w:r w:rsidRPr="00AD0316">
              <w:t xml:space="preserve">        6.2 Üst Politika Belgeleri</w:t>
            </w:r>
          </w:p>
        </w:tc>
        <w:tc>
          <w:tcPr>
            <w:tcW w:w="1200" w:type="dxa"/>
            <w:shd w:val="clear" w:color="auto" w:fill="auto"/>
            <w:vAlign w:val="center"/>
          </w:tcPr>
          <w:p w:rsidR="007A3D78" w:rsidRPr="00AD0316" w:rsidRDefault="006E3013" w:rsidP="00F30A96">
            <w:r>
              <w:t>2</w:t>
            </w:r>
            <w:r w:rsidR="00CF73D3">
              <w:t>9</w:t>
            </w:r>
          </w:p>
        </w:tc>
      </w:tr>
      <w:tr w:rsidR="007A3D78" w:rsidRPr="00AD0316" w:rsidTr="007A3D78">
        <w:trPr>
          <w:trHeight w:val="381"/>
          <w:jc w:val="center"/>
        </w:trPr>
        <w:tc>
          <w:tcPr>
            <w:tcW w:w="1387" w:type="dxa"/>
            <w:shd w:val="clear" w:color="auto" w:fill="auto"/>
            <w:vAlign w:val="center"/>
          </w:tcPr>
          <w:p w:rsidR="007A3D78" w:rsidRPr="00AD0316" w:rsidRDefault="007A3D78" w:rsidP="00F30A96">
            <w:pPr>
              <w:jc w:val="center"/>
            </w:pPr>
            <w:r w:rsidRPr="00AD0316">
              <w:t>7.</w:t>
            </w:r>
          </w:p>
        </w:tc>
        <w:tc>
          <w:tcPr>
            <w:tcW w:w="6754" w:type="dxa"/>
            <w:shd w:val="clear" w:color="auto" w:fill="auto"/>
            <w:vAlign w:val="center"/>
          </w:tcPr>
          <w:p w:rsidR="007A3D78" w:rsidRPr="00AD0316" w:rsidRDefault="007A3D78" w:rsidP="00F30A96">
            <w:r w:rsidRPr="00AD0316">
              <w:t>GZFT (Güçlü Yönler, Zayıf Yönler, Fırsatlar, Tehditler) Analizi</w:t>
            </w:r>
          </w:p>
        </w:tc>
        <w:tc>
          <w:tcPr>
            <w:tcW w:w="1200" w:type="dxa"/>
            <w:shd w:val="clear" w:color="auto" w:fill="auto"/>
            <w:vAlign w:val="center"/>
          </w:tcPr>
          <w:p w:rsidR="007A3D78" w:rsidRPr="00AD0316" w:rsidRDefault="00CF73D3" w:rsidP="00F30A96">
            <w:r>
              <w:t>30-31</w:t>
            </w:r>
          </w:p>
        </w:tc>
      </w:tr>
      <w:tr w:rsidR="007A3D78" w:rsidRPr="00AD0316" w:rsidTr="007A3D78">
        <w:trPr>
          <w:trHeight w:val="566"/>
          <w:jc w:val="center"/>
        </w:trPr>
        <w:tc>
          <w:tcPr>
            <w:tcW w:w="8141" w:type="dxa"/>
            <w:gridSpan w:val="2"/>
            <w:shd w:val="clear" w:color="auto" w:fill="auto"/>
            <w:vAlign w:val="center"/>
          </w:tcPr>
          <w:p w:rsidR="007A3D78" w:rsidRDefault="00C6544F" w:rsidP="00C6544F">
            <w:pPr>
              <w:autoSpaceDE w:val="0"/>
              <w:autoSpaceDN w:val="0"/>
              <w:adjustRightInd w:val="0"/>
              <w:spacing w:line="360" w:lineRule="auto"/>
              <w:jc w:val="center"/>
              <w:rPr>
                <w:rFonts w:ascii="Batang" w:eastAsia="Batang" w:hAnsi="Batang"/>
                <w:b/>
                <w:bCs/>
                <w:color w:val="C45911"/>
                <w:lang w:eastAsia="en-US"/>
              </w:rPr>
            </w:pPr>
            <w:r>
              <w:rPr>
                <w:rFonts w:ascii="Batang" w:eastAsia="Batang" w:hAnsi="Batang"/>
                <w:b/>
                <w:bCs/>
                <w:color w:val="C45911"/>
                <w:lang w:eastAsia="en-US"/>
              </w:rPr>
              <w:t xml:space="preserve">III. </w:t>
            </w:r>
            <w:r w:rsidR="00CF73D3" w:rsidRPr="00CF73D3">
              <w:rPr>
                <w:rFonts w:ascii="Batang" w:eastAsia="Batang" w:hAnsi="Batang"/>
                <w:b/>
                <w:bCs/>
                <w:color w:val="C45911"/>
                <w:lang w:eastAsia="en-US"/>
              </w:rPr>
              <w:t>BÖLÜM: GELECEĞE YÖNELİM</w:t>
            </w:r>
          </w:p>
          <w:p w:rsidR="00C6544F" w:rsidRPr="00C6544F" w:rsidRDefault="00C6544F" w:rsidP="00C6544F">
            <w:pPr>
              <w:autoSpaceDE w:val="0"/>
              <w:autoSpaceDN w:val="0"/>
              <w:adjustRightInd w:val="0"/>
              <w:spacing w:line="360" w:lineRule="auto"/>
              <w:jc w:val="center"/>
              <w:rPr>
                <w:rFonts w:ascii="Batang" w:eastAsia="Batang" w:hAnsi="Batang"/>
                <w:b/>
                <w:bCs/>
                <w:color w:val="C45911"/>
                <w:lang w:eastAsia="en-US"/>
              </w:rPr>
            </w:pPr>
          </w:p>
        </w:tc>
        <w:tc>
          <w:tcPr>
            <w:tcW w:w="1200" w:type="dxa"/>
            <w:shd w:val="clear" w:color="auto" w:fill="auto"/>
            <w:vAlign w:val="center"/>
          </w:tcPr>
          <w:p w:rsidR="007A3D78" w:rsidRPr="00AD0316" w:rsidRDefault="007A3D78" w:rsidP="00F30A96"/>
        </w:tc>
      </w:tr>
      <w:tr w:rsidR="007A3D78" w:rsidRPr="00AD0316" w:rsidTr="007A3D78">
        <w:trPr>
          <w:trHeight w:val="381"/>
          <w:jc w:val="center"/>
        </w:trPr>
        <w:tc>
          <w:tcPr>
            <w:tcW w:w="1387" w:type="dxa"/>
            <w:shd w:val="clear" w:color="auto" w:fill="auto"/>
            <w:vAlign w:val="center"/>
          </w:tcPr>
          <w:p w:rsidR="007A3D78" w:rsidRPr="00AD0316" w:rsidRDefault="007A3D78" w:rsidP="00F30A96">
            <w:pPr>
              <w:jc w:val="center"/>
            </w:pPr>
            <w:r w:rsidRPr="00AD0316">
              <w:t>8.</w:t>
            </w:r>
          </w:p>
        </w:tc>
        <w:tc>
          <w:tcPr>
            <w:tcW w:w="6754" w:type="dxa"/>
            <w:shd w:val="clear" w:color="auto" w:fill="auto"/>
            <w:vAlign w:val="center"/>
          </w:tcPr>
          <w:p w:rsidR="007A3D78" w:rsidRPr="00AD0316" w:rsidRDefault="007A3D78" w:rsidP="00F30A96">
            <w:r w:rsidRPr="00AD0316">
              <w:t>Misyon, Vizyon, Temel Değerler</w:t>
            </w:r>
          </w:p>
        </w:tc>
        <w:tc>
          <w:tcPr>
            <w:tcW w:w="1200" w:type="dxa"/>
            <w:shd w:val="clear" w:color="auto" w:fill="auto"/>
            <w:vAlign w:val="center"/>
          </w:tcPr>
          <w:p w:rsidR="007A3D78" w:rsidRPr="00AD0316" w:rsidRDefault="006E3013" w:rsidP="00F30A96">
            <w:r>
              <w:t>3</w:t>
            </w:r>
            <w:r w:rsidR="00CF73D3">
              <w:t>2-33</w:t>
            </w:r>
          </w:p>
        </w:tc>
      </w:tr>
      <w:tr w:rsidR="007A3D78" w:rsidRPr="00AD0316" w:rsidTr="007A3D78">
        <w:trPr>
          <w:trHeight w:val="763"/>
          <w:jc w:val="center"/>
        </w:trPr>
        <w:tc>
          <w:tcPr>
            <w:tcW w:w="1387" w:type="dxa"/>
            <w:shd w:val="clear" w:color="auto" w:fill="auto"/>
            <w:vAlign w:val="center"/>
          </w:tcPr>
          <w:p w:rsidR="007A3D78" w:rsidRPr="00AD0316" w:rsidRDefault="007A3D78" w:rsidP="00F30A96">
            <w:pPr>
              <w:jc w:val="center"/>
            </w:pPr>
            <w:r w:rsidRPr="00AD0316">
              <w:t>9.</w:t>
            </w:r>
          </w:p>
        </w:tc>
        <w:tc>
          <w:tcPr>
            <w:tcW w:w="6754" w:type="dxa"/>
            <w:shd w:val="clear" w:color="auto" w:fill="auto"/>
            <w:vAlign w:val="center"/>
          </w:tcPr>
          <w:p w:rsidR="007A3D78" w:rsidRPr="00AD0316" w:rsidRDefault="007A3D78" w:rsidP="00F30A96">
            <w:r w:rsidRPr="00AD0316">
              <w:t xml:space="preserve">Temalar, Amaçlar, Hedefler, Performans Göstergeleri, Faaliyet/Projeler ve Stratejiler </w:t>
            </w:r>
          </w:p>
        </w:tc>
        <w:tc>
          <w:tcPr>
            <w:tcW w:w="1200" w:type="dxa"/>
            <w:shd w:val="clear" w:color="auto" w:fill="auto"/>
            <w:vAlign w:val="center"/>
          </w:tcPr>
          <w:p w:rsidR="007A3D78" w:rsidRPr="00AD0316" w:rsidRDefault="006E3013" w:rsidP="00F30A96">
            <w:r>
              <w:t>3</w:t>
            </w:r>
            <w:r w:rsidR="00CF73D3">
              <w:t>4-43</w:t>
            </w:r>
          </w:p>
        </w:tc>
      </w:tr>
      <w:tr w:rsidR="007A3D78" w:rsidRPr="00AD0316" w:rsidTr="00CF73D3">
        <w:trPr>
          <w:trHeight w:val="258"/>
          <w:jc w:val="center"/>
        </w:trPr>
        <w:tc>
          <w:tcPr>
            <w:tcW w:w="8141" w:type="dxa"/>
            <w:gridSpan w:val="2"/>
            <w:tcBorders>
              <w:bottom w:val="single" w:sz="4" w:space="0" w:color="auto"/>
            </w:tcBorders>
            <w:shd w:val="clear" w:color="auto" w:fill="auto"/>
            <w:vAlign w:val="center"/>
          </w:tcPr>
          <w:p w:rsidR="00CF73D3" w:rsidRPr="00C6544F" w:rsidRDefault="00CF73D3" w:rsidP="00C6544F">
            <w:pPr>
              <w:jc w:val="center"/>
              <w:rPr>
                <w:b/>
                <w:bCs/>
                <w:color w:val="C45911"/>
              </w:rPr>
            </w:pPr>
          </w:p>
          <w:p w:rsidR="00CF73D3" w:rsidRDefault="00C6544F" w:rsidP="00C6544F">
            <w:pPr>
              <w:jc w:val="center"/>
              <w:rPr>
                <w:b/>
                <w:bCs/>
                <w:color w:val="C45911"/>
              </w:rPr>
            </w:pPr>
            <w:r w:rsidRPr="00C6544F">
              <w:rPr>
                <w:b/>
                <w:bCs/>
                <w:color w:val="C45911"/>
              </w:rPr>
              <w:t>IV. BÖLÜM: MALİYETLENDİRME</w:t>
            </w:r>
          </w:p>
          <w:p w:rsidR="00C6544F" w:rsidRPr="00C6544F" w:rsidRDefault="00C6544F" w:rsidP="00C6544F">
            <w:pPr>
              <w:jc w:val="center"/>
              <w:rPr>
                <w:b/>
                <w:bCs/>
                <w:color w:val="C45911"/>
              </w:rPr>
            </w:pPr>
          </w:p>
        </w:tc>
        <w:tc>
          <w:tcPr>
            <w:tcW w:w="1200" w:type="dxa"/>
            <w:tcBorders>
              <w:bottom w:val="single" w:sz="4" w:space="0" w:color="auto"/>
            </w:tcBorders>
            <w:shd w:val="clear" w:color="auto" w:fill="auto"/>
            <w:vAlign w:val="center"/>
          </w:tcPr>
          <w:p w:rsidR="007A3D78" w:rsidRPr="00AD0316" w:rsidRDefault="00C6544F" w:rsidP="00F30A96">
            <w:r>
              <w:t>44-45</w:t>
            </w:r>
          </w:p>
        </w:tc>
      </w:tr>
      <w:tr w:rsidR="00CF73D3" w:rsidRPr="00AD0316" w:rsidTr="00CF73D3">
        <w:trPr>
          <w:trHeight w:val="555"/>
          <w:jc w:val="center"/>
        </w:trPr>
        <w:tc>
          <w:tcPr>
            <w:tcW w:w="8141" w:type="dxa"/>
            <w:gridSpan w:val="2"/>
            <w:tcBorders>
              <w:top w:val="single" w:sz="4" w:space="0" w:color="auto"/>
            </w:tcBorders>
            <w:shd w:val="clear" w:color="auto" w:fill="auto"/>
            <w:vAlign w:val="center"/>
          </w:tcPr>
          <w:p w:rsidR="00CF73D3" w:rsidRPr="009B70AD" w:rsidRDefault="00CF73D3" w:rsidP="00F30A96">
            <w:pPr>
              <w:jc w:val="center"/>
              <w:rPr>
                <w:b/>
                <w:bCs/>
                <w:color w:val="C45911"/>
              </w:rPr>
            </w:pPr>
            <w:r w:rsidRPr="009B70AD">
              <w:rPr>
                <w:b/>
                <w:bCs/>
                <w:color w:val="C45911"/>
              </w:rPr>
              <w:t>DÖRDÜNCÜ BÖLÜM</w:t>
            </w:r>
          </w:p>
          <w:p w:rsidR="00CF73D3" w:rsidRDefault="00CF73D3" w:rsidP="00F30A96">
            <w:pPr>
              <w:jc w:val="center"/>
              <w:rPr>
                <w:b/>
                <w:bCs/>
                <w:color w:val="C45911"/>
              </w:rPr>
            </w:pPr>
            <w:r w:rsidRPr="009B70AD">
              <w:rPr>
                <w:b/>
                <w:bCs/>
                <w:color w:val="C45911"/>
              </w:rPr>
              <w:t>İZLEME DEĞERLENDİRME VE ONAY</w:t>
            </w:r>
          </w:p>
        </w:tc>
        <w:tc>
          <w:tcPr>
            <w:tcW w:w="1200" w:type="dxa"/>
            <w:tcBorders>
              <w:top w:val="single" w:sz="4" w:space="0" w:color="auto"/>
            </w:tcBorders>
            <w:shd w:val="clear" w:color="auto" w:fill="auto"/>
            <w:vAlign w:val="center"/>
          </w:tcPr>
          <w:p w:rsidR="00CF73D3" w:rsidRPr="00AD0316" w:rsidRDefault="00CF73D3" w:rsidP="00F30A96"/>
        </w:tc>
      </w:tr>
      <w:tr w:rsidR="007A3D78" w:rsidRPr="00AD0316" w:rsidTr="00C6544F">
        <w:trPr>
          <w:trHeight w:val="390"/>
          <w:jc w:val="center"/>
        </w:trPr>
        <w:tc>
          <w:tcPr>
            <w:tcW w:w="1387" w:type="dxa"/>
            <w:tcBorders>
              <w:bottom w:val="single" w:sz="4" w:space="0" w:color="auto"/>
            </w:tcBorders>
            <w:shd w:val="clear" w:color="auto" w:fill="auto"/>
            <w:vAlign w:val="center"/>
          </w:tcPr>
          <w:p w:rsidR="007A3D78" w:rsidRPr="00AD0316" w:rsidRDefault="00C6544F" w:rsidP="00F30A96">
            <w:pPr>
              <w:jc w:val="center"/>
            </w:pPr>
            <w:r>
              <w:t>10</w:t>
            </w:r>
            <w:r w:rsidR="007A3D78">
              <w:t>.</w:t>
            </w:r>
          </w:p>
        </w:tc>
        <w:tc>
          <w:tcPr>
            <w:tcW w:w="6754" w:type="dxa"/>
            <w:tcBorders>
              <w:bottom w:val="single" w:sz="4" w:space="0" w:color="auto"/>
            </w:tcBorders>
            <w:shd w:val="clear" w:color="auto" w:fill="auto"/>
            <w:vAlign w:val="center"/>
          </w:tcPr>
          <w:p w:rsidR="007A3D78" w:rsidRPr="00AD0316" w:rsidRDefault="007A3D78" w:rsidP="00F30A96">
            <w:r>
              <w:t>İzleme, Değerlendirme ve Raporlama</w:t>
            </w:r>
          </w:p>
        </w:tc>
        <w:tc>
          <w:tcPr>
            <w:tcW w:w="1200" w:type="dxa"/>
            <w:tcBorders>
              <w:bottom w:val="single" w:sz="4" w:space="0" w:color="auto"/>
            </w:tcBorders>
            <w:shd w:val="clear" w:color="auto" w:fill="auto"/>
            <w:vAlign w:val="center"/>
          </w:tcPr>
          <w:p w:rsidR="00C6544F" w:rsidRDefault="00C6544F" w:rsidP="00F30A96">
            <w:r>
              <w:t>46-47</w:t>
            </w:r>
          </w:p>
          <w:p w:rsidR="00C6544F" w:rsidRPr="00AD0316" w:rsidRDefault="00C6544F" w:rsidP="00F30A96"/>
        </w:tc>
      </w:tr>
      <w:tr w:rsidR="00C6544F" w:rsidRPr="00AD0316" w:rsidTr="00C6544F">
        <w:trPr>
          <w:trHeight w:val="406"/>
          <w:jc w:val="center"/>
        </w:trPr>
        <w:tc>
          <w:tcPr>
            <w:tcW w:w="1387" w:type="dxa"/>
            <w:tcBorders>
              <w:top w:val="single" w:sz="4" w:space="0" w:color="auto"/>
            </w:tcBorders>
            <w:shd w:val="clear" w:color="auto" w:fill="auto"/>
            <w:vAlign w:val="center"/>
          </w:tcPr>
          <w:p w:rsidR="00C6544F" w:rsidRDefault="0008269F" w:rsidP="0008269F">
            <w:pPr>
              <w:jc w:val="center"/>
            </w:pPr>
            <w:r>
              <w:t>1</w:t>
            </w:r>
            <w:r w:rsidR="00C6544F">
              <w:t>1.</w:t>
            </w:r>
          </w:p>
        </w:tc>
        <w:tc>
          <w:tcPr>
            <w:tcW w:w="6754" w:type="dxa"/>
            <w:tcBorders>
              <w:top w:val="single" w:sz="4" w:space="0" w:color="auto"/>
            </w:tcBorders>
            <w:shd w:val="clear" w:color="auto" w:fill="auto"/>
            <w:vAlign w:val="center"/>
          </w:tcPr>
          <w:p w:rsidR="00C6544F" w:rsidRPr="00C6544F" w:rsidRDefault="00C6544F" w:rsidP="00C6544F">
            <w:pPr>
              <w:spacing w:line="360" w:lineRule="auto"/>
            </w:pPr>
            <w:r w:rsidRPr="00C6544F">
              <w:t xml:space="preserve">Stratejik Planlama Üst Kurulu Onay İmza </w:t>
            </w:r>
            <w:proofErr w:type="spellStart"/>
            <w:r w:rsidRPr="00C6544F">
              <w:t>Sirküsü</w:t>
            </w:r>
            <w:proofErr w:type="spellEnd"/>
          </w:p>
          <w:p w:rsidR="00C6544F" w:rsidRPr="00C6544F" w:rsidRDefault="00C6544F" w:rsidP="00F30A96"/>
        </w:tc>
        <w:tc>
          <w:tcPr>
            <w:tcW w:w="1200" w:type="dxa"/>
            <w:tcBorders>
              <w:top w:val="single" w:sz="4" w:space="0" w:color="auto"/>
              <w:bottom w:val="single" w:sz="4" w:space="0" w:color="auto"/>
            </w:tcBorders>
            <w:shd w:val="clear" w:color="auto" w:fill="auto"/>
            <w:vAlign w:val="center"/>
          </w:tcPr>
          <w:p w:rsidR="00C6544F" w:rsidRDefault="00C6544F" w:rsidP="00F30A96">
            <w:r>
              <w:t>47</w:t>
            </w:r>
          </w:p>
        </w:tc>
      </w:tr>
    </w:tbl>
    <w:p w:rsidR="00E62AD8" w:rsidRDefault="00780945" w:rsidP="00C6544F">
      <w:pPr>
        <w:spacing w:line="360" w:lineRule="auto"/>
        <w:jc w:val="center"/>
        <w:rPr>
          <w:b/>
          <w:sz w:val="28"/>
          <w:szCs w:val="28"/>
        </w:rPr>
      </w:pPr>
      <w:r>
        <w:rPr>
          <w:b/>
          <w:sz w:val="28"/>
          <w:szCs w:val="28"/>
        </w:rPr>
        <w:lastRenderedPageBreak/>
        <w:t>GİRİŞ</w:t>
      </w:r>
    </w:p>
    <w:p w:rsidR="005426F2" w:rsidRPr="005B4262" w:rsidRDefault="005426F2" w:rsidP="005426F2">
      <w:pPr>
        <w:spacing w:line="360" w:lineRule="auto"/>
        <w:rPr>
          <w:b/>
          <w:sz w:val="28"/>
          <w:szCs w:val="28"/>
        </w:rPr>
      </w:pPr>
      <w:r>
        <w:rPr>
          <w:b/>
          <w:sz w:val="28"/>
          <w:szCs w:val="28"/>
        </w:rPr>
        <w:t>Tablo-1</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6"/>
        <w:gridCol w:w="6398"/>
      </w:tblGrid>
      <w:tr w:rsidR="006A3A2E" w:rsidRPr="005B4262" w:rsidTr="00B04767">
        <w:trPr>
          <w:trHeight w:val="483"/>
          <w:jc w:val="center"/>
        </w:trPr>
        <w:tc>
          <w:tcPr>
            <w:tcW w:w="9704" w:type="dxa"/>
            <w:gridSpan w:val="2"/>
            <w:tcBorders>
              <w:bottom w:val="single" w:sz="4" w:space="0" w:color="auto"/>
            </w:tcBorders>
            <w:shd w:val="clear" w:color="auto" w:fill="FFCC99"/>
            <w:vAlign w:val="center"/>
          </w:tcPr>
          <w:p w:rsidR="006A3A2E" w:rsidRPr="005B4262" w:rsidRDefault="006A3A2E" w:rsidP="00B04767">
            <w:pPr>
              <w:jc w:val="center"/>
              <w:rPr>
                <w:b/>
              </w:rPr>
            </w:pPr>
            <w:r w:rsidRPr="005B4262">
              <w:rPr>
                <w:b/>
              </w:rPr>
              <w:t>KURUM KİMLİK BİLGİSİ</w:t>
            </w:r>
          </w:p>
        </w:tc>
      </w:tr>
      <w:tr w:rsidR="006A3A2E" w:rsidRPr="005B4262" w:rsidTr="00B04767">
        <w:trPr>
          <w:trHeight w:val="915"/>
          <w:jc w:val="center"/>
        </w:trPr>
        <w:tc>
          <w:tcPr>
            <w:tcW w:w="3306" w:type="dxa"/>
            <w:shd w:val="clear" w:color="auto" w:fill="E6E6E6"/>
            <w:vAlign w:val="center"/>
          </w:tcPr>
          <w:p w:rsidR="006A3A2E" w:rsidRPr="005B4262" w:rsidRDefault="006A3A2E" w:rsidP="00B04767">
            <w:pPr>
              <w:rPr>
                <w:b/>
                <w:i/>
              </w:rPr>
            </w:pPr>
            <w:r w:rsidRPr="005B4262">
              <w:rPr>
                <w:b/>
              </w:rPr>
              <w:t>Kurum Adı</w:t>
            </w:r>
          </w:p>
        </w:tc>
        <w:tc>
          <w:tcPr>
            <w:tcW w:w="6398" w:type="dxa"/>
            <w:shd w:val="clear" w:color="auto" w:fill="FFFFE7"/>
            <w:vAlign w:val="center"/>
          </w:tcPr>
          <w:p w:rsidR="006A3A2E" w:rsidRPr="005B4262" w:rsidRDefault="00D13E26" w:rsidP="00B04767">
            <w:r>
              <w:t>YUNUS EMRE ORTAOKULU</w:t>
            </w:r>
          </w:p>
        </w:tc>
      </w:tr>
      <w:tr w:rsidR="006A3A2E" w:rsidRPr="005B4262" w:rsidTr="00B04767">
        <w:trPr>
          <w:trHeight w:val="456"/>
          <w:jc w:val="center"/>
        </w:trPr>
        <w:tc>
          <w:tcPr>
            <w:tcW w:w="3306" w:type="dxa"/>
            <w:shd w:val="clear" w:color="auto" w:fill="E6E6E6"/>
            <w:vAlign w:val="center"/>
          </w:tcPr>
          <w:p w:rsidR="006A3A2E" w:rsidRPr="005B4262" w:rsidRDefault="006A3A2E" w:rsidP="00B04767">
            <w:pPr>
              <w:rPr>
                <w:b/>
              </w:rPr>
            </w:pPr>
            <w:r w:rsidRPr="005B4262">
              <w:rPr>
                <w:b/>
              </w:rPr>
              <w:t>Kurum Türü</w:t>
            </w:r>
          </w:p>
        </w:tc>
        <w:tc>
          <w:tcPr>
            <w:tcW w:w="6398" w:type="dxa"/>
            <w:shd w:val="clear" w:color="auto" w:fill="FFFFE7"/>
            <w:vAlign w:val="center"/>
          </w:tcPr>
          <w:p w:rsidR="006A3A2E" w:rsidRPr="005B4262" w:rsidRDefault="009A4DB0" w:rsidP="00B04767">
            <w:r>
              <w:t>ORTAOKUL</w:t>
            </w:r>
          </w:p>
        </w:tc>
      </w:tr>
      <w:tr w:rsidR="006A3A2E" w:rsidRPr="005B4262" w:rsidTr="00B04767">
        <w:trPr>
          <w:trHeight w:val="456"/>
          <w:jc w:val="center"/>
        </w:trPr>
        <w:tc>
          <w:tcPr>
            <w:tcW w:w="3306" w:type="dxa"/>
            <w:shd w:val="clear" w:color="auto" w:fill="E6E6E6"/>
            <w:vAlign w:val="center"/>
          </w:tcPr>
          <w:p w:rsidR="006A3A2E" w:rsidRPr="005B4262" w:rsidRDefault="006A3A2E" w:rsidP="00B04767">
            <w:pPr>
              <w:rPr>
                <w:b/>
              </w:rPr>
            </w:pPr>
            <w:r w:rsidRPr="005B4262">
              <w:rPr>
                <w:b/>
              </w:rPr>
              <w:t>Kurum Kodu</w:t>
            </w:r>
          </w:p>
        </w:tc>
        <w:tc>
          <w:tcPr>
            <w:tcW w:w="6398" w:type="dxa"/>
            <w:shd w:val="clear" w:color="auto" w:fill="FFFFE7"/>
            <w:vAlign w:val="center"/>
          </w:tcPr>
          <w:p w:rsidR="006A3A2E" w:rsidRPr="005B4262" w:rsidRDefault="009A4DB0" w:rsidP="00B04767">
            <w:r>
              <w:t>733759</w:t>
            </w:r>
          </w:p>
        </w:tc>
      </w:tr>
      <w:tr w:rsidR="006A3A2E" w:rsidRPr="005B4262" w:rsidTr="00B04767">
        <w:trPr>
          <w:trHeight w:val="456"/>
          <w:jc w:val="center"/>
        </w:trPr>
        <w:tc>
          <w:tcPr>
            <w:tcW w:w="3306" w:type="dxa"/>
            <w:shd w:val="clear" w:color="auto" w:fill="E6E6E6"/>
            <w:vAlign w:val="center"/>
          </w:tcPr>
          <w:p w:rsidR="006A3A2E" w:rsidRPr="005B4262" w:rsidRDefault="006A3A2E" w:rsidP="00B04767">
            <w:pPr>
              <w:rPr>
                <w:b/>
              </w:rPr>
            </w:pPr>
            <w:r w:rsidRPr="005B4262">
              <w:rPr>
                <w:b/>
              </w:rPr>
              <w:t>Kurum Statüsü</w:t>
            </w:r>
          </w:p>
        </w:tc>
        <w:tc>
          <w:tcPr>
            <w:tcW w:w="6398" w:type="dxa"/>
            <w:shd w:val="clear" w:color="auto" w:fill="FFFFE7"/>
            <w:vAlign w:val="center"/>
          </w:tcPr>
          <w:p w:rsidR="006A3A2E" w:rsidRPr="005B4262" w:rsidRDefault="006A3A2E" w:rsidP="009A4DB0">
            <w:r w:rsidRPr="005B4262">
              <w:rPr>
                <w:lang w:val="en-GB"/>
              </w:rPr>
              <w:sym w:font="Wingdings" w:char="F078"/>
            </w:r>
            <w:r w:rsidR="006C69A0">
              <w:rPr>
                <w:lang w:val="en-GB"/>
              </w:rPr>
              <w:t xml:space="preserve">  </w:t>
            </w:r>
            <w:r w:rsidRPr="005B4262">
              <w:rPr>
                <w:lang w:val="en-GB"/>
              </w:rPr>
              <w:t xml:space="preserve"> </w:t>
            </w:r>
            <w:proofErr w:type="spellStart"/>
            <w:r w:rsidRPr="005B4262">
              <w:rPr>
                <w:lang w:val="en-GB"/>
              </w:rPr>
              <w:t>Kamu</w:t>
            </w:r>
            <w:proofErr w:type="spellEnd"/>
            <w:r w:rsidRPr="005B4262">
              <w:rPr>
                <w:lang w:val="en-GB"/>
              </w:rPr>
              <w:t xml:space="preserve">                    </w:t>
            </w:r>
            <w:r w:rsidRPr="005B4262">
              <w:rPr>
                <w:lang w:val="en-GB"/>
              </w:rPr>
              <w:sym w:font="Wingdings" w:char="F06F"/>
            </w:r>
            <w:r w:rsidRPr="005B4262">
              <w:rPr>
                <w:lang w:val="en-GB"/>
              </w:rPr>
              <w:t xml:space="preserve">    </w:t>
            </w:r>
            <w:proofErr w:type="spellStart"/>
            <w:r w:rsidRPr="005B4262">
              <w:rPr>
                <w:lang w:val="en-GB"/>
              </w:rPr>
              <w:t>Özel</w:t>
            </w:r>
            <w:proofErr w:type="spellEnd"/>
          </w:p>
        </w:tc>
      </w:tr>
      <w:tr w:rsidR="006A3A2E" w:rsidRPr="005B4262" w:rsidTr="00B04767">
        <w:trPr>
          <w:trHeight w:val="1853"/>
          <w:jc w:val="center"/>
        </w:trPr>
        <w:tc>
          <w:tcPr>
            <w:tcW w:w="3306" w:type="dxa"/>
            <w:shd w:val="clear" w:color="auto" w:fill="E6E6E6"/>
            <w:vAlign w:val="center"/>
          </w:tcPr>
          <w:p w:rsidR="006A3A2E" w:rsidRPr="005B4262" w:rsidRDefault="006A3A2E" w:rsidP="00B04767">
            <w:pPr>
              <w:rPr>
                <w:b/>
              </w:rPr>
            </w:pPr>
          </w:p>
          <w:p w:rsidR="006A3A2E" w:rsidRPr="005B4262" w:rsidRDefault="006A3A2E" w:rsidP="00B04767">
            <w:pPr>
              <w:rPr>
                <w:b/>
              </w:rPr>
            </w:pPr>
            <w:r w:rsidRPr="005B4262">
              <w:rPr>
                <w:b/>
              </w:rPr>
              <w:t>Kurumda Çalışan Personel Sayısı</w:t>
            </w:r>
          </w:p>
          <w:p w:rsidR="006A3A2E" w:rsidRPr="005B4262" w:rsidRDefault="006A3A2E" w:rsidP="00B04767">
            <w:pPr>
              <w:rPr>
                <w:b/>
              </w:rPr>
            </w:pPr>
          </w:p>
        </w:tc>
        <w:tc>
          <w:tcPr>
            <w:tcW w:w="6398" w:type="dxa"/>
            <w:shd w:val="clear" w:color="auto" w:fill="FFFFE7"/>
            <w:vAlign w:val="center"/>
          </w:tcPr>
          <w:p w:rsidR="006A3A2E" w:rsidRPr="005B4262" w:rsidRDefault="006A3A2E" w:rsidP="00B04767">
            <w:proofErr w:type="gramStart"/>
            <w:r w:rsidRPr="005B4262">
              <w:t xml:space="preserve">Yönetici  : </w:t>
            </w:r>
            <w:r w:rsidR="00BC74F4">
              <w:t>4</w:t>
            </w:r>
            <w:proofErr w:type="gramEnd"/>
          </w:p>
          <w:p w:rsidR="006A3A2E" w:rsidRPr="005B4262" w:rsidRDefault="006A3A2E" w:rsidP="00B04767">
            <w:r w:rsidRPr="005B4262">
              <w:t>Öğretmen:</w:t>
            </w:r>
            <w:r w:rsidR="00B208E1">
              <w:t>4</w:t>
            </w:r>
            <w:r w:rsidR="001A3E7A">
              <w:t>5</w:t>
            </w:r>
          </w:p>
          <w:p w:rsidR="006A3A2E" w:rsidRPr="005B4262" w:rsidRDefault="006A3A2E" w:rsidP="00B04767">
            <w:proofErr w:type="gramStart"/>
            <w:r w:rsidRPr="005B4262">
              <w:t xml:space="preserve">Hizmetli  : </w:t>
            </w:r>
            <w:r w:rsidR="001A3E7A">
              <w:t>5</w:t>
            </w:r>
            <w:proofErr w:type="gramEnd"/>
          </w:p>
          <w:p w:rsidR="006A3A2E" w:rsidRPr="005B4262" w:rsidRDefault="006A3A2E" w:rsidP="008A223B"/>
        </w:tc>
      </w:tr>
      <w:tr w:rsidR="006A3A2E" w:rsidRPr="005B4262" w:rsidTr="00B04767">
        <w:trPr>
          <w:trHeight w:val="483"/>
          <w:jc w:val="center"/>
        </w:trPr>
        <w:tc>
          <w:tcPr>
            <w:tcW w:w="3306" w:type="dxa"/>
            <w:shd w:val="clear" w:color="auto" w:fill="E6E6E6"/>
            <w:vAlign w:val="center"/>
          </w:tcPr>
          <w:p w:rsidR="006A3A2E" w:rsidRPr="005B4262" w:rsidRDefault="006A3A2E" w:rsidP="00B04767">
            <w:pPr>
              <w:rPr>
                <w:b/>
              </w:rPr>
            </w:pPr>
            <w:r w:rsidRPr="005B4262">
              <w:rPr>
                <w:b/>
              </w:rPr>
              <w:t>Öğrenci Sayısı</w:t>
            </w:r>
          </w:p>
        </w:tc>
        <w:tc>
          <w:tcPr>
            <w:tcW w:w="6398" w:type="dxa"/>
            <w:shd w:val="clear" w:color="auto" w:fill="FFFFE7"/>
            <w:vAlign w:val="center"/>
          </w:tcPr>
          <w:p w:rsidR="006A3A2E" w:rsidRPr="005B4262" w:rsidRDefault="00F75248" w:rsidP="000C6699">
            <w:r>
              <w:t>1</w:t>
            </w:r>
            <w:r w:rsidR="00BC74F4">
              <w:t>09</w:t>
            </w:r>
            <w:r w:rsidR="000C6699">
              <w:t>4</w:t>
            </w:r>
          </w:p>
        </w:tc>
      </w:tr>
      <w:tr w:rsidR="006A3A2E" w:rsidRPr="005B4262" w:rsidTr="00B04767">
        <w:trPr>
          <w:trHeight w:val="456"/>
          <w:jc w:val="center"/>
        </w:trPr>
        <w:tc>
          <w:tcPr>
            <w:tcW w:w="3306" w:type="dxa"/>
            <w:shd w:val="clear" w:color="auto" w:fill="E6E6E6"/>
            <w:vAlign w:val="center"/>
          </w:tcPr>
          <w:p w:rsidR="006A3A2E" w:rsidRPr="005B4262" w:rsidRDefault="006A3A2E" w:rsidP="00B04767">
            <w:pPr>
              <w:rPr>
                <w:b/>
              </w:rPr>
            </w:pPr>
            <w:r w:rsidRPr="005B4262">
              <w:rPr>
                <w:b/>
              </w:rPr>
              <w:t>Öğretim Şekli</w:t>
            </w:r>
          </w:p>
        </w:tc>
        <w:tc>
          <w:tcPr>
            <w:tcW w:w="6398" w:type="dxa"/>
            <w:shd w:val="clear" w:color="auto" w:fill="FFFFE7"/>
            <w:vAlign w:val="center"/>
          </w:tcPr>
          <w:p w:rsidR="006A3A2E" w:rsidRPr="005B4262" w:rsidRDefault="006A3A2E" w:rsidP="008747F0">
            <w:r w:rsidRPr="005B4262">
              <w:rPr>
                <w:lang w:val="en-GB"/>
              </w:rPr>
              <w:t xml:space="preserve">Normal                 </w:t>
            </w:r>
          </w:p>
        </w:tc>
      </w:tr>
      <w:tr w:rsidR="006A3A2E" w:rsidRPr="005B4262" w:rsidTr="00B04767">
        <w:trPr>
          <w:trHeight w:val="456"/>
          <w:jc w:val="center"/>
        </w:trPr>
        <w:tc>
          <w:tcPr>
            <w:tcW w:w="3306" w:type="dxa"/>
            <w:tcBorders>
              <w:bottom w:val="single" w:sz="4" w:space="0" w:color="auto"/>
            </w:tcBorders>
            <w:shd w:val="clear" w:color="auto" w:fill="E6E6E6"/>
            <w:vAlign w:val="center"/>
          </w:tcPr>
          <w:p w:rsidR="006A3A2E" w:rsidRPr="005B4262" w:rsidRDefault="006A3A2E" w:rsidP="00B04767">
            <w:pPr>
              <w:rPr>
                <w:b/>
              </w:rPr>
            </w:pPr>
            <w:r w:rsidRPr="005B4262">
              <w:rPr>
                <w:b/>
              </w:rPr>
              <w:t>Okulun Hizmete Giriş Tarihi</w:t>
            </w:r>
          </w:p>
        </w:tc>
        <w:tc>
          <w:tcPr>
            <w:tcW w:w="6398" w:type="dxa"/>
            <w:tcBorders>
              <w:bottom w:val="single" w:sz="4" w:space="0" w:color="auto"/>
            </w:tcBorders>
            <w:shd w:val="clear" w:color="auto" w:fill="FFFFE7"/>
            <w:vAlign w:val="center"/>
          </w:tcPr>
          <w:p w:rsidR="006A3A2E" w:rsidRPr="005B4262" w:rsidRDefault="00B5062C" w:rsidP="00F30A96">
            <w:r>
              <w:t>2011</w:t>
            </w:r>
          </w:p>
        </w:tc>
      </w:tr>
      <w:tr w:rsidR="006A3A2E" w:rsidRPr="005B4262" w:rsidTr="00B04767">
        <w:trPr>
          <w:trHeight w:val="456"/>
          <w:jc w:val="center"/>
        </w:trPr>
        <w:tc>
          <w:tcPr>
            <w:tcW w:w="9704" w:type="dxa"/>
            <w:gridSpan w:val="2"/>
            <w:shd w:val="clear" w:color="auto" w:fill="FFCC99"/>
            <w:vAlign w:val="center"/>
          </w:tcPr>
          <w:p w:rsidR="006A3A2E" w:rsidRPr="005B4262" w:rsidRDefault="006A3A2E" w:rsidP="00B04767">
            <w:pPr>
              <w:jc w:val="center"/>
              <w:rPr>
                <w:b/>
              </w:rPr>
            </w:pPr>
            <w:r w:rsidRPr="005B4262">
              <w:rPr>
                <w:b/>
              </w:rPr>
              <w:t>KURUM İLETİŞİM BİLGİLERİ</w:t>
            </w:r>
          </w:p>
        </w:tc>
      </w:tr>
      <w:tr w:rsidR="006A3A2E" w:rsidRPr="005B4262" w:rsidTr="00D13E26">
        <w:trPr>
          <w:trHeight w:val="748"/>
          <w:jc w:val="center"/>
        </w:trPr>
        <w:tc>
          <w:tcPr>
            <w:tcW w:w="3306" w:type="dxa"/>
            <w:shd w:val="clear" w:color="auto" w:fill="E6E6E6"/>
            <w:vAlign w:val="center"/>
          </w:tcPr>
          <w:p w:rsidR="006A3A2E" w:rsidRPr="005B4262" w:rsidRDefault="006A3A2E" w:rsidP="00D13E26">
            <w:pPr>
              <w:rPr>
                <w:b/>
              </w:rPr>
            </w:pPr>
            <w:r w:rsidRPr="005B4262">
              <w:rPr>
                <w:b/>
              </w:rPr>
              <w:t xml:space="preserve">Kurum Telefonu </w:t>
            </w:r>
          </w:p>
        </w:tc>
        <w:tc>
          <w:tcPr>
            <w:tcW w:w="6398" w:type="dxa"/>
            <w:shd w:val="clear" w:color="auto" w:fill="FFFFE7"/>
          </w:tcPr>
          <w:p w:rsidR="00D13E26" w:rsidRDefault="00D13E26" w:rsidP="00B04767">
            <w:pPr>
              <w:jc w:val="both"/>
            </w:pPr>
          </w:p>
          <w:p w:rsidR="006A3A2E" w:rsidRPr="005B4262" w:rsidRDefault="00D13E26" w:rsidP="00B04767">
            <w:pPr>
              <w:jc w:val="both"/>
            </w:pPr>
            <w:r>
              <w:t>0</w:t>
            </w:r>
            <w:r w:rsidR="006A3A2E" w:rsidRPr="005B4262">
              <w:t xml:space="preserve">216 </w:t>
            </w:r>
            <w:r w:rsidR="00B5062C">
              <w:t>5050703</w:t>
            </w:r>
          </w:p>
          <w:p w:rsidR="006A3A2E" w:rsidRPr="005B4262" w:rsidRDefault="006A3A2E" w:rsidP="00B5062C">
            <w:pPr>
              <w:jc w:val="both"/>
            </w:pPr>
            <w:r w:rsidRPr="005B4262">
              <w:t xml:space="preserve">         </w:t>
            </w:r>
          </w:p>
        </w:tc>
      </w:tr>
      <w:tr w:rsidR="006A3A2E" w:rsidRPr="005B4262" w:rsidTr="00B04767">
        <w:trPr>
          <w:trHeight w:val="483"/>
          <w:jc w:val="center"/>
        </w:trPr>
        <w:tc>
          <w:tcPr>
            <w:tcW w:w="3306" w:type="dxa"/>
            <w:shd w:val="clear" w:color="auto" w:fill="E6E6E6"/>
            <w:vAlign w:val="center"/>
          </w:tcPr>
          <w:p w:rsidR="006A3A2E" w:rsidRPr="005B4262" w:rsidRDefault="006A3A2E" w:rsidP="00B04767">
            <w:pPr>
              <w:rPr>
                <w:b/>
              </w:rPr>
            </w:pPr>
            <w:r w:rsidRPr="005B4262">
              <w:rPr>
                <w:b/>
              </w:rPr>
              <w:t>Kurum Web Adresi</w:t>
            </w:r>
          </w:p>
        </w:tc>
        <w:tc>
          <w:tcPr>
            <w:tcW w:w="6398" w:type="dxa"/>
            <w:shd w:val="clear" w:color="auto" w:fill="FFFFE7"/>
          </w:tcPr>
          <w:p w:rsidR="006A3A2E" w:rsidRPr="005B4262" w:rsidRDefault="000C6699" w:rsidP="000C6699">
            <w:pPr>
              <w:jc w:val="both"/>
            </w:pPr>
            <w:r>
              <w:t xml:space="preserve">meb12.meb.gov.tr_iys_/dosyalar </w:t>
            </w:r>
            <w:proofErr w:type="gramStart"/>
            <w:r>
              <w:t>34/21/733759</w:t>
            </w:r>
            <w:proofErr w:type="gramEnd"/>
          </w:p>
        </w:tc>
      </w:tr>
      <w:tr w:rsidR="006A3A2E" w:rsidRPr="005B4262" w:rsidTr="00B04767">
        <w:trPr>
          <w:trHeight w:val="801"/>
          <w:jc w:val="center"/>
        </w:trPr>
        <w:tc>
          <w:tcPr>
            <w:tcW w:w="3306" w:type="dxa"/>
            <w:shd w:val="clear" w:color="auto" w:fill="E6E6E6"/>
            <w:vAlign w:val="center"/>
          </w:tcPr>
          <w:p w:rsidR="006A3A2E" w:rsidRPr="005B4262" w:rsidRDefault="006A3A2E" w:rsidP="00B04767">
            <w:pPr>
              <w:rPr>
                <w:b/>
              </w:rPr>
            </w:pPr>
            <w:r w:rsidRPr="005B4262">
              <w:rPr>
                <w:b/>
              </w:rPr>
              <w:t>Mail Adresi</w:t>
            </w:r>
          </w:p>
        </w:tc>
        <w:tc>
          <w:tcPr>
            <w:tcW w:w="6398" w:type="dxa"/>
            <w:shd w:val="clear" w:color="auto" w:fill="FFFFE7"/>
          </w:tcPr>
          <w:p w:rsidR="006A3A2E" w:rsidRPr="005B4262" w:rsidRDefault="00796B9B" w:rsidP="00796B9B">
            <w:r>
              <w:t>yunusemreoo2011@gmail.com</w:t>
            </w:r>
          </w:p>
        </w:tc>
      </w:tr>
      <w:tr w:rsidR="006A3A2E" w:rsidRPr="005B4262" w:rsidTr="00B04767">
        <w:trPr>
          <w:trHeight w:val="2665"/>
          <w:jc w:val="center"/>
        </w:trPr>
        <w:tc>
          <w:tcPr>
            <w:tcW w:w="3306" w:type="dxa"/>
            <w:shd w:val="clear" w:color="auto" w:fill="E6E6E6"/>
            <w:vAlign w:val="center"/>
          </w:tcPr>
          <w:p w:rsidR="006A3A2E" w:rsidRPr="005B4262" w:rsidRDefault="006A3A2E" w:rsidP="00B04767">
            <w:pPr>
              <w:rPr>
                <w:b/>
              </w:rPr>
            </w:pPr>
            <w:r w:rsidRPr="005B4262">
              <w:rPr>
                <w:b/>
              </w:rPr>
              <w:t>Kurum Adresi</w:t>
            </w:r>
          </w:p>
          <w:p w:rsidR="006A3A2E" w:rsidRPr="005B4262" w:rsidRDefault="006A3A2E" w:rsidP="00B04767">
            <w:pPr>
              <w:rPr>
                <w:b/>
              </w:rPr>
            </w:pPr>
          </w:p>
        </w:tc>
        <w:tc>
          <w:tcPr>
            <w:tcW w:w="6398" w:type="dxa"/>
            <w:shd w:val="clear" w:color="auto" w:fill="FFFFE7"/>
          </w:tcPr>
          <w:p w:rsidR="003A6218" w:rsidRDefault="003A6218" w:rsidP="00B04767">
            <w:pPr>
              <w:spacing w:after="120"/>
              <w:jc w:val="both"/>
            </w:pPr>
            <w:proofErr w:type="gramStart"/>
            <w:r>
              <w:t xml:space="preserve">Cadde           : </w:t>
            </w:r>
            <w:proofErr w:type="spellStart"/>
            <w:r>
              <w:t>Talatpaşa</w:t>
            </w:r>
            <w:proofErr w:type="spellEnd"/>
            <w:proofErr w:type="gramEnd"/>
          </w:p>
          <w:p w:rsidR="006A3A2E" w:rsidRPr="005B4262" w:rsidRDefault="006A3A2E" w:rsidP="00B04767">
            <w:pPr>
              <w:spacing w:after="120"/>
              <w:jc w:val="both"/>
            </w:pPr>
            <w:proofErr w:type="gramStart"/>
            <w:r w:rsidRPr="005B4262">
              <w:t xml:space="preserve">Mahalle        : </w:t>
            </w:r>
            <w:proofErr w:type="spellStart"/>
            <w:r w:rsidR="00292F72" w:rsidRPr="005B4262">
              <w:t>Esenevler</w:t>
            </w:r>
            <w:proofErr w:type="spellEnd"/>
            <w:proofErr w:type="gramEnd"/>
          </w:p>
          <w:p w:rsidR="006A3A2E" w:rsidRPr="005B4262" w:rsidRDefault="006A3A2E" w:rsidP="00B04767">
            <w:pPr>
              <w:spacing w:after="120"/>
              <w:jc w:val="both"/>
            </w:pPr>
            <w:proofErr w:type="gramStart"/>
            <w:r w:rsidRPr="005B4262">
              <w:t>Sokak           :</w:t>
            </w:r>
            <w:r w:rsidR="003A6218">
              <w:t xml:space="preserve"> </w:t>
            </w:r>
            <w:proofErr w:type="spellStart"/>
            <w:r w:rsidR="00D57131">
              <w:t>Akşemsettin</w:t>
            </w:r>
            <w:proofErr w:type="spellEnd"/>
            <w:proofErr w:type="gramEnd"/>
            <w:r w:rsidR="00292F72" w:rsidRPr="005B4262">
              <w:t xml:space="preserve"> </w:t>
            </w:r>
          </w:p>
          <w:p w:rsidR="006A3A2E" w:rsidRPr="005B4262" w:rsidRDefault="006A3A2E" w:rsidP="00B04767">
            <w:pPr>
              <w:spacing w:after="120"/>
              <w:jc w:val="both"/>
            </w:pPr>
            <w:proofErr w:type="gramStart"/>
            <w:r w:rsidRPr="005B4262">
              <w:t>No                :</w:t>
            </w:r>
            <w:r w:rsidR="00D57131">
              <w:t>5</w:t>
            </w:r>
            <w:proofErr w:type="gramEnd"/>
          </w:p>
          <w:p w:rsidR="006A3A2E" w:rsidRPr="005B4262" w:rsidRDefault="006A3A2E" w:rsidP="00B04767">
            <w:pPr>
              <w:spacing w:after="120"/>
              <w:jc w:val="both"/>
            </w:pPr>
            <w:r w:rsidRPr="005B4262">
              <w:t xml:space="preserve">Posta </w:t>
            </w:r>
            <w:proofErr w:type="gramStart"/>
            <w:r w:rsidRPr="005B4262">
              <w:t>Kodu  :</w:t>
            </w:r>
            <w:r w:rsidR="00292F72" w:rsidRPr="005B4262">
              <w:t xml:space="preserve"> 34762</w:t>
            </w:r>
            <w:proofErr w:type="gramEnd"/>
          </w:p>
          <w:p w:rsidR="006A3A2E" w:rsidRPr="005B4262" w:rsidRDefault="006A3A2E" w:rsidP="00B04767">
            <w:pPr>
              <w:spacing w:after="120"/>
              <w:jc w:val="both"/>
            </w:pPr>
            <w:proofErr w:type="gramStart"/>
            <w:r w:rsidRPr="005B4262">
              <w:t>İlçe               : Ümraniye</w:t>
            </w:r>
            <w:proofErr w:type="gramEnd"/>
            <w:r w:rsidRPr="005B4262">
              <w:t xml:space="preserve"> </w:t>
            </w:r>
          </w:p>
          <w:p w:rsidR="006A3A2E" w:rsidRPr="005B4262" w:rsidRDefault="006A3A2E" w:rsidP="00B04767">
            <w:pPr>
              <w:spacing w:after="120"/>
              <w:jc w:val="both"/>
            </w:pPr>
            <w:proofErr w:type="gramStart"/>
            <w:r w:rsidRPr="005B4262">
              <w:t>İli                 : İSTANBUL</w:t>
            </w:r>
            <w:proofErr w:type="gramEnd"/>
          </w:p>
        </w:tc>
      </w:tr>
      <w:tr w:rsidR="006A3A2E" w:rsidRPr="005B4262" w:rsidTr="00B04767">
        <w:trPr>
          <w:trHeight w:val="456"/>
          <w:jc w:val="center"/>
        </w:trPr>
        <w:tc>
          <w:tcPr>
            <w:tcW w:w="3306" w:type="dxa"/>
            <w:shd w:val="clear" w:color="auto" w:fill="E6E6E6"/>
            <w:vAlign w:val="center"/>
          </w:tcPr>
          <w:p w:rsidR="006A3A2E" w:rsidRPr="005B4262" w:rsidRDefault="006A3A2E" w:rsidP="00B04767">
            <w:pPr>
              <w:rPr>
                <w:b/>
              </w:rPr>
            </w:pPr>
            <w:r w:rsidRPr="005B4262">
              <w:rPr>
                <w:b/>
              </w:rPr>
              <w:t xml:space="preserve"> Kurum Müdürü</w:t>
            </w:r>
          </w:p>
        </w:tc>
        <w:tc>
          <w:tcPr>
            <w:tcW w:w="6398" w:type="dxa"/>
            <w:shd w:val="clear" w:color="auto" w:fill="FFFFE7"/>
          </w:tcPr>
          <w:p w:rsidR="006A3A2E" w:rsidRDefault="006A3A2E" w:rsidP="0091638F">
            <w:pPr>
              <w:jc w:val="both"/>
            </w:pPr>
          </w:p>
          <w:p w:rsidR="00A02518" w:rsidRPr="005B4262" w:rsidRDefault="00A02518" w:rsidP="0091638F">
            <w:pPr>
              <w:jc w:val="both"/>
            </w:pPr>
            <w:r>
              <w:t>Ahmet YANPINAR---</w:t>
            </w:r>
            <w:proofErr w:type="gramStart"/>
            <w:r>
              <w:t>05052654575</w:t>
            </w:r>
            <w:proofErr w:type="gramEnd"/>
          </w:p>
        </w:tc>
      </w:tr>
      <w:tr w:rsidR="006A3A2E" w:rsidRPr="005B4262" w:rsidTr="00B04767">
        <w:trPr>
          <w:trHeight w:val="1142"/>
          <w:jc w:val="center"/>
        </w:trPr>
        <w:tc>
          <w:tcPr>
            <w:tcW w:w="3306" w:type="dxa"/>
            <w:shd w:val="clear" w:color="auto" w:fill="E6E6E6"/>
            <w:vAlign w:val="center"/>
          </w:tcPr>
          <w:p w:rsidR="006A3A2E" w:rsidRPr="005B4262" w:rsidRDefault="006A3A2E" w:rsidP="00B04767">
            <w:pPr>
              <w:rPr>
                <w:b/>
              </w:rPr>
            </w:pPr>
          </w:p>
          <w:p w:rsidR="006A3A2E" w:rsidRPr="005B4262" w:rsidRDefault="006A3A2E" w:rsidP="00B04767">
            <w:pPr>
              <w:rPr>
                <w:b/>
              </w:rPr>
            </w:pPr>
            <w:r w:rsidRPr="005B4262">
              <w:rPr>
                <w:b/>
              </w:rPr>
              <w:t>Kurum Müdür Yardımcıları</w:t>
            </w:r>
          </w:p>
        </w:tc>
        <w:tc>
          <w:tcPr>
            <w:tcW w:w="6398" w:type="dxa"/>
            <w:shd w:val="clear" w:color="auto" w:fill="FFFFE7"/>
          </w:tcPr>
          <w:p w:rsidR="00292F72" w:rsidRPr="00F30A96" w:rsidRDefault="009C0289" w:rsidP="00B04767">
            <w:pPr>
              <w:jc w:val="both"/>
              <w:rPr>
                <w:sz w:val="22"/>
                <w:szCs w:val="22"/>
              </w:rPr>
            </w:pPr>
            <w:r>
              <w:rPr>
                <w:sz w:val="22"/>
                <w:szCs w:val="22"/>
              </w:rPr>
              <w:t xml:space="preserve">          </w:t>
            </w:r>
            <w:r w:rsidR="00292F72" w:rsidRPr="00F30A96">
              <w:rPr>
                <w:sz w:val="22"/>
                <w:szCs w:val="22"/>
              </w:rPr>
              <w:t xml:space="preserve">         </w:t>
            </w:r>
            <w:r w:rsidR="002A1B3A">
              <w:rPr>
                <w:sz w:val="22"/>
                <w:szCs w:val="22"/>
              </w:rPr>
              <w:t xml:space="preserve">  </w:t>
            </w:r>
          </w:p>
          <w:p w:rsidR="006A3A2E" w:rsidRPr="00F30A96" w:rsidRDefault="006A3A2E" w:rsidP="00B04767">
            <w:pPr>
              <w:jc w:val="both"/>
              <w:rPr>
                <w:sz w:val="22"/>
                <w:szCs w:val="22"/>
              </w:rPr>
            </w:pPr>
            <w:r w:rsidRPr="00F30A96">
              <w:rPr>
                <w:sz w:val="22"/>
                <w:szCs w:val="22"/>
              </w:rPr>
              <w:t>Müdür</w:t>
            </w:r>
            <w:r w:rsidR="00A02518">
              <w:rPr>
                <w:sz w:val="22"/>
                <w:szCs w:val="22"/>
              </w:rPr>
              <w:t xml:space="preserve"> Yrd. </w:t>
            </w:r>
            <w:r w:rsidRPr="00F30A96">
              <w:rPr>
                <w:sz w:val="22"/>
                <w:szCs w:val="22"/>
              </w:rPr>
              <w:t xml:space="preserve"> 1 </w:t>
            </w:r>
            <w:r w:rsidR="00A02518">
              <w:rPr>
                <w:sz w:val="22"/>
                <w:szCs w:val="22"/>
              </w:rPr>
              <w:t>Ayşe ÖZDİL</w:t>
            </w:r>
            <w:r w:rsidR="00BC74F4">
              <w:rPr>
                <w:sz w:val="22"/>
                <w:szCs w:val="22"/>
              </w:rPr>
              <w:t xml:space="preserve"> -  </w:t>
            </w:r>
            <w:r w:rsidR="00A02518">
              <w:rPr>
                <w:sz w:val="22"/>
                <w:szCs w:val="22"/>
              </w:rPr>
              <w:t>0</w:t>
            </w:r>
            <w:r w:rsidR="00BC74F4">
              <w:rPr>
                <w:sz w:val="22"/>
                <w:szCs w:val="22"/>
              </w:rPr>
              <w:t xml:space="preserve"> </w:t>
            </w:r>
            <w:proofErr w:type="gramStart"/>
            <w:r w:rsidR="00A02518">
              <w:rPr>
                <w:sz w:val="22"/>
                <w:szCs w:val="22"/>
              </w:rPr>
              <w:t>5053947884</w:t>
            </w:r>
            <w:proofErr w:type="gramEnd"/>
            <w:r w:rsidRPr="00F30A96">
              <w:rPr>
                <w:sz w:val="22"/>
                <w:szCs w:val="22"/>
              </w:rPr>
              <w:t xml:space="preserve"> </w:t>
            </w:r>
          </w:p>
          <w:p w:rsidR="006A3A2E" w:rsidRPr="00F30A96" w:rsidRDefault="006A3A2E" w:rsidP="00B04767">
            <w:pPr>
              <w:jc w:val="both"/>
              <w:rPr>
                <w:sz w:val="22"/>
                <w:szCs w:val="22"/>
              </w:rPr>
            </w:pPr>
            <w:r w:rsidRPr="00F30A96">
              <w:rPr>
                <w:sz w:val="22"/>
                <w:szCs w:val="22"/>
              </w:rPr>
              <w:t xml:space="preserve">Müdür </w:t>
            </w:r>
            <w:r w:rsidR="00A02518">
              <w:rPr>
                <w:sz w:val="22"/>
                <w:szCs w:val="22"/>
              </w:rPr>
              <w:t xml:space="preserve">Yrd.  </w:t>
            </w:r>
            <w:r w:rsidRPr="00F30A96">
              <w:rPr>
                <w:sz w:val="22"/>
                <w:szCs w:val="22"/>
              </w:rPr>
              <w:t xml:space="preserve">2 </w:t>
            </w:r>
            <w:r w:rsidR="00BC74F4">
              <w:rPr>
                <w:sz w:val="22"/>
                <w:szCs w:val="22"/>
              </w:rPr>
              <w:t xml:space="preserve">Erol SOYALTUN- 0 </w:t>
            </w:r>
            <w:proofErr w:type="gramStart"/>
            <w:r w:rsidR="00A02518">
              <w:rPr>
                <w:sz w:val="22"/>
                <w:szCs w:val="22"/>
              </w:rPr>
              <w:t>5052645990</w:t>
            </w:r>
            <w:proofErr w:type="gramEnd"/>
          </w:p>
          <w:p w:rsidR="006A3A2E" w:rsidRPr="00F30A96" w:rsidRDefault="00A02518" w:rsidP="00A02518">
            <w:pPr>
              <w:jc w:val="both"/>
              <w:rPr>
                <w:sz w:val="22"/>
                <w:szCs w:val="22"/>
              </w:rPr>
            </w:pPr>
            <w:r>
              <w:rPr>
                <w:sz w:val="22"/>
                <w:szCs w:val="22"/>
              </w:rPr>
              <w:t xml:space="preserve">Müdür Yrd.  3 Burhan Çağrı YILDIRIM </w:t>
            </w:r>
            <w:r w:rsidR="00BC74F4">
              <w:rPr>
                <w:sz w:val="22"/>
                <w:szCs w:val="22"/>
              </w:rPr>
              <w:t>–</w:t>
            </w:r>
            <w:r>
              <w:rPr>
                <w:sz w:val="22"/>
                <w:szCs w:val="22"/>
              </w:rPr>
              <w:t xml:space="preserve"> 0</w:t>
            </w:r>
            <w:r w:rsidR="00BC74F4">
              <w:rPr>
                <w:sz w:val="22"/>
                <w:szCs w:val="22"/>
              </w:rPr>
              <w:t xml:space="preserve"> </w:t>
            </w:r>
            <w:proofErr w:type="gramStart"/>
            <w:r>
              <w:rPr>
                <w:sz w:val="22"/>
                <w:szCs w:val="22"/>
              </w:rPr>
              <w:t>5327174210</w:t>
            </w:r>
            <w:proofErr w:type="gramEnd"/>
          </w:p>
        </w:tc>
      </w:tr>
    </w:tbl>
    <w:p w:rsidR="00C154CA" w:rsidRDefault="00C154CA" w:rsidP="00A50EF7">
      <w:pPr>
        <w:spacing w:line="360" w:lineRule="auto"/>
        <w:rPr>
          <w:b/>
          <w:sz w:val="32"/>
          <w:szCs w:val="32"/>
        </w:rPr>
      </w:pPr>
    </w:p>
    <w:p w:rsidR="00C6544F" w:rsidRDefault="00A27B6C" w:rsidP="006E1F58">
      <w:pPr>
        <w:autoSpaceDE w:val="0"/>
        <w:autoSpaceDN w:val="0"/>
        <w:adjustRightInd w:val="0"/>
        <w:spacing w:line="360" w:lineRule="auto"/>
        <w:jc w:val="center"/>
        <w:rPr>
          <w:rFonts w:ascii="Broadway" w:hAnsi="Broadway"/>
          <w:b/>
          <w:color w:val="C45911"/>
          <w:sz w:val="32"/>
          <w:szCs w:val="32"/>
        </w:rPr>
      </w:pPr>
      <w:r w:rsidRPr="009B70AD">
        <w:rPr>
          <w:rFonts w:ascii="Broadway" w:hAnsi="Broadway"/>
          <w:b/>
          <w:color w:val="C45911"/>
          <w:sz w:val="32"/>
          <w:szCs w:val="32"/>
        </w:rPr>
        <w:t xml:space="preserve">    </w:t>
      </w:r>
      <w:r w:rsidR="00A5512B">
        <w:rPr>
          <w:rFonts w:ascii="Broadway" w:hAnsi="Broadway"/>
          <w:b/>
          <w:color w:val="C45911"/>
          <w:sz w:val="32"/>
          <w:szCs w:val="32"/>
        </w:rPr>
        <w:t xml:space="preserve">    </w:t>
      </w:r>
    </w:p>
    <w:p w:rsidR="00AA126C" w:rsidRPr="006E1F58" w:rsidRDefault="00FB45CF" w:rsidP="006E1F58">
      <w:pPr>
        <w:autoSpaceDE w:val="0"/>
        <w:autoSpaceDN w:val="0"/>
        <w:adjustRightInd w:val="0"/>
        <w:spacing w:line="360" w:lineRule="auto"/>
        <w:jc w:val="center"/>
        <w:rPr>
          <w:b/>
          <w:color w:val="C45911"/>
          <w:sz w:val="32"/>
          <w:szCs w:val="32"/>
        </w:rPr>
      </w:pPr>
      <w:r w:rsidRPr="00A5512B">
        <w:rPr>
          <w:rFonts w:ascii="Batang" w:eastAsia="Batang" w:hAnsi="Batang"/>
          <w:b/>
          <w:bCs/>
          <w:color w:val="C45911"/>
          <w:sz w:val="36"/>
          <w:szCs w:val="36"/>
          <w:lang w:eastAsia="en-US"/>
        </w:rPr>
        <w:lastRenderedPageBreak/>
        <w:t xml:space="preserve">BİRİNCİ </w:t>
      </w:r>
      <w:r w:rsidR="00CD6087" w:rsidRPr="00A5512B">
        <w:rPr>
          <w:rFonts w:ascii="Batang" w:eastAsia="Batang" w:hAnsi="Batang"/>
          <w:b/>
          <w:bCs/>
          <w:color w:val="C45911"/>
          <w:sz w:val="36"/>
          <w:szCs w:val="36"/>
          <w:lang w:eastAsia="en-US"/>
        </w:rPr>
        <w:t>BÖLÜM: HAZIRLIK</w:t>
      </w:r>
      <w:r w:rsidR="00EE7C22" w:rsidRPr="00A5512B">
        <w:rPr>
          <w:rFonts w:ascii="Batang" w:eastAsia="Batang" w:hAnsi="Batang"/>
          <w:b/>
          <w:bCs/>
          <w:color w:val="C45911"/>
          <w:sz w:val="36"/>
          <w:szCs w:val="36"/>
          <w:lang w:eastAsia="en-US"/>
        </w:rPr>
        <w:t xml:space="preserve"> DÖNEMİ ÇALIŞMALARI</w:t>
      </w:r>
    </w:p>
    <w:p w:rsidR="005426F2" w:rsidRPr="005426F2" w:rsidRDefault="00D83E8F" w:rsidP="005426F2">
      <w:pPr>
        <w:spacing w:line="360" w:lineRule="auto"/>
        <w:jc w:val="center"/>
        <w:rPr>
          <w:b/>
          <w:sz w:val="28"/>
          <w:szCs w:val="28"/>
        </w:rPr>
      </w:pPr>
      <w:r w:rsidRPr="005B4262">
        <w:rPr>
          <w:b/>
          <w:sz w:val="36"/>
          <w:szCs w:val="36"/>
        </w:rPr>
        <w:t xml:space="preserve"> </w:t>
      </w:r>
      <w:r w:rsidR="006E1F58">
        <w:rPr>
          <w:b/>
          <w:sz w:val="28"/>
          <w:szCs w:val="28"/>
        </w:rPr>
        <w:t>YUNUS EMRE ORTAOKULU</w:t>
      </w:r>
      <w:r w:rsidR="00927C5A">
        <w:rPr>
          <w:b/>
          <w:sz w:val="28"/>
          <w:szCs w:val="28"/>
        </w:rPr>
        <w:t xml:space="preserve"> </w:t>
      </w:r>
      <w:r w:rsidR="00FB45CF" w:rsidRPr="005B4262">
        <w:rPr>
          <w:b/>
          <w:sz w:val="28"/>
          <w:szCs w:val="28"/>
        </w:rPr>
        <w:t xml:space="preserve">STRATEJİK PLANLAMA SÜRECİ </w:t>
      </w:r>
    </w:p>
    <w:tbl>
      <w:tblPr>
        <w:tblW w:w="10134" w:type="dxa"/>
        <w:jc w:val="center"/>
        <w:tblBorders>
          <w:top w:val="single" w:sz="4" w:space="0" w:color="0000FF"/>
          <w:left w:val="single" w:sz="4" w:space="0" w:color="0000FF"/>
          <w:bottom w:val="single" w:sz="4" w:space="0" w:color="0000FF"/>
          <w:right w:val="single" w:sz="4" w:space="0" w:color="0000FF"/>
        </w:tblBorders>
        <w:tblLayout w:type="fixed"/>
        <w:tblCellMar>
          <w:left w:w="0" w:type="dxa"/>
          <w:right w:w="0" w:type="dxa"/>
        </w:tblCellMar>
        <w:tblLook w:val="0000" w:firstRow="0" w:lastRow="0" w:firstColumn="0" w:lastColumn="0" w:noHBand="0" w:noVBand="0"/>
      </w:tblPr>
      <w:tblGrid>
        <w:gridCol w:w="1154"/>
        <w:gridCol w:w="242"/>
        <w:gridCol w:w="1051"/>
        <w:gridCol w:w="992"/>
        <w:gridCol w:w="1085"/>
        <w:gridCol w:w="1085"/>
        <w:gridCol w:w="543"/>
        <w:gridCol w:w="1033"/>
        <w:gridCol w:w="414"/>
        <w:gridCol w:w="913"/>
        <w:gridCol w:w="604"/>
        <w:gridCol w:w="1018"/>
      </w:tblGrid>
      <w:tr w:rsidR="00D83E8F" w:rsidRPr="005B4262" w:rsidTr="007F3139">
        <w:trPr>
          <w:trHeight w:val="501"/>
          <w:jc w:val="center"/>
        </w:trPr>
        <w:tc>
          <w:tcPr>
            <w:tcW w:w="10133" w:type="dxa"/>
            <w:gridSpan w:val="12"/>
            <w:vAlign w:val="bottom"/>
          </w:tcPr>
          <w:p w:rsidR="00D83E8F" w:rsidRPr="005B4262" w:rsidRDefault="00D83E8F" w:rsidP="00B04767">
            <w:pPr>
              <w:pStyle w:val="xl26"/>
              <w:spacing w:before="0" w:beforeAutospacing="0" w:after="0" w:afterAutospacing="0"/>
              <w:ind w:left="624"/>
              <w:rPr>
                <w:rFonts w:eastAsia="Arial Unicode MS"/>
                <w:szCs w:val="32"/>
              </w:rPr>
            </w:pPr>
            <w:r w:rsidRPr="005B4262">
              <w:rPr>
                <w:szCs w:val="32"/>
              </w:rPr>
              <w:t>STRATEJİK PLANLAMA İŞLEMİ</w:t>
            </w:r>
          </w:p>
        </w:tc>
      </w:tr>
      <w:tr w:rsidR="00D83E8F" w:rsidRPr="005B4262" w:rsidTr="007F3139">
        <w:trPr>
          <w:trHeight w:val="1235"/>
          <w:jc w:val="center"/>
        </w:trPr>
        <w:tc>
          <w:tcPr>
            <w:tcW w:w="1154" w:type="dxa"/>
            <w:vAlign w:val="center"/>
          </w:tcPr>
          <w:p w:rsidR="00D83E8F" w:rsidRPr="005B4262" w:rsidRDefault="00D83E8F" w:rsidP="00B04767">
            <w:pPr>
              <w:rPr>
                <w:rFonts w:eastAsia="Arial Unicode MS"/>
                <w:sz w:val="20"/>
                <w:szCs w:val="20"/>
              </w:rPr>
            </w:pPr>
          </w:p>
        </w:tc>
        <w:tc>
          <w:tcPr>
            <w:tcW w:w="242" w:type="dxa"/>
            <w:vAlign w:val="center"/>
          </w:tcPr>
          <w:p w:rsidR="00D83E8F" w:rsidRPr="005B4262" w:rsidRDefault="00D83E8F" w:rsidP="00B04767">
            <w:pPr>
              <w:rPr>
                <w:rFonts w:eastAsia="Arial Unicode MS"/>
                <w:sz w:val="20"/>
                <w:szCs w:val="20"/>
              </w:rPr>
            </w:pPr>
          </w:p>
        </w:tc>
        <w:tc>
          <w:tcPr>
            <w:tcW w:w="1051" w:type="dxa"/>
            <w:vAlign w:val="center"/>
          </w:tcPr>
          <w:p w:rsidR="00D83E8F" w:rsidRPr="005B4262" w:rsidRDefault="00D83E8F" w:rsidP="00B04767">
            <w:pPr>
              <w:rPr>
                <w:rFonts w:eastAsia="Arial Unicode MS"/>
                <w:sz w:val="20"/>
                <w:szCs w:val="20"/>
              </w:rPr>
            </w:pPr>
          </w:p>
        </w:tc>
        <w:tc>
          <w:tcPr>
            <w:tcW w:w="992" w:type="dxa"/>
            <w:noWrap/>
            <w:vAlign w:val="bottom"/>
          </w:tcPr>
          <w:p w:rsidR="00D83E8F" w:rsidRPr="005B4262" w:rsidRDefault="00D83E8F" w:rsidP="00B04767">
            <w:pPr>
              <w:rPr>
                <w:sz w:val="16"/>
                <w:szCs w:val="20"/>
              </w:rPr>
            </w:pPr>
          </w:p>
          <w:tbl>
            <w:tblPr>
              <w:tblW w:w="1186" w:type="dxa"/>
              <w:tblCellSpacing w:w="0" w:type="dxa"/>
              <w:tblLayout w:type="fixed"/>
              <w:tblCellMar>
                <w:left w:w="0" w:type="dxa"/>
                <w:right w:w="0" w:type="dxa"/>
              </w:tblCellMar>
              <w:tblLook w:val="0000" w:firstRow="0" w:lastRow="0" w:firstColumn="0" w:lastColumn="0" w:noHBand="0" w:noVBand="0"/>
            </w:tblPr>
            <w:tblGrid>
              <w:gridCol w:w="1186"/>
            </w:tblGrid>
            <w:tr w:rsidR="00D83E8F" w:rsidRPr="005B4262" w:rsidTr="007F3139">
              <w:trPr>
                <w:trHeight w:val="1235"/>
                <w:tblCellSpacing w:w="0" w:type="dxa"/>
              </w:trPr>
              <w:tc>
                <w:tcPr>
                  <w:tcW w:w="1186" w:type="dxa"/>
                  <w:tcBorders>
                    <w:top w:val="single" w:sz="8" w:space="0" w:color="auto"/>
                    <w:left w:val="single" w:sz="8" w:space="0" w:color="auto"/>
                    <w:bottom w:val="single" w:sz="8" w:space="0" w:color="auto"/>
                    <w:right w:val="single" w:sz="8" w:space="0" w:color="auto"/>
                  </w:tcBorders>
                  <w:shd w:val="clear" w:color="auto" w:fill="00FF00"/>
                  <w:vAlign w:val="center"/>
                </w:tcPr>
                <w:p w:rsidR="00D83E8F" w:rsidRPr="005B4262" w:rsidRDefault="00D83E8F" w:rsidP="00B04767">
                  <w:pPr>
                    <w:rPr>
                      <w:rFonts w:eastAsia="Arial Unicode MS"/>
                      <w:b/>
                      <w:bCs/>
                      <w:sz w:val="16"/>
                      <w:szCs w:val="20"/>
                    </w:rPr>
                  </w:pPr>
                  <w:r w:rsidRPr="005B4262">
                    <w:rPr>
                      <w:b/>
                      <w:bCs/>
                      <w:sz w:val="16"/>
                      <w:szCs w:val="20"/>
                    </w:rPr>
                    <w:t>Kurumun Kaynaklarını analiz etmek</w:t>
                  </w:r>
                </w:p>
              </w:tc>
            </w:tr>
          </w:tbl>
          <w:p w:rsidR="00D83E8F" w:rsidRPr="005B4262" w:rsidRDefault="00D83E8F" w:rsidP="00B04767">
            <w:pPr>
              <w:rPr>
                <w:rFonts w:eastAsia="Arial Unicode MS"/>
                <w:sz w:val="16"/>
                <w:szCs w:val="20"/>
              </w:rPr>
            </w:pPr>
          </w:p>
        </w:tc>
        <w:tc>
          <w:tcPr>
            <w:tcW w:w="1085" w:type="dxa"/>
            <w:vAlign w:val="center"/>
          </w:tcPr>
          <w:p w:rsidR="00D83E8F" w:rsidRPr="005B4262" w:rsidRDefault="00EE43F9" w:rsidP="00B04767">
            <w:pPr>
              <w:rPr>
                <w:rFonts w:eastAsia="Arial Unicode MS"/>
                <w:sz w:val="16"/>
                <w:szCs w:val="20"/>
              </w:rPr>
            </w:pPr>
            <w:r>
              <w:rPr>
                <w:sz w:val="16"/>
                <w:szCs w:val="20"/>
              </w:rPr>
              <w:pict>
                <v:line id="_x0000_s1093" style="position:absolute;flip:x y;z-index:251632640;mso-position-horizontal-relative:text;mso-position-vertical-relative:text" from="28.6pt,24.25pt" to="28.6pt,111.3pt" strokecolor="windowText" strokeweight="3pt" o:insetmode="auto"/>
              </w:pict>
            </w:r>
            <w:r>
              <w:rPr>
                <w:sz w:val="16"/>
                <w:szCs w:val="20"/>
              </w:rPr>
              <w:pict>
                <v:line id="_x0000_s1094" style="position:absolute;z-index:251633664;mso-position-horizontal-relative:text;mso-position-vertical-relative:text" from="0,24.5pt" to="26.25pt,24.5pt" strokecolor="windowText" strokeweight="3pt" o:insetmode="auto"/>
              </w:pict>
            </w:r>
          </w:p>
        </w:tc>
        <w:tc>
          <w:tcPr>
            <w:tcW w:w="1085" w:type="dxa"/>
            <w:vAlign w:val="center"/>
          </w:tcPr>
          <w:p w:rsidR="00D83E8F" w:rsidRPr="005B4262" w:rsidRDefault="00D83E8F" w:rsidP="00B04767">
            <w:pPr>
              <w:rPr>
                <w:rFonts w:eastAsia="Arial Unicode MS"/>
                <w:sz w:val="20"/>
                <w:szCs w:val="20"/>
              </w:rPr>
            </w:pPr>
          </w:p>
        </w:tc>
        <w:tc>
          <w:tcPr>
            <w:tcW w:w="543" w:type="dxa"/>
            <w:noWrap/>
            <w:vAlign w:val="center"/>
          </w:tcPr>
          <w:p w:rsidR="00D83E8F" w:rsidRPr="005B4262" w:rsidRDefault="00D83E8F" w:rsidP="00B04767">
            <w:pPr>
              <w:rPr>
                <w:rFonts w:eastAsia="Arial Unicode MS"/>
                <w:sz w:val="20"/>
                <w:szCs w:val="20"/>
              </w:rPr>
            </w:pPr>
          </w:p>
        </w:tc>
        <w:tc>
          <w:tcPr>
            <w:tcW w:w="1033" w:type="dxa"/>
            <w:vAlign w:val="center"/>
          </w:tcPr>
          <w:p w:rsidR="00D83E8F" w:rsidRPr="005B4262" w:rsidRDefault="00D83E8F" w:rsidP="00B04767">
            <w:pPr>
              <w:rPr>
                <w:rFonts w:eastAsia="Arial Unicode MS"/>
                <w:sz w:val="20"/>
                <w:szCs w:val="20"/>
              </w:rPr>
            </w:pPr>
          </w:p>
        </w:tc>
        <w:tc>
          <w:tcPr>
            <w:tcW w:w="414" w:type="dxa"/>
            <w:vAlign w:val="center"/>
          </w:tcPr>
          <w:p w:rsidR="00D83E8F" w:rsidRPr="005B4262" w:rsidRDefault="00D83E8F" w:rsidP="00B04767">
            <w:pPr>
              <w:rPr>
                <w:rFonts w:eastAsia="Arial Unicode MS"/>
                <w:sz w:val="20"/>
                <w:szCs w:val="20"/>
              </w:rPr>
            </w:pPr>
          </w:p>
        </w:tc>
        <w:tc>
          <w:tcPr>
            <w:tcW w:w="913" w:type="dxa"/>
            <w:vAlign w:val="center"/>
          </w:tcPr>
          <w:p w:rsidR="00D83E8F" w:rsidRPr="005B4262" w:rsidRDefault="00D83E8F" w:rsidP="00B04767">
            <w:pPr>
              <w:rPr>
                <w:rFonts w:eastAsia="Arial Unicode MS"/>
                <w:sz w:val="20"/>
                <w:szCs w:val="20"/>
              </w:rPr>
            </w:pPr>
          </w:p>
        </w:tc>
        <w:tc>
          <w:tcPr>
            <w:tcW w:w="604" w:type="dxa"/>
            <w:vAlign w:val="center"/>
          </w:tcPr>
          <w:p w:rsidR="00D83E8F" w:rsidRPr="005B4262" w:rsidRDefault="00D83E8F" w:rsidP="00B04767">
            <w:pPr>
              <w:rPr>
                <w:rFonts w:eastAsia="Arial Unicode MS"/>
                <w:sz w:val="20"/>
                <w:szCs w:val="20"/>
              </w:rPr>
            </w:pPr>
          </w:p>
        </w:tc>
        <w:tc>
          <w:tcPr>
            <w:tcW w:w="1018" w:type="dxa"/>
            <w:noWrap/>
            <w:vAlign w:val="center"/>
          </w:tcPr>
          <w:p w:rsidR="00D83E8F" w:rsidRPr="005B4262" w:rsidRDefault="00D83E8F" w:rsidP="00B04767">
            <w:pPr>
              <w:rPr>
                <w:rFonts w:eastAsia="Arial Unicode MS"/>
                <w:sz w:val="20"/>
                <w:szCs w:val="20"/>
              </w:rPr>
            </w:pPr>
          </w:p>
        </w:tc>
      </w:tr>
      <w:tr w:rsidR="00D83E8F" w:rsidRPr="005B4262" w:rsidTr="007F3139">
        <w:trPr>
          <w:trHeight w:val="1540"/>
          <w:jc w:val="center"/>
        </w:trPr>
        <w:tc>
          <w:tcPr>
            <w:tcW w:w="1154" w:type="dxa"/>
            <w:shd w:val="clear" w:color="auto" w:fill="FF99CC"/>
            <w:vAlign w:val="center"/>
          </w:tcPr>
          <w:p w:rsidR="00D83E8F" w:rsidRPr="005B4262" w:rsidRDefault="00D83E8F" w:rsidP="00B04767">
            <w:pPr>
              <w:jc w:val="center"/>
              <w:rPr>
                <w:rFonts w:eastAsia="Arial Unicode MS"/>
                <w:b/>
                <w:bCs/>
                <w:color w:val="0000FF"/>
                <w:sz w:val="16"/>
                <w:szCs w:val="20"/>
              </w:rPr>
            </w:pPr>
            <w:r w:rsidRPr="005B4262">
              <w:rPr>
                <w:b/>
                <w:bCs/>
                <w:color w:val="0000FF"/>
                <w:sz w:val="16"/>
                <w:szCs w:val="20"/>
              </w:rPr>
              <w:t>Kurumun Misyonunu Tanımlamak</w:t>
            </w:r>
          </w:p>
        </w:tc>
        <w:tc>
          <w:tcPr>
            <w:tcW w:w="242" w:type="dxa"/>
            <w:noWrap/>
            <w:vAlign w:val="bottom"/>
          </w:tcPr>
          <w:p w:rsidR="00D83E8F" w:rsidRPr="005B4262" w:rsidRDefault="00EE43F9" w:rsidP="00B04767">
            <w:pPr>
              <w:jc w:val="center"/>
              <w:rPr>
                <w:sz w:val="16"/>
                <w:szCs w:val="20"/>
              </w:rPr>
            </w:pPr>
            <w:r>
              <w:rPr>
                <w:sz w:val="16"/>
                <w:szCs w:val="20"/>
              </w:rPr>
              <w:pict>
                <v:line id="_x0000_s1095" style="position:absolute;left:0;text-align:left;flip:y;z-index:251634688;mso-position-horizontal-relative:text;mso-position-vertical-relative:text" from="0,9.35pt" to="27pt,9.35pt" strokecolor="windowText" strokeweight="3pt" o:insetmode="auto">
                  <v:stroke endarrow="block"/>
                </v:line>
              </w:pict>
            </w:r>
          </w:p>
          <w:tbl>
            <w:tblPr>
              <w:tblW w:w="831" w:type="dxa"/>
              <w:tblCellSpacing w:w="0" w:type="dxa"/>
              <w:tblLayout w:type="fixed"/>
              <w:tblCellMar>
                <w:left w:w="0" w:type="dxa"/>
                <w:right w:w="0" w:type="dxa"/>
              </w:tblCellMar>
              <w:tblLook w:val="0000" w:firstRow="0" w:lastRow="0" w:firstColumn="0" w:lastColumn="0" w:noHBand="0" w:noVBand="0"/>
            </w:tblPr>
            <w:tblGrid>
              <w:gridCol w:w="831"/>
            </w:tblGrid>
            <w:tr w:rsidR="00D83E8F" w:rsidRPr="005B4262" w:rsidTr="007F3139">
              <w:trPr>
                <w:trHeight w:val="1540"/>
                <w:tblCellSpacing w:w="0" w:type="dxa"/>
              </w:trPr>
              <w:tc>
                <w:tcPr>
                  <w:tcW w:w="831" w:type="dxa"/>
                  <w:tcBorders>
                    <w:top w:val="nil"/>
                    <w:left w:val="nil"/>
                    <w:bottom w:val="nil"/>
                    <w:right w:val="nil"/>
                  </w:tcBorders>
                  <w:vAlign w:val="center"/>
                </w:tcPr>
                <w:p w:rsidR="00D83E8F" w:rsidRPr="005B4262" w:rsidRDefault="00D83E8F" w:rsidP="00B04767">
                  <w:pPr>
                    <w:jc w:val="center"/>
                    <w:rPr>
                      <w:rFonts w:eastAsia="Arial Unicode MS"/>
                      <w:sz w:val="16"/>
                      <w:szCs w:val="20"/>
                    </w:rPr>
                  </w:pPr>
                </w:p>
              </w:tc>
            </w:tr>
          </w:tbl>
          <w:p w:rsidR="00D83E8F" w:rsidRPr="005B4262" w:rsidRDefault="00D83E8F" w:rsidP="00B04767">
            <w:pPr>
              <w:jc w:val="center"/>
              <w:rPr>
                <w:rFonts w:eastAsia="Arial Unicode MS"/>
                <w:sz w:val="16"/>
                <w:szCs w:val="20"/>
              </w:rPr>
            </w:pPr>
          </w:p>
        </w:tc>
        <w:tc>
          <w:tcPr>
            <w:tcW w:w="1051" w:type="dxa"/>
            <w:shd w:val="clear" w:color="auto" w:fill="FF6600"/>
            <w:vAlign w:val="center"/>
          </w:tcPr>
          <w:p w:rsidR="00A60487" w:rsidRDefault="00D83E8F" w:rsidP="00B04767">
            <w:pPr>
              <w:jc w:val="center"/>
              <w:rPr>
                <w:rFonts w:eastAsia="Arial Unicode MS"/>
                <w:b/>
                <w:bCs/>
                <w:color w:val="00FF00"/>
                <w:sz w:val="16"/>
                <w:szCs w:val="20"/>
              </w:rPr>
            </w:pPr>
            <w:r w:rsidRPr="005B4262">
              <w:rPr>
                <w:b/>
                <w:bCs/>
                <w:color w:val="00FF00"/>
                <w:sz w:val="16"/>
                <w:szCs w:val="20"/>
              </w:rPr>
              <w:t>Amaçları Gelişim Hedeflerini Belirlemek</w:t>
            </w:r>
          </w:p>
          <w:p w:rsidR="00A60487" w:rsidRDefault="00A60487" w:rsidP="00A60487">
            <w:pPr>
              <w:rPr>
                <w:rFonts w:eastAsia="Arial Unicode MS"/>
                <w:sz w:val="16"/>
                <w:szCs w:val="20"/>
              </w:rPr>
            </w:pPr>
          </w:p>
          <w:p w:rsidR="00A60487" w:rsidRDefault="00A60487" w:rsidP="00A60487">
            <w:pPr>
              <w:rPr>
                <w:rFonts w:eastAsia="Arial Unicode MS"/>
                <w:sz w:val="16"/>
                <w:szCs w:val="20"/>
              </w:rPr>
            </w:pPr>
          </w:p>
          <w:p w:rsidR="00A60487" w:rsidRDefault="00A60487" w:rsidP="00A60487">
            <w:pPr>
              <w:rPr>
                <w:rFonts w:eastAsia="Arial Unicode MS"/>
                <w:sz w:val="16"/>
                <w:szCs w:val="20"/>
              </w:rPr>
            </w:pPr>
          </w:p>
          <w:p w:rsidR="00D83E8F" w:rsidRPr="00A60487" w:rsidRDefault="00D83E8F" w:rsidP="00A60487">
            <w:pPr>
              <w:rPr>
                <w:rFonts w:eastAsia="Arial Unicode MS"/>
                <w:sz w:val="16"/>
                <w:szCs w:val="20"/>
              </w:rPr>
            </w:pPr>
          </w:p>
        </w:tc>
        <w:tc>
          <w:tcPr>
            <w:tcW w:w="992" w:type="dxa"/>
            <w:vAlign w:val="center"/>
          </w:tcPr>
          <w:p w:rsidR="00D83E8F" w:rsidRPr="005B4262" w:rsidRDefault="00D83E8F" w:rsidP="00B04767">
            <w:pPr>
              <w:jc w:val="center"/>
              <w:rPr>
                <w:rFonts w:eastAsia="Arial Unicode MS"/>
                <w:sz w:val="16"/>
                <w:szCs w:val="20"/>
              </w:rPr>
            </w:pPr>
          </w:p>
        </w:tc>
        <w:tc>
          <w:tcPr>
            <w:tcW w:w="1085" w:type="dxa"/>
            <w:vAlign w:val="center"/>
          </w:tcPr>
          <w:p w:rsidR="00D83E8F" w:rsidRPr="005B4262" w:rsidRDefault="00EE43F9" w:rsidP="00B04767">
            <w:pPr>
              <w:jc w:val="center"/>
              <w:rPr>
                <w:rFonts w:eastAsia="Arial Unicode MS"/>
                <w:sz w:val="16"/>
                <w:szCs w:val="20"/>
              </w:rPr>
            </w:pPr>
            <w:r>
              <w:rPr>
                <w:sz w:val="16"/>
                <w:szCs w:val="20"/>
              </w:rPr>
              <w:pict>
                <v:line id="_x0000_s1096" style="position:absolute;left:0;text-align:left;z-index:251635712;mso-position-horizontal-relative:text;mso-position-vertical-relative:text" from="30.4pt,38.75pt" to="58.9pt,38.75pt" strokecolor="windowText" strokeweight="3pt" o:insetmode="auto">
                  <v:stroke endarrow="block"/>
                </v:line>
              </w:pict>
            </w:r>
          </w:p>
        </w:tc>
        <w:tc>
          <w:tcPr>
            <w:tcW w:w="1085" w:type="dxa"/>
            <w:shd w:val="clear" w:color="auto" w:fill="FF00FF"/>
            <w:vAlign w:val="center"/>
          </w:tcPr>
          <w:p w:rsidR="00D83E8F" w:rsidRPr="005B4262" w:rsidRDefault="00D83E8F" w:rsidP="00B04767">
            <w:pPr>
              <w:jc w:val="center"/>
              <w:rPr>
                <w:b/>
                <w:bCs/>
                <w:sz w:val="16"/>
                <w:szCs w:val="20"/>
              </w:rPr>
            </w:pPr>
          </w:p>
          <w:p w:rsidR="00D83E8F" w:rsidRPr="005B4262" w:rsidRDefault="00D83E8F" w:rsidP="00B04767">
            <w:pPr>
              <w:jc w:val="center"/>
              <w:rPr>
                <w:b/>
                <w:bCs/>
                <w:sz w:val="16"/>
                <w:szCs w:val="20"/>
              </w:rPr>
            </w:pPr>
          </w:p>
          <w:p w:rsidR="00D83E8F" w:rsidRPr="005B4262" w:rsidRDefault="00D83E8F" w:rsidP="00B04767">
            <w:pPr>
              <w:jc w:val="center"/>
              <w:rPr>
                <w:b/>
                <w:bCs/>
                <w:color w:val="000000"/>
                <w:sz w:val="16"/>
                <w:szCs w:val="20"/>
              </w:rPr>
            </w:pPr>
          </w:p>
          <w:p w:rsidR="00D83E8F" w:rsidRPr="005B4262" w:rsidRDefault="00EE43F9" w:rsidP="00B04767">
            <w:pPr>
              <w:jc w:val="center"/>
              <w:rPr>
                <w:rFonts w:eastAsia="Arial Unicode MS"/>
                <w:b/>
                <w:bCs/>
                <w:sz w:val="16"/>
                <w:szCs w:val="20"/>
              </w:rPr>
            </w:pPr>
            <w:r>
              <w:rPr>
                <w:color w:val="000000"/>
                <w:sz w:val="16"/>
                <w:szCs w:val="20"/>
              </w:rPr>
              <w:pict>
                <v:line id="_x0000_s1097" style="position:absolute;left:0;text-align:left;z-index:251636736" from="57.15pt,36.35pt" to="79.65pt,37.1pt" strokecolor="windowText" strokeweight="3pt" o:insetmode="auto">
                  <v:stroke endarrow="block"/>
                </v:line>
              </w:pict>
            </w:r>
            <w:r w:rsidR="00D83E8F" w:rsidRPr="005B4262">
              <w:rPr>
                <w:b/>
                <w:bCs/>
                <w:color w:val="000000"/>
                <w:sz w:val="16"/>
                <w:szCs w:val="20"/>
              </w:rPr>
              <w:t>Fırsat ve Tehlikeleri belirlemek</w:t>
            </w:r>
          </w:p>
        </w:tc>
        <w:tc>
          <w:tcPr>
            <w:tcW w:w="543" w:type="dxa"/>
            <w:noWrap/>
            <w:vAlign w:val="center"/>
          </w:tcPr>
          <w:p w:rsidR="00D83E8F" w:rsidRPr="005B4262" w:rsidRDefault="00D83E8F" w:rsidP="00B04767">
            <w:pPr>
              <w:jc w:val="center"/>
              <w:rPr>
                <w:rFonts w:eastAsia="Arial Unicode MS"/>
                <w:sz w:val="16"/>
                <w:szCs w:val="20"/>
              </w:rPr>
            </w:pPr>
          </w:p>
        </w:tc>
        <w:tc>
          <w:tcPr>
            <w:tcW w:w="1033" w:type="dxa"/>
            <w:shd w:val="clear" w:color="auto" w:fill="666699"/>
            <w:vAlign w:val="center"/>
          </w:tcPr>
          <w:p w:rsidR="00D83E8F" w:rsidRPr="005B4262" w:rsidRDefault="00D83E8F" w:rsidP="00B04767">
            <w:pPr>
              <w:jc w:val="center"/>
              <w:rPr>
                <w:b/>
                <w:bCs/>
                <w:sz w:val="16"/>
                <w:szCs w:val="20"/>
              </w:rPr>
            </w:pPr>
          </w:p>
          <w:p w:rsidR="00D83E8F" w:rsidRPr="005B4262" w:rsidRDefault="00D83E8F" w:rsidP="00B04767">
            <w:pPr>
              <w:jc w:val="center"/>
              <w:rPr>
                <w:b/>
                <w:bCs/>
                <w:sz w:val="16"/>
                <w:szCs w:val="20"/>
              </w:rPr>
            </w:pPr>
          </w:p>
          <w:p w:rsidR="00D83E8F" w:rsidRPr="005B4262" w:rsidRDefault="00D83E8F" w:rsidP="00B04767">
            <w:pPr>
              <w:jc w:val="center"/>
              <w:rPr>
                <w:b/>
                <w:bCs/>
                <w:color w:val="FFFFFF"/>
                <w:sz w:val="16"/>
                <w:szCs w:val="20"/>
              </w:rPr>
            </w:pPr>
          </w:p>
          <w:p w:rsidR="00D83E8F" w:rsidRPr="005B4262" w:rsidRDefault="00EE43F9" w:rsidP="00B04767">
            <w:pPr>
              <w:jc w:val="center"/>
              <w:rPr>
                <w:rFonts w:eastAsia="Arial Unicode MS"/>
                <w:b/>
                <w:bCs/>
                <w:sz w:val="16"/>
                <w:szCs w:val="20"/>
              </w:rPr>
            </w:pPr>
            <w:r>
              <w:rPr>
                <w:color w:val="FFFFFF"/>
                <w:sz w:val="16"/>
                <w:szCs w:val="20"/>
              </w:rPr>
              <w:pict>
                <v:line id="_x0000_s1098" style="position:absolute;left:0;text-align:left;z-index:251637760" from="44.9pt,47.75pt" to="75.65pt,47.75pt" strokecolor="windowText" strokeweight="3pt" o:insetmode="auto">
                  <v:stroke endarrow="block"/>
                </v:line>
              </w:pict>
            </w:r>
            <w:r w:rsidR="00D83E8F" w:rsidRPr="005B4262">
              <w:rPr>
                <w:b/>
                <w:bCs/>
                <w:color w:val="FFFFFF"/>
                <w:sz w:val="16"/>
                <w:szCs w:val="20"/>
              </w:rPr>
              <w:t xml:space="preserve">Alternatif </w:t>
            </w:r>
            <w:proofErr w:type="spellStart"/>
            <w:r w:rsidR="00D83E8F" w:rsidRPr="005B4262">
              <w:rPr>
                <w:b/>
                <w:bCs/>
                <w:color w:val="FFFFFF"/>
                <w:sz w:val="16"/>
                <w:szCs w:val="20"/>
              </w:rPr>
              <w:t>Str</w:t>
            </w:r>
            <w:proofErr w:type="spellEnd"/>
            <w:r w:rsidR="00D83E8F" w:rsidRPr="005B4262">
              <w:rPr>
                <w:b/>
                <w:bCs/>
                <w:color w:val="FFFFFF"/>
                <w:sz w:val="16"/>
                <w:szCs w:val="20"/>
              </w:rPr>
              <w:t>. Belirlemek Geliştirmek</w:t>
            </w:r>
          </w:p>
        </w:tc>
        <w:tc>
          <w:tcPr>
            <w:tcW w:w="414" w:type="dxa"/>
            <w:vAlign w:val="center"/>
          </w:tcPr>
          <w:p w:rsidR="00D83E8F" w:rsidRPr="005B4262" w:rsidRDefault="00D83E8F" w:rsidP="00B04767">
            <w:pPr>
              <w:jc w:val="center"/>
              <w:rPr>
                <w:rFonts w:eastAsia="Arial Unicode MS"/>
                <w:sz w:val="16"/>
                <w:szCs w:val="20"/>
              </w:rPr>
            </w:pPr>
          </w:p>
        </w:tc>
        <w:tc>
          <w:tcPr>
            <w:tcW w:w="913" w:type="dxa"/>
            <w:shd w:val="clear" w:color="auto" w:fill="00CCFF"/>
            <w:vAlign w:val="center"/>
          </w:tcPr>
          <w:p w:rsidR="00D83E8F" w:rsidRPr="005B4262" w:rsidRDefault="00D83E8F" w:rsidP="00B04767">
            <w:pPr>
              <w:jc w:val="center"/>
              <w:rPr>
                <w:rFonts w:eastAsia="Arial Unicode MS"/>
                <w:b/>
                <w:bCs/>
                <w:color w:val="0000FF"/>
                <w:sz w:val="16"/>
                <w:szCs w:val="20"/>
              </w:rPr>
            </w:pPr>
            <w:r w:rsidRPr="005B4262">
              <w:rPr>
                <w:b/>
                <w:bCs/>
                <w:color w:val="0000FF"/>
                <w:sz w:val="16"/>
                <w:szCs w:val="20"/>
              </w:rPr>
              <w:t>Stratejiyi seçmek</w:t>
            </w:r>
          </w:p>
        </w:tc>
        <w:tc>
          <w:tcPr>
            <w:tcW w:w="604" w:type="dxa"/>
            <w:noWrap/>
            <w:vAlign w:val="bottom"/>
          </w:tcPr>
          <w:p w:rsidR="00D83E8F" w:rsidRPr="005B4262" w:rsidRDefault="00D83E8F" w:rsidP="00B04767">
            <w:pPr>
              <w:jc w:val="center"/>
              <w:rPr>
                <w:sz w:val="16"/>
                <w:szCs w:val="20"/>
              </w:rPr>
            </w:pPr>
          </w:p>
          <w:tbl>
            <w:tblPr>
              <w:tblW w:w="695" w:type="dxa"/>
              <w:tblCellSpacing w:w="0" w:type="dxa"/>
              <w:tblLayout w:type="fixed"/>
              <w:tblCellMar>
                <w:left w:w="0" w:type="dxa"/>
                <w:right w:w="0" w:type="dxa"/>
              </w:tblCellMar>
              <w:tblLook w:val="0000" w:firstRow="0" w:lastRow="0" w:firstColumn="0" w:lastColumn="0" w:noHBand="0" w:noVBand="0"/>
            </w:tblPr>
            <w:tblGrid>
              <w:gridCol w:w="695"/>
            </w:tblGrid>
            <w:tr w:rsidR="00D83E8F" w:rsidRPr="005B4262" w:rsidTr="007F3139">
              <w:trPr>
                <w:trHeight w:val="1540"/>
                <w:tblCellSpacing w:w="0" w:type="dxa"/>
              </w:trPr>
              <w:tc>
                <w:tcPr>
                  <w:tcW w:w="695" w:type="dxa"/>
                  <w:tcBorders>
                    <w:top w:val="nil"/>
                    <w:left w:val="nil"/>
                    <w:bottom w:val="nil"/>
                    <w:right w:val="nil"/>
                  </w:tcBorders>
                  <w:vAlign w:val="center"/>
                </w:tcPr>
                <w:p w:rsidR="00D83E8F" w:rsidRPr="005B4262" w:rsidRDefault="00EE43F9" w:rsidP="00B04767">
                  <w:pPr>
                    <w:jc w:val="center"/>
                    <w:rPr>
                      <w:rFonts w:eastAsia="Arial Unicode MS"/>
                      <w:sz w:val="16"/>
                      <w:szCs w:val="20"/>
                    </w:rPr>
                  </w:pPr>
                  <w:r>
                    <w:rPr>
                      <w:sz w:val="16"/>
                      <w:szCs w:val="20"/>
                    </w:rPr>
                    <w:pict>
                      <v:line id="_x0000_s1099" style="position:absolute;left:0;text-align:left;z-index:251638784" from="-.75pt,29.4pt" to="32.25pt,30.15pt" strokecolor="windowText" strokeweight="3pt" o:insetmode="auto">
                        <v:stroke endarrow="block"/>
                      </v:line>
                    </w:pict>
                  </w:r>
                </w:p>
              </w:tc>
            </w:tr>
          </w:tbl>
          <w:p w:rsidR="00D83E8F" w:rsidRPr="005B4262" w:rsidRDefault="00D83E8F" w:rsidP="00B04767">
            <w:pPr>
              <w:jc w:val="center"/>
              <w:rPr>
                <w:rFonts w:eastAsia="Arial Unicode MS"/>
                <w:sz w:val="16"/>
                <w:szCs w:val="20"/>
              </w:rPr>
            </w:pPr>
          </w:p>
        </w:tc>
        <w:tc>
          <w:tcPr>
            <w:tcW w:w="1018" w:type="dxa"/>
            <w:shd w:val="clear" w:color="auto" w:fill="FFFF99"/>
            <w:vAlign w:val="center"/>
          </w:tcPr>
          <w:p w:rsidR="00D83E8F" w:rsidRPr="005B4262" w:rsidRDefault="00D83E8F" w:rsidP="00B04767">
            <w:pPr>
              <w:jc w:val="center"/>
              <w:rPr>
                <w:rFonts w:eastAsia="Arial Unicode MS"/>
                <w:b/>
                <w:bCs/>
                <w:color w:val="FF6600"/>
                <w:sz w:val="16"/>
                <w:szCs w:val="20"/>
              </w:rPr>
            </w:pPr>
            <w:r w:rsidRPr="005B4262">
              <w:rPr>
                <w:b/>
                <w:bCs/>
                <w:color w:val="FF6600"/>
                <w:sz w:val="16"/>
                <w:szCs w:val="20"/>
              </w:rPr>
              <w:t>Stratejiyi Uygulamak</w:t>
            </w:r>
          </w:p>
        </w:tc>
      </w:tr>
      <w:tr w:rsidR="00D83E8F" w:rsidRPr="005B4262" w:rsidTr="007F3139">
        <w:trPr>
          <w:trHeight w:val="626"/>
          <w:jc w:val="center"/>
        </w:trPr>
        <w:tc>
          <w:tcPr>
            <w:tcW w:w="1154" w:type="dxa"/>
            <w:vAlign w:val="center"/>
          </w:tcPr>
          <w:p w:rsidR="00D83E8F" w:rsidRPr="005B4262" w:rsidRDefault="00D83E8F" w:rsidP="00B04767">
            <w:pPr>
              <w:rPr>
                <w:rFonts w:eastAsia="Arial Unicode MS"/>
                <w:sz w:val="20"/>
                <w:szCs w:val="20"/>
              </w:rPr>
            </w:pPr>
          </w:p>
        </w:tc>
        <w:tc>
          <w:tcPr>
            <w:tcW w:w="242" w:type="dxa"/>
            <w:vAlign w:val="center"/>
          </w:tcPr>
          <w:p w:rsidR="00D83E8F" w:rsidRPr="005B4262" w:rsidRDefault="00D83E8F" w:rsidP="00B04767">
            <w:pPr>
              <w:rPr>
                <w:rFonts w:eastAsia="Arial Unicode MS"/>
                <w:sz w:val="20"/>
                <w:szCs w:val="20"/>
              </w:rPr>
            </w:pPr>
          </w:p>
        </w:tc>
        <w:tc>
          <w:tcPr>
            <w:tcW w:w="1051" w:type="dxa"/>
            <w:vAlign w:val="center"/>
          </w:tcPr>
          <w:p w:rsidR="00D83E8F" w:rsidRPr="005B4262" w:rsidRDefault="00EE43F9" w:rsidP="00B04767">
            <w:pPr>
              <w:rPr>
                <w:rFonts w:eastAsia="Arial Unicode MS"/>
                <w:sz w:val="20"/>
                <w:szCs w:val="20"/>
              </w:rPr>
            </w:pPr>
            <w:r>
              <w:rPr>
                <w:sz w:val="20"/>
                <w:szCs w:val="20"/>
              </w:rPr>
              <w:pict>
                <v:line id="_x0000_s1100" style="position:absolute;flip:y;z-index:251639808;mso-position-horizontal-relative:text;mso-position-vertical-relative:text" from="12.4pt,12pt" to="42pt,12.75pt" strokecolor="windowText" strokeweight="3pt" o:insetmode="auto">
                  <v:stroke endarrow="block"/>
                </v:line>
              </w:pict>
            </w:r>
          </w:p>
        </w:tc>
        <w:tc>
          <w:tcPr>
            <w:tcW w:w="992" w:type="dxa"/>
            <w:shd w:val="clear" w:color="auto" w:fill="FFCC99"/>
            <w:vAlign w:val="center"/>
          </w:tcPr>
          <w:p w:rsidR="00D83E8F" w:rsidRPr="005B4262" w:rsidRDefault="00D83E8F" w:rsidP="00B04767">
            <w:pPr>
              <w:jc w:val="center"/>
              <w:rPr>
                <w:rFonts w:eastAsia="Arial Unicode MS"/>
                <w:b/>
                <w:bCs/>
                <w:sz w:val="16"/>
                <w:szCs w:val="20"/>
              </w:rPr>
            </w:pPr>
            <w:r w:rsidRPr="005B4262">
              <w:rPr>
                <w:b/>
                <w:bCs/>
                <w:sz w:val="16"/>
                <w:szCs w:val="20"/>
              </w:rPr>
              <w:t>Çevreyi İncelemek</w:t>
            </w:r>
          </w:p>
        </w:tc>
        <w:tc>
          <w:tcPr>
            <w:tcW w:w="1085" w:type="dxa"/>
            <w:shd w:val="clear" w:color="auto" w:fill="CC99FF"/>
            <w:vAlign w:val="center"/>
          </w:tcPr>
          <w:p w:rsidR="00D83E8F" w:rsidRPr="005B4262" w:rsidRDefault="00D83E8F" w:rsidP="00B04767">
            <w:pPr>
              <w:jc w:val="center"/>
              <w:rPr>
                <w:rFonts w:eastAsia="Arial Unicode MS"/>
                <w:b/>
                <w:bCs/>
                <w:sz w:val="16"/>
                <w:szCs w:val="20"/>
              </w:rPr>
            </w:pPr>
            <w:r w:rsidRPr="005B4262">
              <w:rPr>
                <w:b/>
                <w:bCs/>
                <w:sz w:val="16"/>
                <w:szCs w:val="20"/>
              </w:rPr>
              <w:t>Tahminler Yapmak</w:t>
            </w:r>
          </w:p>
        </w:tc>
        <w:tc>
          <w:tcPr>
            <w:tcW w:w="1085" w:type="dxa"/>
            <w:vAlign w:val="center"/>
          </w:tcPr>
          <w:p w:rsidR="00D83E8F" w:rsidRPr="005B4262" w:rsidRDefault="00D83E8F" w:rsidP="00B04767">
            <w:pPr>
              <w:rPr>
                <w:rFonts w:eastAsia="Arial Unicode MS"/>
                <w:sz w:val="20"/>
                <w:szCs w:val="20"/>
              </w:rPr>
            </w:pPr>
          </w:p>
        </w:tc>
        <w:tc>
          <w:tcPr>
            <w:tcW w:w="543" w:type="dxa"/>
            <w:noWrap/>
            <w:vAlign w:val="center"/>
          </w:tcPr>
          <w:p w:rsidR="00D83E8F" w:rsidRPr="005B4262" w:rsidRDefault="00D83E8F" w:rsidP="00B04767">
            <w:pPr>
              <w:rPr>
                <w:rFonts w:eastAsia="Arial Unicode MS"/>
                <w:sz w:val="20"/>
                <w:szCs w:val="20"/>
              </w:rPr>
            </w:pPr>
          </w:p>
        </w:tc>
        <w:tc>
          <w:tcPr>
            <w:tcW w:w="1033" w:type="dxa"/>
            <w:vAlign w:val="center"/>
          </w:tcPr>
          <w:p w:rsidR="00D83E8F" w:rsidRPr="005B4262" w:rsidRDefault="00D83E8F" w:rsidP="00B04767">
            <w:pPr>
              <w:rPr>
                <w:rFonts w:eastAsia="Arial Unicode MS"/>
                <w:sz w:val="20"/>
                <w:szCs w:val="20"/>
              </w:rPr>
            </w:pPr>
          </w:p>
        </w:tc>
        <w:tc>
          <w:tcPr>
            <w:tcW w:w="414" w:type="dxa"/>
            <w:vAlign w:val="center"/>
          </w:tcPr>
          <w:p w:rsidR="00D83E8F" w:rsidRPr="005B4262" w:rsidRDefault="00D83E8F" w:rsidP="00B04767">
            <w:pPr>
              <w:rPr>
                <w:rFonts w:eastAsia="Arial Unicode MS"/>
                <w:sz w:val="20"/>
                <w:szCs w:val="20"/>
              </w:rPr>
            </w:pPr>
          </w:p>
        </w:tc>
        <w:tc>
          <w:tcPr>
            <w:tcW w:w="913" w:type="dxa"/>
            <w:vAlign w:val="center"/>
          </w:tcPr>
          <w:p w:rsidR="00D83E8F" w:rsidRPr="005B4262" w:rsidRDefault="00D83E8F" w:rsidP="00B04767">
            <w:pPr>
              <w:pStyle w:val="DipnotMetni"/>
              <w:rPr>
                <w:rFonts w:eastAsia="Arial Unicode MS"/>
              </w:rPr>
            </w:pPr>
          </w:p>
        </w:tc>
        <w:tc>
          <w:tcPr>
            <w:tcW w:w="604" w:type="dxa"/>
            <w:vAlign w:val="center"/>
          </w:tcPr>
          <w:p w:rsidR="00D83E8F" w:rsidRPr="005B4262" w:rsidRDefault="00D83E8F" w:rsidP="00B04767">
            <w:pPr>
              <w:rPr>
                <w:rFonts w:eastAsia="Arial Unicode MS"/>
                <w:sz w:val="20"/>
                <w:szCs w:val="20"/>
              </w:rPr>
            </w:pPr>
          </w:p>
        </w:tc>
        <w:tc>
          <w:tcPr>
            <w:tcW w:w="1018" w:type="dxa"/>
            <w:noWrap/>
            <w:vAlign w:val="center"/>
          </w:tcPr>
          <w:p w:rsidR="00D83E8F" w:rsidRPr="005B4262" w:rsidRDefault="00D83E8F" w:rsidP="00B04767">
            <w:pPr>
              <w:rPr>
                <w:rFonts w:eastAsia="Arial Unicode MS"/>
                <w:sz w:val="20"/>
                <w:szCs w:val="20"/>
              </w:rPr>
            </w:pPr>
          </w:p>
        </w:tc>
      </w:tr>
      <w:tr w:rsidR="00D83E8F" w:rsidRPr="005B4262" w:rsidTr="007F3139">
        <w:trPr>
          <w:trHeight w:val="155"/>
          <w:jc w:val="center"/>
        </w:trPr>
        <w:tc>
          <w:tcPr>
            <w:tcW w:w="1154" w:type="dxa"/>
            <w:vAlign w:val="center"/>
          </w:tcPr>
          <w:p w:rsidR="00D83E8F" w:rsidRPr="005B4262" w:rsidRDefault="00D83E8F" w:rsidP="00B04767">
            <w:pPr>
              <w:rPr>
                <w:rFonts w:eastAsia="Arial Unicode MS"/>
                <w:sz w:val="20"/>
                <w:szCs w:val="20"/>
              </w:rPr>
            </w:pPr>
          </w:p>
        </w:tc>
        <w:tc>
          <w:tcPr>
            <w:tcW w:w="242" w:type="dxa"/>
            <w:vAlign w:val="center"/>
          </w:tcPr>
          <w:p w:rsidR="00D83E8F" w:rsidRPr="005B4262" w:rsidRDefault="00D83E8F" w:rsidP="00B04767">
            <w:pPr>
              <w:rPr>
                <w:rFonts w:eastAsia="Arial Unicode MS"/>
                <w:sz w:val="20"/>
                <w:szCs w:val="20"/>
              </w:rPr>
            </w:pPr>
          </w:p>
        </w:tc>
        <w:tc>
          <w:tcPr>
            <w:tcW w:w="1051" w:type="dxa"/>
            <w:vAlign w:val="center"/>
          </w:tcPr>
          <w:p w:rsidR="00D83E8F" w:rsidRPr="005B4262" w:rsidRDefault="00D83E8F" w:rsidP="00B04767">
            <w:pPr>
              <w:rPr>
                <w:rFonts w:eastAsia="Arial Unicode MS"/>
                <w:sz w:val="20"/>
                <w:szCs w:val="20"/>
              </w:rPr>
            </w:pPr>
          </w:p>
        </w:tc>
        <w:tc>
          <w:tcPr>
            <w:tcW w:w="992" w:type="dxa"/>
            <w:vAlign w:val="center"/>
          </w:tcPr>
          <w:p w:rsidR="00D83E8F" w:rsidRPr="005B4262" w:rsidRDefault="00D83E8F" w:rsidP="00B04767">
            <w:pPr>
              <w:rPr>
                <w:rFonts w:eastAsia="Arial Unicode MS"/>
                <w:sz w:val="20"/>
                <w:szCs w:val="20"/>
              </w:rPr>
            </w:pPr>
          </w:p>
        </w:tc>
        <w:tc>
          <w:tcPr>
            <w:tcW w:w="1085" w:type="dxa"/>
            <w:vAlign w:val="center"/>
          </w:tcPr>
          <w:p w:rsidR="00D83E8F" w:rsidRPr="005B4262" w:rsidRDefault="00D83E8F" w:rsidP="00B04767">
            <w:pPr>
              <w:rPr>
                <w:rFonts w:eastAsia="Arial Unicode MS"/>
                <w:sz w:val="20"/>
                <w:szCs w:val="20"/>
              </w:rPr>
            </w:pPr>
          </w:p>
        </w:tc>
        <w:tc>
          <w:tcPr>
            <w:tcW w:w="1085" w:type="dxa"/>
            <w:vAlign w:val="center"/>
          </w:tcPr>
          <w:p w:rsidR="00D83E8F" w:rsidRPr="005B4262" w:rsidRDefault="00D83E8F" w:rsidP="00B04767">
            <w:pPr>
              <w:rPr>
                <w:rFonts w:eastAsia="Arial Unicode MS"/>
                <w:sz w:val="20"/>
                <w:szCs w:val="20"/>
              </w:rPr>
            </w:pPr>
          </w:p>
        </w:tc>
        <w:tc>
          <w:tcPr>
            <w:tcW w:w="543" w:type="dxa"/>
            <w:noWrap/>
            <w:vAlign w:val="center"/>
          </w:tcPr>
          <w:p w:rsidR="00D83E8F" w:rsidRPr="005B4262" w:rsidRDefault="00D83E8F" w:rsidP="00B04767">
            <w:pPr>
              <w:rPr>
                <w:rFonts w:eastAsia="Arial Unicode MS"/>
                <w:sz w:val="20"/>
                <w:szCs w:val="20"/>
              </w:rPr>
            </w:pPr>
          </w:p>
        </w:tc>
        <w:tc>
          <w:tcPr>
            <w:tcW w:w="1033" w:type="dxa"/>
            <w:noWrap/>
            <w:vAlign w:val="center"/>
          </w:tcPr>
          <w:p w:rsidR="00D83E8F" w:rsidRPr="005B4262" w:rsidRDefault="00D83E8F" w:rsidP="00B04767">
            <w:pPr>
              <w:pStyle w:val="DipnotMetni"/>
              <w:rPr>
                <w:rFonts w:eastAsia="Arial Unicode MS"/>
              </w:rPr>
            </w:pPr>
          </w:p>
        </w:tc>
        <w:tc>
          <w:tcPr>
            <w:tcW w:w="414" w:type="dxa"/>
            <w:noWrap/>
            <w:vAlign w:val="center"/>
          </w:tcPr>
          <w:p w:rsidR="00D83E8F" w:rsidRPr="005B4262" w:rsidRDefault="00D83E8F" w:rsidP="00B04767">
            <w:pPr>
              <w:rPr>
                <w:rFonts w:eastAsia="Arial Unicode MS"/>
                <w:sz w:val="20"/>
                <w:szCs w:val="20"/>
              </w:rPr>
            </w:pPr>
          </w:p>
        </w:tc>
        <w:tc>
          <w:tcPr>
            <w:tcW w:w="913" w:type="dxa"/>
            <w:noWrap/>
            <w:vAlign w:val="center"/>
          </w:tcPr>
          <w:p w:rsidR="00D83E8F" w:rsidRPr="005B4262" w:rsidRDefault="00D83E8F" w:rsidP="00B04767">
            <w:pPr>
              <w:rPr>
                <w:rFonts w:eastAsia="Arial Unicode MS"/>
                <w:sz w:val="20"/>
                <w:szCs w:val="20"/>
              </w:rPr>
            </w:pPr>
          </w:p>
        </w:tc>
        <w:tc>
          <w:tcPr>
            <w:tcW w:w="604" w:type="dxa"/>
            <w:noWrap/>
            <w:vAlign w:val="center"/>
          </w:tcPr>
          <w:p w:rsidR="00D83E8F" w:rsidRPr="005B4262" w:rsidRDefault="00D83E8F" w:rsidP="00B04767">
            <w:pPr>
              <w:rPr>
                <w:rFonts w:eastAsia="Arial Unicode MS"/>
                <w:sz w:val="20"/>
                <w:szCs w:val="20"/>
              </w:rPr>
            </w:pPr>
          </w:p>
        </w:tc>
        <w:tc>
          <w:tcPr>
            <w:tcW w:w="1018" w:type="dxa"/>
            <w:noWrap/>
            <w:vAlign w:val="center"/>
          </w:tcPr>
          <w:p w:rsidR="00D83E8F" w:rsidRPr="005B4262" w:rsidRDefault="00D83E8F" w:rsidP="00B04767">
            <w:pPr>
              <w:rPr>
                <w:rFonts w:eastAsia="Arial Unicode MS"/>
                <w:sz w:val="20"/>
                <w:szCs w:val="20"/>
              </w:rPr>
            </w:pPr>
          </w:p>
        </w:tc>
      </w:tr>
    </w:tbl>
    <w:p w:rsidR="00D83E8F" w:rsidRPr="005B4262" w:rsidRDefault="00D83E8F" w:rsidP="00E22581">
      <w:pPr>
        <w:spacing w:line="360" w:lineRule="auto"/>
        <w:jc w:val="center"/>
        <w:rPr>
          <w:b/>
          <w:sz w:val="28"/>
          <w:szCs w:val="28"/>
        </w:rPr>
      </w:pPr>
    </w:p>
    <w:p w:rsidR="00D83E8F" w:rsidRPr="005B4262" w:rsidRDefault="00D83E8F" w:rsidP="00780945">
      <w:pPr>
        <w:pStyle w:val="Balk2"/>
        <w:spacing w:before="0" w:after="0"/>
        <w:jc w:val="center"/>
        <w:rPr>
          <w:rFonts w:ascii="Times New Roman" w:hAnsi="Times New Roman"/>
          <w:i w:val="0"/>
          <w:sz w:val="24"/>
          <w:szCs w:val="24"/>
        </w:rPr>
      </w:pPr>
      <w:r w:rsidRPr="005B4262">
        <w:rPr>
          <w:rFonts w:ascii="Times New Roman" w:hAnsi="Times New Roman"/>
          <w:i w:val="0"/>
          <w:sz w:val="24"/>
          <w:szCs w:val="24"/>
        </w:rPr>
        <w:t>STRATEJİK PLAN HAZIRLIK SÜRECİ VE YÖNTEM</w:t>
      </w:r>
    </w:p>
    <w:p w:rsidR="00D83E8F" w:rsidRPr="005B4262" w:rsidRDefault="00D83E8F" w:rsidP="007F3139">
      <w:pPr>
        <w:widowControl w:val="0"/>
        <w:autoSpaceDE w:val="0"/>
        <w:autoSpaceDN w:val="0"/>
        <w:adjustRightInd w:val="0"/>
        <w:ind w:firstLine="851"/>
        <w:jc w:val="both"/>
      </w:pPr>
      <w:r w:rsidRPr="005B4262">
        <w:t>Ok</w:t>
      </w:r>
      <w:r w:rsidR="002D18C4">
        <w:t>ulumuzun Stratejik Planına (2015-2019</w:t>
      </w:r>
      <w:r w:rsidRPr="005B4262">
        <w:t xml:space="preserve">) Okul Gelişim Yönetim Ekibi(OGYE) tarafından, Okulumuzun toplantı salonunda, çalışma ve yol haritası belirlendikten sonra bu ekip içerisinden seçilen </w:t>
      </w:r>
      <w:r w:rsidR="00A63B4F">
        <w:t>4</w:t>
      </w:r>
      <w:r w:rsidRPr="005B4262">
        <w:t xml:space="preserve"> kişilik çalışma ve koordinasyon ekibi tarafından taslak oluşturularak başlanmıştır.</w:t>
      </w:r>
    </w:p>
    <w:p w:rsidR="00D83E8F" w:rsidRPr="005B4262" w:rsidRDefault="00D83E8F" w:rsidP="007F3139">
      <w:pPr>
        <w:widowControl w:val="0"/>
        <w:autoSpaceDE w:val="0"/>
        <w:autoSpaceDN w:val="0"/>
        <w:adjustRightInd w:val="0"/>
        <w:ind w:firstLine="851"/>
        <w:jc w:val="both"/>
        <w:rPr>
          <w:color w:val="000000"/>
        </w:rPr>
      </w:pPr>
      <w:r w:rsidRPr="005B4262">
        <w:rPr>
          <w:color w:val="000000"/>
        </w:rPr>
        <w:t xml:space="preserve">Stratejik Planlama Çalışmaları kapsamında Okulumuzda “Stratejik Planlama Çalışma Ekibi” kurulmuştur. </w:t>
      </w:r>
    </w:p>
    <w:p w:rsidR="00D83E8F" w:rsidRPr="005B4262" w:rsidRDefault="00D83E8F" w:rsidP="007F3139">
      <w:pPr>
        <w:ind w:firstLine="851"/>
        <w:jc w:val="both"/>
        <w:rPr>
          <w:b/>
        </w:rPr>
      </w:pPr>
      <w:r w:rsidRPr="005B4262">
        <w:rPr>
          <w:b/>
        </w:rPr>
        <w:t>Stratejilerin Belirlenmesi;</w:t>
      </w:r>
    </w:p>
    <w:p w:rsidR="00D83E8F" w:rsidRPr="005B4262" w:rsidRDefault="00D83E8F" w:rsidP="007F3139">
      <w:pPr>
        <w:ind w:firstLine="851"/>
        <w:jc w:val="both"/>
      </w:pPr>
      <w:r w:rsidRPr="005B4262">
        <w:t xml:space="preserve">Okul Gelişim Yönetim Ekibi(OGYE) tarafından, tüm iç ve dış paydaşların görüş ve önerileri bilimsel yöntemlerle analiz edilerek planlı bir çalışmayla stratejik plan hazırlanmıştır. </w:t>
      </w:r>
    </w:p>
    <w:p w:rsidR="00D83E8F" w:rsidRPr="005B4262" w:rsidRDefault="00D83E8F" w:rsidP="007F3139">
      <w:pPr>
        <w:ind w:firstLine="851"/>
        <w:jc w:val="both"/>
      </w:pPr>
      <w:r w:rsidRPr="005B4262">
        <w:t>Bu çalışmalarda izlenen adımlar;</w:t>
      </w:r>
    </w:p>
    <w:p w:rsidR="00D83E8F" w:rsidRPr="005B4262" w:rsidRDefault="00D83E8F" w:rsidP="007F3139">
      <w:pPr>
        <w:ind w:firstLine="851"/>
        <w:jc w:val="both"/>
      </w:pPr>
      <w:r w:rsidRPr="005B4262">
        <w:t>1.Kurumun var oluş nedeni (</w:t>
      </w:r>
      <w:proofErr w:type="gramStart"/>
      <w:r w:rsidRPr="005B4262">
        <w:rPr>
          <w:b/>
        </w:rPr>
        <w:t>misyon</w:t>
      </w:r>
      <w:proofErr w:type="gramEnd"/>
      <w:r w:rsidRPr="005B4262">
        <w:t>), ulaşmak istenilen nokta  (</w:t>
      </w:r>
      <w:r w:rsidRPr="005B4262">
        <w:rPr>
          <w:b/>
        </w:rPr>
        <w:t>vizyon</w:t>
      </w:r>
      <w:r w:rsidRPr="005B4262">
        <w:t xml:space="preserve">) belirlenip okulumuzun tüm paydaşlarının görüşleri ve önerileri alındıktan sonrada vizyona ulaşmak için gerekli olan </w:t>
      </w:r>
      <w:r w:rsidRPr="005B4262">
        <w:rPr>
          <w:b/>
          <w:bCs/>
        </w:rPr>
        <w:t>stratejik amaçlar</w:t>
      </w:r>
      <w:r w:rsidRPr="005B4262">
        <w:t xml:space="preserve"> belirlendi. Stratejik amaçlar belirlenirken aşağıdaki hususları dikkate aldık;</w:t>
      </w:r>
    </w:p>
    <w:p w:rsidR="00D83E8F" w:rsidRPr="005B4262" w:rsidRDefault="00D83E8F" w:rsidP="007F3139">
      <w:pPr>
        <w:jc w:val="both"/>
        <w:rPr>
          <w:color w:val="000000"/>
        </w:rPr>
      </w:pPr>
      <w:r w:rsidRPr="005B4262">
        <w:t xml:space="preserve"> </w:t>
      </w:r>
      <w:r w:rsidRPr="005B4262">
        <w:tab/>
        <w:t xml:space="preserve">√ İl Milli Eğitim Müdürlüğünün Stratejik Plan Taslağı ile uyumu </w:t>
      </w:r>
      <w:r w:rsidRPr="005B4262">
        <w:rPr>
          <w:iCs/>
          <w:color w:val="000000"/>
        </w:rPr>
        <w:t>zorunda olduğumuz faaliyetlere</w:t>
      </w:r>
      <w:r w:rsidRPr="005B4262">
        <w:rPr>
          <w:color w:val="000000"/>
        </w:rPr>
        <w:t xml:space="preserve"> ilişkin stratejik amaçlar,</w:t>
      </w:r>
    </w:p>
    <w:p w:rsidR="00D83E8F" w:rsidRPr="005B4262" w:rsidRDefault="00D83E8F" w:rsidP="007F3139">
      <w:pPr>
        <w:jc w:val="both"/>
      </w:pPr>
      <w:r w:rsidRPr="005B4262">
        <w:t xml:space="preserve"> </w:t>
      </w:r>
      <w:r w:rsidRPr="005B4262">
        <w:tab/>
        <w:t xml:space="preserve">√ </w:t>
      </w:r>
      <w:r w:rsidRPr="005B4262">
        <w:rPr>
          <w:color w:val="000000"/>
        </w:rPr>
        <w:t xml:space="preserve">Okul içinde ve faaliyetlerimiz kapsamında </w:t>
      </w:r>
      <w:r w:rsidRPr="005B4262">
        <w:rPr>
          <w:iCs/>
          <w:color w:val="000000"/>
        </w:rPr>
        <w:t>iyileştirilmesi, korunması veya önlem alınması gereken alanlarla</w:t>
      </w:r>
      <w:r w:rsidRPr="005B4262">
        <w:rPr>
          <w:color w:val="000000"/>
        </w:rPr>
        <w:t xml:space="preserve"> ilgili olan stratejik amaçlar,</w:t>
      </w:r>
    </w:p>
    <w:p w:rsidR="00D83E8F" w:rsidRPr="005B4262" w:rsidRDefault="00D83E8F" w:rsidP="007F3139">
      <w:pPr>
        <w:jc w:val="both"/>
      </w:pPr>
      <w:r w:rsidRPr="005B4262">
        <w:t xml:space="preserve"> </w:t>
      </w:r>
      <w:r w:rsidRPr="005B4262">
        <w:tab/>
        <w:t xml:space="preserve">√ </w:t>
      </w:r>
      <w:r w:rsidRPr="005B4262">
        <w:rPr>
          <w:color w:val="000000"/>
        </w:rPr>
        <w:t xml:space="preserve">Okul içinde ve faaliyetler kapsamında </w:t>
      </w:r>
      <w:r w:rsidRPr="005B4262">
        <w:rPr>
          <w:iCs/>
          <w:color w:val="000000"/>
        </w:rPr>
        <w:t>yapılması düşünülen yenilikler ve atılımlarla</w:t>
      </w:r>
      <w:r w:rsidRPr="005B4262">
        <w:rPr>
          <w:color w:val="000000"/>
        </w:rPr>
        <w:t xml:space="preserve"> ilgili olan stratejik amaçlar,</w:t>
      </w:r>
    </w:p>
    <w:p w:rsidR="00D83E8F" w:rsidRPr="005B4262" w:rsidRDefault="00D83E8F" w:rsidP="007F3139">
      <w:pPr>
        <w:jc w:val="both"/>
        <w:rPr>
          <w:color w:val="000000"/>
        </w:rPr>
      </w:pPr>
      <w:r w:rsidRPr="005B4262">
        <w:t xml:space="preserve"> </w:t>
      </w:r>
      <w:r w:rsidRPr="005B4262">
        <w:tab/>
        <w:t xml:space="preserve">√ </w:t>
      </w:r>
      <w:r w:rsidRPr="005B4262">
        <w:rPr>
          <w:color w:val="000000"/>
        </w:rPr>
        <w:t xml:space="preserve">Yasalar kapsamında </w:t>
      </w:r>
      <w:r w:rsidRPr="005B4262">
        <w:rPr>
          <w:iCs/>
          <w:color w:val="000000"/>
        </w:rPr>
        <w:t>yapmak zorunda olduğumuz faaliyetlere</w:t>
      </w:r>
      <w:r w:rsidRPr="005B4262">
        <w:rPr>
          <w:color w:val="000000"/>
        </w:rPr>
        <w:t xml:space="preserve"> ilişkin stratejik amaçlar olarak da ele alındı.</w:t>
      </w:r>
    </w:p>
    <w:p w:rsidR="00D83E8F" w:rsidRPr="005B4262" w:rsidRDefault="00D83E8F" w:rsidP="007F3139">
      <w:pPr>
        <w:ind w:firstLine="851"/>
        <w:jc w:val="both"/>
      </w:pPr>
      <w:r w:rsidRPr="005B4262">
        <w:rPr>
          <w:color w:val="000000"/>
        </w:rPr>
        <w:t xml:space="preserve">2. Stratejik amaçların gerçekleştirilebilmesi için </w:t>
      </w:r>
      <w:r w:rsidRPr="005B4262">
        <w:rPr>
          <w:b/>
          <w:bCs/>
          <w:color w:val="000000"/>
        </w:rPr>
        <w:t xml:space="preserve">hedefler </w:t>
      </w:r>
      <w:r w:rsidRPr="005B4262">
        <w:rPr>
          <w:color w:val="000000"/>
        </w:rPr>
        <w:t>konuldu. Hedefler stratejik amaçla ilgili olarak belirlendi. Hedeflerin, ölçülebilir, ulaşılabilir, gerçekçi, zaman bağlı, sonuca odaklı, açık ve anlaşılabilir olmasına özen gösterildi.</w:t>
      </w:r>
      <w:r w:rsidRPr="005B4262">
        <w:t xml:space="preserve"> </w:t>
      </w:r>
    </w:p>
    <w:p w:rsidR="00D83E8F" w:rsidRPr="005B4262" w:rsidRDefault="00D83E8F" w:rsidP="007F3139">
      <w:pPr>
        <w:ind w:firstLine="851"/>
        <w:jc w:val="both"/>
        <w:rPr>
          <w:color w:val="000000"/>
        </w:rPr>
      </w:pPr>
      <w:r w:rsidRPr="005B4262">
        <w:rPr>
          <w:color w:val="000000"/>
        </w:rPr>
        <w:t xml:space="preserve">3. Hedeflere uygun belli bir amaca ve hedefe yönelen, başlı başına bir bütünlük oluşturan,  </w:t>
      </w:r>
      <w:r w:rsidRPr="005B4262">
        <w:rPr>
          <w:iCs/>
          <w:color w:val="000000"/>
        </w:rPr>
        <w:t xml:space="preserve">yönetilebilir, </w:t>
      </w:r>
      <w:proofErr w:type="spellStart"/>
      <w:r w:rsidRPr="005B4262">
        <w:rPr>
          <w:iCs/>
          <w:color w:val="000000"/>
        </w:rPr>
        <w:t>maliyetlendirilebilir</w:t>
      </w:r>
      <w:proofErr w:type="spellEnd"/>
      <w:r w:rsidRPr="005B4262">
        <w:rPr>
          <w:i/>
          <w:iCs/>
          <w:color w:val="000000"/>
        </w:rPr>
        <w:t xml:space="preserve"> </w:t>
      </w:r>
      <w:r w:rsidRPr="005B4262">
        <w:rPr>
          <w:color w:val="000000"/>
        </w:rPr>
        <w:t>faaliyetler belirlendi. Her bir faaliyet yazılırken; bu faaliyet “amacımıza ulaştırır mı” sorgulaması yapıldı.</w:t>
      </w:r>
    </w:p>
    <w:p w:rsidR="00D83E8F" w:rsidRPr="005B4262" w:rsidRDefault="00D83E8F" w:rsidP="007F3139">
      <w:pPr>
        <w:ind w:firstLine="851"/>
        <w:jc w:val="both"/>
        <w:rPr>
          <w:color w:val="000000"/>
        </w:rPr>
      </w:pPr>
      <w:r w:rsidRPr="005B4262">
        <w:rPr>
          <w:color w:val="000000"/>
        </w:rPr>
        <w:t>4. Faaliyetlerin gerçekleştirilebilmesi için sorumlu ekipler ve zaman belirtildi.</w:t>
      </w:r>
    </w:p>
    <w:p w:rsidR="00D83E8F" w:rsidRPr="005B4262" w:rsidRDefault="00D83E8F" w:rsidP="007F3139">
      <w:pPr>
        <w:ind w:firstLine="851"/>
        <w:jc w:val="both"/>
        <w:rPr>
          <w:color w:val="000000"/>
        </w:rPr>
      </w:pPr>
      <w:r w:rsidRPr="005B4262">
        <w:rPr>
          <w:color w:val="000000"/>
        </w:rPr>
        <w:t>5. Strateji, alt hedefler ve faaliyet/projeler belirlenirken yasalar kapsamında yapmak zorunda olunan faaliyetler, paydaşların önerileri, çalışanların önerileri, önümüzdeki dönemde beklenen değişiklikler ve GZFT(SWOT) çalışması göz önünde bulunduruldu.</w:t>
      </w:r>
    </w:p>
    <w:p w:rsidR="00D83E8F" w:rsidRPr="005B4262" w:rsidRDefault="00D83E8F" w:rsidP="007F3139">
      <w:pPr>
        <w:ind w:firstLine="851"/>
        <w:jc w:val="both"/>
        <w:rPr>
          <w:color w:val="000000"/>
        </w:rPr>
      </w:pPr>
      <w:r w:rsidRPr="005B4262">
        <w:rPr>
          <w:color w:val="000000"/>
        </w:rPr>
        <w:lastRenderedPageBreak/>
        <w:t>6. GZFT(SWOT)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D83E8F" w:rsidRPr="005B4262" w:rsidRDefault="00D83E8F" w:rsidP="007F3139">
      <w:pPr>
        <w:ind w:firstLine="851"/>
        <w:jc w:val="both"/>
        <w:rPr>
          <w:color w:val="000000"/>
        </w:rPr>
      </w:pPr>
      <w:r w:rsidRPr="005B4262">
        <w:rPr>
          <w:color w:val="000000"/>
        </w:rPr>
        <w:t>7. Strateji, Hedef ve Faaliyetler kesinleştikten sonra her bir faaliyetin maliyet hesabı yapıldı.</w:t>
      </w:r>
    </w:p>
    <w:p w:rsidR="00D83E8F" w:rsidRPr="005B4262" w:rsidRDefault="00D83E8F" w:rsidP="007F3139">
      <w:pPr>
        <w:ind w:firstLine="851"/>
        <w:jc w:val="both"/>
        <w:rPr>
          <w:color w:val="000000"/>
        </w:rPr>
      </w:pPr>
      <w:r w:rsidRPr="005B4262">
        <w:rPr>
          <w:color w:val="000000"/>
        </w:rPr>
        <w:t>8. Maliyeti hesaplanan her bir faaliyetler için kullanılacak kaynaklar belirtildi.  Maliyeti ve kaynağı hesaplanan her bir faaliyet/projenin toplamları hesaplanarak her bir stratejik amacın bütçesi ve oradan da toplam plan bütçesi ortaya çıkartıldı.</w:t>
      </w:r>
    </w:p>
    <w:p w:rsidR="00D83E8F" w:rsidRPr="005B4262" w:rsidRDefault="00D83E8F" w:rsidP="007F3139">
      <w:pPr>
        <w:ind w:firstLine="851"/>
        <w:jc w:val="both"/>
      </w:pPr>
    </w:p>
    <w:p w:rsidR="00D83E8F" w:rsidRPr="005B4262" w:rsidRDefault="00D83E8F" w:rsidP="008C0878">
      <w:pPr>
        <w:numPr>
          <w:ilvl w:val="0"/>
          <w:numId w:val="8"/>
        </w:numPr>
        <w:autoSpaceDE w:val="0"/>
        <w:autoSpaceDN w:val="0"/>
        <w:adjustRightInd w:val="0"/>
        <w:jc w:val="both"/>
        <w:rPr>
          <w:b/>
        </w:rPr>
      </w:pPr>
      <w:r w:rsidRPr="005B4262">
        <w:rPr>
          <w:b/>
        </w:rPr>
        <w:t>AMAÇ:</w:t>
      </w:r>
    </w:p>
    <w:p w:rsidR="00D83E8F" w:rsidRPr="005B4262" w:rsidRDefault="004F4255" w:rsidP="007F3139">
      <w:pPr>
        <w:ind w:firstLine="708"/>
        <w:jc w:val="both"/>
      </w:pPr>
      <w:r>
        <w:rPr>
          <w:bCs/>
        </w:rPr>
        <w:t>Yunus Emre Orta</w:t>
      </w:r>
      <w:r w:rsidR="003D7B01">
        <w:rPr>
          <w:bCs/>
        </w:rPr>
        <w:t>o</w:t>
      </w:r>
      <w:r w:rsidR="00D83E8F" w:rsidRPr="005B4262">
        <w:rPr>
          <w:bCs/>
        </w:rPr>
        <w:t xml:space="preserve">kulu’nun </w:t>
      </w:r>
      <w:r w:rsidR="00D83E8F" w:rsidRPr="005B4262">
        <w:t xml:space="preserve">yürüttüğü faaliyetleri, Milli Eğitim Temel Kanununda belirlenen ilke ve amaçlar, kalkınma planları,  programları,  ilgili mevzuat ve benimsediği temel ilkeler çerçevesinde planlamak, var olma nedenini tanımlayarak geleceğe yönelik </w:t>
      </w:r>
      <w:proofErr w:type="gramStart"/>
      <w:r w:rsidR="00D83E8F" w:rsidRPr="005B4262">
        <w:t>vizyonunu</w:t>
      </w:r>
      <w:proofErr w:type="gramEnd"/>
      <w:r w:rsidR="00D83E8F" w:rsidRPr="005B4262">
        <w:t xml:space="preserve">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p>
    <w:p w:rsidR="00D83E8F" w:rsidRPr="005B4262" w:rsidRDefault="00D83E8F" w:rsidP="007F3139">
      <w:pPr>
        <w:ind w:firstLine="708"/>
        <w:jc w:val="both"/>
      </w:pPr>
    </w:p>
    <w:p w:rsidR="00D83E8F" w:rsidRPr="005B4262" w:rsidRDefault="00D83E8F" w:rsidP="007F3139">
      <w:pPr>
        <w:autoSpaceDE w:val="0"/>
        <w:autoSpaceDN w:val="0"/>
        <w:adjustRightInd w:val="0"/>
        <w:ind w:firstLine="708"/>
        <w:jc w:val="both"/>
        <w:rPr>
          <w:b/>
        </w:rPr>
      </w:pPr>
      <w:r w:rsidRPr="005B4262">
        <w:rPr>
          <w:b/>
        </w:rPr>
        <w:t>2. KAPSAM:</w:t>
      </w:r>
    </w:p>
    <w:p w:rsidR="00D83E8F" w:rsidRPr="005B4262" w:rsidRDefault="00D83E8F" w:rsidP="007F3139">
      <w:pPr>
        <w:autoSpaceDE w:val="0"/>
        <w:autoSpaceDN w:val="0"/>
        <w:adjustRightInd w:val="0"/>
        <w:ind w:firstLine="708"/>
        <w:jc w:val="both"/>
      </w:pPr>
      <w:r w:rsidRPr="005B4262">
        <w:t xml:space="preserve">Bu plan </w:t>
      </w:r>
      <w:r w:rsidR="00AA7045">
        <w:t xml:space="preserve">YUNUS EMRE ORTAOKULUNUN </w:t>
      </w:r>
      <w:r w:rsidR="002D18C4">
        <w:rPr>
          <w:bCs/>
        </w:rPr>
        <w:t>2015</w:t>
      </w:r>
      <w:r w:rsidR="002D18C4">
        <w:t xml:space="preserve"> – 2019</w:t>
      </w:r>
      <w:r w:rsidRPr="005B4262">
        <w:t xml:space="preserve"> yılları arasında yürüteceği faaliyetleri kapsar.</w:t>
      </w:r>
    </w:p>
    <w:p w:rsidR="00D83E8F" w:rsidRPr="005B4262" w:rsidRDefault="00D83E8F" w:rsidP="007F3139">
      <w:pPr>
        <w:autoSpaceDE w:val="0"/>
        <w:autoSpaceDN w:val="0"/>
        <w:adjustRightInd w:val="0"/>
        <w:jc w:val="both"/>
        <w:rPr>
          <w:b/>
        </w:rPr>
      </w:pPr>
    </w:p>
    <w:p w:rsidR="00D83E8F" w:rsidRPr="005B4262" w:rsidRDefault="00D83E8F" w:rsidP="007F3139">
      <w:pPr>
        <w:autoSpaceDE w:val="0"/>
        <w:autoSpaceDN w:val="0"/>
        <w:adjustRightInd w:val="0"/>
        <w:ind w:firstLine="708"/>
        <w:jc w:val="both"/>
        <w:rPr>
          <w:b/>
        </w:rPr>
      </w:pPr>
      <w:r w:rsidRPr="005B4262">
        <w:rPr>
          <w:b/>
        </w:rPr>
        <w:t>3. DAYANAK:</w:t>
      </w:r>
    </w:p>
    <w:p w:rsidR="00D83E8F" w:rsidRPr="005B4262" w:rsidRDefault="00D83E8F" w:rsidP="007F3139">
      <w:pPr>
        <w:autoSpaceDE w:val="0"/>
        <w:autoSpaceDN w:val="0"/>
        <w:adjustRightInd w:val="0"/>
        <w:ind w:firstLine="708"/>
        <w:jc w:val="both"/>
      </w:pPr>
      <w:proofErr w:type="gramStart"/>
      <w:r w:rsidRPr="005B4262">
        <w:t>İl Milli Eğitim Müdürlükleri Y</w:t>
      </w:r>
      <w:r w:rsidR="00F761B7">
        <w:t>önetmeliği, Kasım</w:t>
      </w:r>
      <w:r w:rsidRPr="005B4262">
        <w:t xml:space="preserve"> 1999 tarih ve 2506 </w:t>
      </w:r>
      <w:r w:rsidR="004F4255" w:rsidRPr="005B4262">
        <w:t xml:space="preserve">sayılı </w:t>
      </w:r>
      <w:r w:rsidR="004F4255">
        <w:t>TD</w:t>
      </w:r>
      <w:r w:rsidRPr="005B4262">
        <w:t xml:space="preserve"> yayımlanan Toplam Kalite Yönetimi Uygulama Yönergesi- Şubat 2002 tarih ve 2533 Sayılı TD yayımlanan MEB Taşra Teşkilatı Toplam Kalite Yönetimi Uygulama Projesi, 10 / 12 / 2003 tarihli ve 5018 sayılı Kamu Mali Yönetimi ve Kontrol Kanununun 9 uncu maddesi.</w:t>
      </w:r>
      <w:proofErr w:type="gramEnd"/>
    </w:p>
    <w:p w:rsidR="00D83E8F" w:rsidRPr="005B4262" w:rsidRDefault="00D83E8F" w:rsidP="007F3139">
      <w:pPr>
        <w:autoSpaceDE w:val="0"/>
        <w:autoSpaceDN w:val="0"/>
        <w:adjustRightInd w:val="0"/>
        <w:jc w:val="both"/>
      </w:pPr>
    </w:p>
    <w:p w:rsidR="00D83E8F" w:rsidRPr="005B4262" w:rsidRDefault="00D83E8F" w:rsidP="007F3139">
      <w:pPr>
        <w:autoSpaceDE w:val="0"/>
        <w:autoSpaceDN w:val="0"/>
        <w:adjustRightInd w:val="0"/>
        <w:ind w:firstLine="708"/>
        <w:jc w:val="both"/>
        <w:rPr>
          <w:b/>
        </w:rPr>
      </w:pPr>
      <w:r w:rsidRPr="005B4262">
        <w:rPr>
          <w:b/>
        </w:rPr>
        <w:t>4. TEMEL İLKELER:</w:t>
      </w:r>
    </w:p>
    <w:p w:rsidR="00D83E8F" w:rsidRDefault="00D83E8F" w:rsidP="007F3139">
      <w:pPr>
        <w:autoSpaceDE w:val="0"/>
        <w:autoSpaceDN w:val="0"/>
        <w:adjustRightInd w:val="0"/>
        <w:ind w:firstLine="708"/>
        <w:jc w:val="both"/>
      </w:pPr>
      <w:r w:rsidRPr="005B4262">
        <w:t>Okulumuzda planlama “</w:t>
      </w:r>
      <w:r w:rsidRPr="005B4262">
        <w:rPr>
          <w:b/>
        </w:rPr>
        <w:t xml:space="preserve">Stratejik Planlama Ekibi” ile OGYE </w:t>
      </w:r>
      <w:r w:rsidRPr="005B4262">
        <w:t xml:space="preserve">tarafından yürütülür, Planlama sürecine </w:t>
      </w:r>
      <w:r w:rsidR="00B42044">
        <w:t xml:space="preserve">Yunus Emre Ortaokulu’nda </w:t>
      </w:r>
      <w:r w:rsidRPr="005B4262">
        <w:t xml:space="preserve">çalışan tüm yönetici, öğretmen ve çalışanların katılım ve katkısı sağlanır, İhtiyaç duyuldukça yönetici ve çalışanlara stratejik planlama ile ilgili Mahalli Hizmet içi Eğitime katılım sağlanacaktır. </w:t>
      </w:r>
    </w:p>
    <w:p w:rsidR="004F4255" w:rsidRDefault="004F4255" w:rsidP="002D18C4">
      <w:pPr>
        <w:pStyle w:val="ListeParagraf"/>
        <w:spacing w:line="360" w:lineRule="auto"/>
        <w:ind w:left="360"/>
        <w:jc w:val="both"/>
        <w:rPr>
          <w:b/>
        </w:rPr>
      </w:pPr>
    </w:p>
    <w:p w:rsidR="002D18C4" w:rsidRPr="002D18C4" w:rsidRDefault="002D18C4" w:rsidP="002D18C4">
      <w:pPr>
        <w:pStyle w:val="ListeParagraf"/>
        <w:spacing w:line="360" w:lineRule="auto"/>
        <w:ind w:left="360"/>
        <w:jc w:val="both"/>
        <w:rPr>
          <w:b/>
        </w:rPr>
      </w:pPr>
      <w:r w:rsidRPr="002D18C4">
        <w:rPr>
          <w:b/>
        </w:rPr>
        <w:t>Stratejik Planlama Çalışma Takvimi</w:t>
      </w:r>
    </w:p>
    <w:p w:rsidR="002D18C4" w:rsidRPr="002D18C4" w:rsidRDefault="00BA363B" w:rsidP="002D18C4">
      <w:pPr>
        <w:spacing w:line="360" w:lineRule="auto"/>
        <w:jc w:val="both"/>
      </w:pPr>
      <w:r>
        <w:tab/>
        <w:t>09.12.2013</w:t>
      </w:r>
      <w:r w:rsidR="00F761B7">
        <w:t xml:space="preserve"> tarih ve 3733500</w:t>
      </w:r>
      <w:r w:rsidR="002D18C4" w:rsidRPr="002D18C4">
        <w:t xml:space="preserve"> sayılı, “İlçe, Okul ve Kurumlarda Stratejik Plan Yapılması”  </w:t>
      </w:r>
      <w:r w:rsidR="00F761B7">
        <w:t>konulu, 2013/26</w:t>
      </w:r>
      <w:r w:rsidR="002D18C4" w:rsidRPr="002D18C4">
        <w:t xml:space="preserve"> </w:t>
      </w:r>
      <w:proofErr w:type="spellStart"/>
      <w:r w:rsidR="002D18C4" w:rsidRPr="002D18C4">
        <w:t>No’lu</w:t>
      </w:r>
      <w:proofErr w:type="spellEnd"/>
      <w:r w:rsidR="002D18C4" w:rsidRPr="002D18C4">
        <w:t xml:space="preserve"> Genelge esas alınarak, Stratejik Planlama Çalışma Takvimimiz aşağıdaki gibi oluşturulmuştur.</w:t>
      </w:r>
    </w:p>
    <w:p w:rsidR="002D18C4" w:rsidRDefault="002D18C4" w:rsidP="007F3139">
      <w:pPr>
        <w:autoSpaceDE w:val="0"/>
        <w:autoSpaceDN w:val="0"/>
        <w:adjustRightInd w:val="0"/>
        <w:ind w:firstLine="708"/>
        <w:jc w:val="both"/>
      </w:pPr>
    </w:p>
    <w:p w:rsidR="003620FD" w:rsidRDefault="003620FD" w:rsidP="007F3139">
      <w:pPr>
        <w:autoSpaceDE w:val="0"/>
        <w:autoSpaceDN w:val="0"/>
        <w:adjustRightInd w:val="0"/>
        <w:ind w:firstLine="708"/>
        <w:jc w:val="both"/>
      </w:pPr>
    </w:p>
    <w:p w:rsidR="003620FD" w:rsidRDefault="003620FD" w:rsidP="007F3139">
      <w:pPr>
        <w:autoSpaceDE w:val="0"/>
        <w:autoSpaceDN w:val="0"/>
        <w:adjustRightInd w:val="0"/>
        <w:ind w:firstLine="708"/>
        <w:jc w:val="both"/>
      </w:pPr>
    </w:p>
    <w:p w:rsidR="003620FD" w:rsidRDefault="003620FD" w:rsidP="007F3139">
      <w:pPr>
        <w:autoSpaceDE w:val="0"/>
        <w:autoSpaceDN w:val="0"/>
        <w:adjustRightInd w:val="0"/>
        <w:ind w:firstLine="708"/>
        <w:jc w:val="both"/>
      </w:pPr>
    </w:p>
    <w:p w:rsidR="003620FD" w:rsidRDefault="003620FD" w:rsidP="007F3139">
      <w:pPr>
        <w:autoSpaceDE w:val="0"/>
        <w:autoSpaceDN w:val="0"/>
        <w:adjustRightInd w:val="0"/>
        <w:ind w:firstLine="708"/>
        <w:jc w:val="both"/>
      </w:pPr>
    </w:p>
    <w:p w:rsidR="003620FD" w:rsidRDefault="003620FD" w:rsidP="007F3139">
      <w:pPr>
        <w:autoSpaceDE w:val="0"/>
        <w:autoSpaceDN w:val="0"/>
        <w:adjustRightInd w:val="0"/>
        <w:ind w:firstLine="708"/>
        <w:jc w:val="both"/>
      </w:pPr>
    </w:p>
    <w:p w:rsidR="003620FD" w:rsidRDefault="003620FD" w:rsidP="007F3139">
      <w:pPr>
        <w:autoSpaceDE w:val="0"/>
        <w:autoSpaceDN w:val="0"/>
        <w:adjustRightInd w:val="0"/>
        <w:ind w:firstLine="708"/>
        <w:jc w:val="both"/>
      </w:pPr>
    </w:p>
    <w:p w:rsidR="003620FD" w:rsidRDefault="003620FD" w:rsidP="007F3139">
      <w:pPr>
        <w:autoSpaceDE w:val="0"/>
        <w:autoSpaceDN w:val="0"/>
        <w:adjustRightInd w:val="0"/>
        <w:ind w:firstLine="708"/>
        <w:jc w:val="both"/>
      </w:pPr>
    </w:p>
    <w:p w:rsidR="003620FD" w:rsidRDefault="003620FD" w:rsidP="007F3139">
      <w:pPr>
        <w:autoSpaceDE w:val="0"/>
        <w:autoSpaceDN w:val="0"/>
        <w:adjustRightInd w:val="0"/>
        <w:ind w:firstLine="708"/>
        <w:jc w:val="both"/>
      </w:pPr>
    </w:p>
    <w:p w:rsidR="003620FD" w:rsidRDefault="003620FD" w:rsidP="007F3139">
      <w:pPr>
        <w:autoSpaceDE w:val="0"/>
        <w:autoSpaceDN w:val="0"/>
        <w:adjustRightInd w:val="0"/>
        <w:ind w:firstLine="708"/>
        <w:jc w:val="both"/>
      </w:pPr>
    </w:p>
    <w:p w:rsidR="00D2486E" w:rsidRDefault="00D2486E" w:rsidP="007F3139">
      <w:pPr>
        <w:autoSpaceDE w:val="0"/>
        <w:autoSpaceDN w:val="0"/>
        <w:adjustRightInd w:val="0"/>
        <w:ind w:firstLine="708"/>
        <w:jc w:val="both"/>
      </w:pPr>
    </w:p>
    <w:p w:rsidR="00026BD2" w:rsidRDefault="00026BD2" w:rsidP="007F3139">
      <w:pPr>
        <w:autoSpaceDE w:val="0"/>
        <w:autoSpaceDN w:val="0"/>
        <w:adjustRightInd w:val="0"/>
        <w:ind w:firstLine="708"/>
        <w:jc w:val="both"/>
      </w:pPr>
    </w:p>
    <w:p w:rsidR="00026BD2" w:rsidRDefault="00026BD2" w:rsidP="007F3139">
      <w:pPr>
        <w:autoSpaceDE w:val="0"/>
        <w:autoSpaceDN w:val="0"/>
        <w:adjustRightInd w:val="0"/>
        <w:ind w:firstLine="708"/>
        <w:jc w:val="both"/>
      </w:pPr>
    </w:p>
    <w:p w:rsidR="005F3BFC" w:rsidRDefault="005F3BFC" w:rsidP="007F3139">
      <w:pPr>
        <w:autoSpaceDE w:val="0"/>
        <w:autoSpaceDN w:val="0"/>
        <w:adjustRightInd w:val="0"/>
        <w:ind w:firstLine="708"/>
        <w:jc w:val="both"/>
      </w:pPr>
    </w:p>
    <w:p w:rsidR="005F3BFC" w:rsidRDefault="005F3BFC" w:rsidP="007F3139">
      <w:pPr>
        <w:autoSpaceDE w:val="0"/>
        <w:autoSpaceDN w:val="0"/>
        <w:adjustRightInd w:val="0"/>
        <w:ind w:firstLine="708"/>
        <w:jc w:val="both"/>
      </w:pPr>
    </w:p>
    <w:p w:rsidR="005F3BFC" w:rsidRDefault="005F3BFC" w:rsidP="007F3139">
      <w:pPr>
        <w:autoSpaceDE w:val="0"/>
        <w:autoSpaceDN w:val="0"/>
        <w:adjustRightInd w:val="0"/>
        <w:ind w:firstLine="708"/>
        <w:jc w:val="both"/>
      </w:pPr>
    </w:p>
    <w:p w:rsidR="005F3BFC" w:rsidRDefault="005F3BFC" w:rsidP="007F3139">
      <w:pPr>
        <w:autoSpaceDE w:val="0"/>
        <w:autoSpaceDN w:val="0"/>
        <w:adjustRightInd w:val="0"/>
        <w:ind w:firstLine="708"/>
        <w:jc w:val="both"/>
      </w:pPr>
    </w:p>
    <w:p w:rsidR="005F3BFC" w:rsidRDefault="005F3BFC" w:rsidP="007F3139">
      <w:pPr>
        <w:autoSpaceDE w:val="0"/>
        <w:autoSpaceDN w:val="0"/>
        <w:adjustRightInd w:val="0"/>
        <w:ind w:firstLine="708"/>
        <w:jc w:val="both"/>
      </w:pPr>
    </w:p>
    <w:p w:rsidR="005F3BFC" w:rsidRDefault="005F3BFC" w:rsidP="007F3139">
      <w:pPr>
        <w:autoSpaceDE w:val="0"/>
        <w:autoSpaceDN w:val="0"/>
        <w:adjustRightInd w:val="0"/>
        <w:ind w:firstLine="708"/>
        <w:jc w:val="both"/>
      </w:pPr>
    </w:p>
    <w:p w:rsidR="00A60487" w:rsidRDefault="00495B46" w:rsidP="007F3139">
      <w:pPr>
        <w:jc w:val="center"/>
        <w:rPr>
          <w:b/>
          <w:sz w:val="22"/>
          <w:szCs w:val="22"/>
        </w:rPr>
      </w:pPr>
      <w:r>
        <w:rPr>
          <w:b/>
          <w:sz w:val="22"/>
          <w:szCs w:val="22"/>
        </w:rPr>
        <w:t>YUNUS EMRE ORTAOKULU</w:t>
      </w:r>
      <w:r w:rsidR="00A60487">
        <w:rPr>
          <w:b/>
          <w:sz w:val="22"/>
          <w:szCs w:val="22"/>
        </w:rPr>
        <w:t xml:space="preserve"> STRATEJİK PLAN ÇALIŞMA TAKVİMİ</w:t>
      </w:r>
    </w:p>
    <w:p w:rsidR="00600854" w:rsidRDefault="00600854" w:rsidP="00600854">
      <w:pPr>
        <w:spacing w:line="360" w:lineRule="auto"/>
        <w:jc w:val="both"/>
        <w:rPr>
          <w:b/>
          <w:sz w:val="22"/>
          <w:szCs w:val="22"/>
        </w:rPr>
      </w:pPr>
      <w:r w:rsidRPr="00374BC6">
        <w:rPr>
          <w:b/>
          <w:sz w:val="22"/>
          <w:szCs w:val="22"/>
        </w:rPr>
        <w:t>Tablo-</w:t>
      </w:r>
      <w:r w:rsidR="005426F2">
        <w:rPr>
          <w:b/>
          <w:sz w:val="22"/>
          <w:szCs w:val="22"/>
        </w:rPr>
        <w:t>2</w:t>
      </w:r>
      <w:r w:rsidR="005F3BFC">
        <w:rPr>
          <w:b/>
          <w:sz w:val="22"/>
          <w:szCs w:val="22"/>
        </w:rPr>
        <w:t xml:space="preserve">: </w:t>
      </w:r>
      <w:r w:rsidR="00495B46">
        <w:rPr>
          <w:b/>
          <w:sz w:val="22"/>
          <w:szCs w:val="22"/>
        </w:rPr>
        <w:t>Yunus Emre Ortaokulu</w:t>
      </w:r>
      <w:r w:rsidRPr="00374BC6">
        <w:rPr>
          <w:b/>
          <w:sz w:val="22"/>
          <w:szCs w:val="22"/>
        </w:rPr>
        <w:t xml:space="preserve"> Stratejik Plan Çalışma Takvimi</w:t>
      </w:r>
    </w:p>
    <w:tbl>
      <w:tblPr>
        <w:tblW w:w="10632" w:type="dxa"/>
        <w:tblInd w:w="-601"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709"/>
        <w:gridCol w:w="5103"/>
        <w:gridCol w:w="3402"/>
        <w:gridCol w:w="1418"/>
      </w:tblGrid>
      <w:tr w:rsidR="00A60487" w:rsidTr="0072369C">
        <w:trPr>
          <w:trHeight w:val="510"/>
        </w:trPr>
        <w:tc>
          <w:tcPr>
            <w:tcW w:w="709" w:type="dxa"/>
            <w:tcBorders>
              <w:top w:val="single" w:sz="8" w:space="0" w:color="4BACC6"/>
              <w:left w:val="single" w:sz="8" w:space="0" w:color="4BACC6"/>
              <w:bottom w:val="single" w:sz="18" w:space="0" w:color="4BACC6"/>
              <w:right w:val="single" w:sz="8" w:space="0" w:color="4BACC6"/>
            </w:tcBorders>
            <w:shd w:val="clear" w:color="auto" w:fill="auto"/>
            <w:vAlign w:val="center"/>
          </w:tcPr>
          <w:p w:rsidR="00A60487" w:rsidRPr="0072369C" w:rsidRDefault="00A60487" w:rsidP="0072369C">
            <w:pPr>
              <w:jc w:val="center"/>
              <w:rPr>
                <w:rFonts w:ascii="Cambria" w:hAnsi="Cambria"/>
                <w:b/>
                <w:bCs/>
                <w:sz w:val="22"/>
                <w:szCs w:val="22"/>
              </w:rPr>
            </w:pPr>
            <w:r w:rsidRPr="0072369C">
              <w:rPr>
                <w:rFonts w:ascii="Cambria" w:hAnsi="Cambria"/>
                <w:b/>
                <w:bCs/>
                <w:sz w:val="22"/>
                <w:szCs w:val="22"/>
              </w:rPr>
              <w:t xml:space="preserve">Sıra </w:t>
            </w:r>
            <w:proofErr w:type="spellStart"/>
            <w:r w:rsidRPr="0072369C">
              <w:rPr>
                <w:rFonts w:ascii="Cambria" w:hAnsi="Cambria"/>
                <w:b/>
                <w:bCs/>
                <w:sz w:val="22"/>
                <w:szCs w:val="22"/>
              </w:rPr>
              <w:t>no</w:t>
            </w:r>
            <w:proofErr w:type="spellEnd"/>
          </w:p>
        </w:tc>
        <w:tc>
          <w:tcPr>
            <w:tcW w:w="5103" w:type="dxa"/>
            <w:tcBorders>
              <w:top w:val="single" w:sz="8" w:space="0" w:color="4BACC6"/>
              <w:left w:val="single" w:sz="8" w:space="0" w:color="4BACC6"/>
              <w:bottom w:val="single" w:sz="18" w:space="0" w:color="4BACC6"/>
              <w:right w:val="single" w:sz="8" w:space="0" w:color="4BACC6"/>
            </w:tcBorders>
            <w:shd w:val="clear" w:color="auto" w:fill="auto"/>
            <w:vAlign w:val="center"/>
          </w:tcPr>
          <w:p w:rsidR="00A60487" w:rsidRPr="0072369C" w:rsidRDefault="00A60487" w:rsidP="0072369C">
            <w:pPr>
              <w:jc w:val="center"/>
              <w:rPr>
                <w:rFonts w:ascii="Cambria" w:hAnsi="Cambria"/>
                <w:b/>
                <w:bCs/>
                <w:sz w:val="22"/>
                <w:szCs w:val="22"/>
              </w:rPr>
            </w:pPr>
            <w:r w:rsidRPr="0072369C">
              <w:rPr>
                <w:rFonts w:ascii="Cambria" w:hAnsi="Cambria"/>
                <w:b/>
                <w:bCs/>
                <w:sz w:val="22"/>
                <w:szCs w:val="22"/>
              </w:rPr>
              <w:t>Yapılacak Çalışma</w:t>
            </w:r>
          </w:p>
        </w:tc>
        <w:tc>
          <w:tcPr>
            <w:tcW w:w="3402" w:type="dxa"/>
            <w:tcBorders>
              <w:top w:val="single" w:sz="8" w:space="0" w:color="4BACC6"/>
              <w:left w:val="single" w:sz="8" w:space="0" w:color="4BACC6"/>
              <w:bottom w:val="single" w:sz="18" w:space="0" w:color="4BACC6"/>
              <w:right w:val="single" w:sz="8" w:space="0" w:color="4BACC6"/>
            </w:tcBorders>
            <w:shd w:val="clear" w:color="auto" w:fill="auto"/>
            <w:vAlign w:val="center"/>
          </w:tcPr>
          <w:p w:rsidR="00A60487" w:rsidRPr="0072369C" w:rsidRDefault="00A60487" w:rsidP="0072369C">
            <w:pPr>
              <w:jc w:val="center"/>
              <w:rPr>
                <w:rFonts w:ascii="Cambria" w:hAnsi="Cambria"/>
                <w:b/>
                <w:bCs/>
                <w:sz w:val="22"/>
                <w:szCs w:val="22"/>
              </w:rPr>
            </w:pPr>
            <w:r w:rsidRPr="0072369C">
              <w:rPr>
                <w:rFonts w:ascii="Cambria" w:hAnsi="Cambria"/>
                <w:b/>
                <w:bCs/>
                <w:sz w:val="22"/>
                <w:szCs w:val="22"/>
              </w:rPr>
              <w:t>Çalışmayı Yapacak Ekip</w:t>
            </w:r>
          </w:p>
        </w:tc>
        <w:tc>
          <w:tcPr>
            <w:tcW w:w="1418" w:type="dxa"/>
            <w:tcBorders>
              <w:top w:val="single" w:sz="8" w:space="0" w:color="4BACC6"/>
              <w:left w:val="single" w:sz="8" w:space="0" w:color="4BACC6"/>
              <w:bottom w:val="single" w:sz="18" w:space="0" w:color="4BACC6"/>
              <w:right w:val="single" w:sz="8" w:space="0" w:color="4BACC6"/>
            </w:tcBorders>
            <w:shd w:val="clear" w:color="auto" w:fill="auto"/>
            <w:vAlign w:val="center"/>
          </w:tcPr>
          <w:p w:rsidR="00A60487" w:rsidRPr="0072369C" w:rsidRDefault="00A60487" w:rsidP="0072369C">
            <w:pPr>
              <w:jc w:val="center"/>
              <w:rPr>
                <w:rFonts w:ascii="Cambria" w:hAnsi="Cambria"/>
                <w:b/>
                <w:bCs/>
                <w:sz w:val="22"/>
                <w:szCs w:val="22"/>
              </w:rPr>
            </w:pPr>
            <w:r w:rsidRPr="0072369C">
              <w:rPr>
                <w:rFonts w:ascii="Cambria" w:hAnsi="Cambria"/>
                <w:b/>
                <w:bCs/>
                <w:sz w:val="22"/>
                <w:szCs w:val="22"/>
              </w:rPr>
              <w:t>Tarih Aralığı</w:t>
            </w:r>
          </w:p>
        </w:tc>
      </w:tr>
      <w:tr w:rsidR="00A60487" w:rsidRPr="0063114B" w:rsidTr="0072369C">
        <w:tc>
          <w:tcPr>
            <w:tcW w:w="709" w:type="dxa"/>
            <w:shd w:val="clear" w:color="auto" w:fill="FFD966"/>
            <w:vAlign w:val="center"/>
          </w:tcPr>
          <w:p w:rsidR="00A60487" w:rsidRPr="0072369C" w:rsidRDefault="00A60487" w:rsidP="0072369C">
            <w:pPr>
              <w:spacing w:line="360" w:lineRule="auto"/>
              <w:jc w:val="center"/>
              <w:rPr>
                <w:rFonts w:ascii="Cambria" w:hAnsi="Cambria"/>
                <w:b/>
                <w:bCs/>
                <w:sz w:val="22"/>
                <w:szCs w:val="22"/>
              </w:rPr>
            </w:pPr>
            <w:r w:rsidRPr="0072369C">
              <w:rPr>
                <w:rFonts w:ascii="Cambria" w:hAnsi="Cambria"/>
                <w:b/>
                <w:bCs/>
                <w:sz w:val="22"/>
                <w:szCs w:val="22"/>
              </w:rPr>
              <w:t>1</w:t>
            </w:r>
          </w:p>
        </w:tc>
        <w:tc>
          <w:tcPr>
            <w:tcW w:w="5103" w:type="dxa"/>
            <w:shd w:val="clear" w:color="auto" w:fill="FFD966"/>
          </w:tcPr>
          <w:p w:rsidR="00A60487" w:rsidRPr="0072369C" w:rsidRDefault="00A60487" w:rsidP="0072369C">
            <w:pPr>
              <w:rPr>
                <w:rFonts w:ascii="Calibri" w:eastAsia="Calibri" w:hAnsi="Calibri"/>
                <w:sz w:val="22"/>
                <w:szCs w:val="22"/>
              </w:rPr>
            </w:pPr>
            <w:r w:rsidRPr="0072369C">
              <w:rPr>
                <w:rFonts w:ascii="Calibri" w:eastAsia="Calibri" w:hAnsi="Calibri"/>
                <w:sz w:val="22"/>
                <w:szCs w:val="22"/>
              </w:rPr>
              <w:t>Stratejik Planlama Bilgilendirme ve Hazırlık Toplantıları</w:t>
            </w:r>
          </w:p>
        </w:tc>
        <w:tc>
          <w:tcPr>
            <w:tcW w:w="3402" w:type="dxa"/>
            <w:shd w:val="clear" w:color="auto" w:fill="FFD966"/>
          </w:tcPr>
          <w:p w:rsidR="00A60487" w:rsidRPr="0072369C" w:rsidRDefault="00A60487" w:rsidP="0072369C">
            <w:pPr>
              <w:rPr>
                <w:rFonts w:ascii="Calibri" w:eastAsia="Calibri" w:hAnsi="Calibri"/>
                <w:sz w:val="22"/>
                <w:szCs w:val="22"/>
              </w:rPr>
            </w:pPr>
            <w:r w:rsidRPr="0072369C">
              <w:rPr>
                <w:rFonts w:ascii="Calibri" w:eastAsia="Calibri" w:hAnsi="Calibri"/>
                <w:sz w:val="22"/>
                <w:szCs w:val="22"/>
              </w:rPr>
              <w:t xml:space="preserve">OGYE Sorumlu Müdür Yardımcısı </w:t>
            </w:r>
          </w:p>
        </w:tc>
        <w:tc>
          <w:tcPr>
            <w:tcW w:w="1418" w:type="dxa"/>
            <w:shd w:val="clear" w:color="auto" w:fill="FFD966"/>
          </w:tcPr>
          <w:p w:rsidR="00A60487" w:rsidRPr="0072369C" w:rsidRDefault="00495B46" w:rsidP="0072369C">
            <w:pPr>
              <w:jc w:val="both"/>
              <w:rPr>
                <w:rFonts w:ascii="Calibri" w:eastAsia="Calibri" w:hAnsi="Calibri"/>
                <w:sz w:val="22"/>
                <w:szCs w:val="22"/>
              </w:rPr>
            </w:pPr>
            <w:r>
              <w:rPr>
                <w:rFonts w:ascii="Calibri" w:eastAsia="Calibri" w:hAnsi="Calibri"/>
                <w:sz w:val="22"/>
                <w:szCs w:val="22"/>
              </w:rPr>
              <w:t>24</w:t>
            </w:r>
            <w:r w:rsidR="00A60487" w:rsidRPr="0072369C">
              <w:rPr>
                <w:rFonts w:ascii="Calibri" w:eastAsia="Calibri" w:hAnsi="Calibri"/>
                <w:sz w:val="22"/>
                <w:szCs w:val="22"/>
              </w:rPr>
              <w:t>.03.2014-30.04.2014</w:t>
            </w:r>
          </w:p>
        </w:tc>
      </w:tr>
      <w:tr w:rsidR="00A60487" w:rsidRPr="0063114B" w:rsidTr="0072369C">
        <w:tc>
          <w:tcPr>
            <w:tcW w:w="709" w:type="dxa"/>
            <w:tcBorders>
              <w:top w:val="single" w:sz="8" w:space="0" w:color="4BACC6"/>
              <w:left w:val="single" w:sz="8" w:space="0" w:color="4BACC6"/>
              <w:bottom w:val="single" w:sz="8" w:space="0" w:color="4BACC6"/>
              <w:right w:val="single" w:sz="8" w:space="0" w:color="4BACC6"/>
            </w:tcBorders>
            <w:shd w:val="clear" w:color="auto" w:fill="auto"/>
            <w:vAlign w:val="center"/>
          </w:tcPr>
          <w:p w:rsidR="00A60487" w:rsidRPr="0072369C" w:rsidRDefault="00A60487" w:rsidP="0072369C">
            <w:pPr>
              <w:spacing w:line="360" w:lineRule="auto"/>
              <w:jc w:val="center"/>
              <w:rPr>
                <w:rFonts w:ascii="Cambria" w:hAnsi="Cambria"/>
                <w:b/>
                <w:bCs/>
                <w:sz w:val="22"/>
                <w:szCs w:val="22"/>
              </w:rPr>
            </w:pPr>
            <w:r w:rsidRPr="0072369C">
              <w:rPr>
                <w:rFonts w:ascii="Cambria" w:hAnsi="Cambria"/>
                <w:b/>
                <w:bCs/>
                <w:sz w:val="22"/>
                <w:szCs w:val="22"/>
              </w:rPr>
              <w:t>2</w:t>
            </w:r>
          </w:p>
        </w:tc>
        <w:tc>
          <w:tcPr>
            <w:tcW w:w="5103" w:type="dxa"/>
            <w:tcBorders>
              <w:top w:val="single" w:sz="8" w:space="0" w:color="4BACC6"/>
              <w:left w:val="single" w:sz="8" w:space="0" w:color="4BACC6"/>
              <w:bottom w:val="single" w:sz="8" w:space="0" w:color="4BACC6"/>
              <w:right w:val="single" w:sz="8" w:space="0" w:color="4BACC6"/>
            </w:tcBorders>
            <w:shd w:val="clear" w:color="auto" w:fill="auto"/>
          </w:tcPr>
          <w:p w:rsidR="00A60487" w:rsidRPr="0072369C" w:rsidRDefault="00A60487" w:rsidP="0072369C">
            <w:pPr>
              <w:rPr>
                <w:rFonts w:ascii="Calibri" w:eastAsia="Calibri" w:hAnsi="Calibri"/>
                <w:sz w:val="22"/>
                <w:szCs w:val="22"/>
              </w:rPr>
            </w:pPr>
            <w:r w:rsidRPr="0072369C">
              <w:rPr>
                <w:rFonts w:ascii="Calibri" w:eastAsia="Calibri" w:hAnsi="Calibri"/>
                <w:sz w:val="22"/>
                <w:szCs w:val="22"/>
              </w:rPr>
              <w:t>Stratejik Planlama Veri Toplama ve Raporlama Hazırlık Toplantıları</w:t>
            </w:r>
          </w:p>
        </w:tc>
        <w:tc>
          <w:tcPr>
            <w:tcW w:w="3402" w:type="dxa"/>
            <w:tcBorders>
              <w:top w:val="single" w:sz="8" w:space="0" w:color="4BACC6"/>
              <w:left w:val="single" w:sz="8" w:space="0" w:color="4BACC6"/>
              <w:bottom w:val="single" w:sz="8" w:space="0" w:color="4BACC6"/>
              <w:right w:val="single" w:sz="8" w:space="0" w:color="4BACC6"/>
            </w:tcBorders>
            <w:shd w:val="clear" w:color="auto" w:fill="auto"/>
          </w:tcPr>
          <w:p w:rsidR="00A60487" w:rsidRPr="0072369C" w:rsidRDefault="00A60487" w:rsidP="0072369C">
            <w:pPr>
              <w:rPr>
                <w:rFonts w:ascii="Calibri" w:eastAsia="Calibri" w:hAnsi="Calibri"/>
                <w:sz w:val="22"/>
                <w:szCs w:val="22"/>
              </w:rPr>
            </w:pPr>
            <w:r w:rsidRPr="0072369C">
              <w:rPr>
                <w:rFonts w:ascii="Calibri" w:eastAsia="Calibri" w:hAnsi="Calibri"/>
                <w:sz w:val="22"/>
                <w:szCs w:val="22"/>
              </w:rPr>
              <w:t>Stratejik Planlama Ekibi ve Stratejik Planlama Çalışma Gurubu-1</w:t>
            </w:r>
          </w:p>
        </w:tc>
        <w:tc>
          <w:tcPr>
            <w:tcW w:w="1418" w:type="dxa"/>
            <w:tcBorders>
              <w:top w:val="single" w:sz="8" w:space="0" w:color="4BACC6"/>
              <w:left w:val="single" w:sz="8" w:space="0" w:color="4BACC6"/>
              <w:bottom w:val="single" w:sz="8" w:space="0" w:color="4BACC6"/>
              <w:right w:val="single" w:sz="8" w:space="0" w:color="4BACC6"/>
            </w:tcBorders>
            <w:shd w:val="clear" w:color="auto" w:fill="auto"/>
          </w:tcPr>
          <w:p w:rsidR="00A60487" w:rsidRPr="0072369C" w:rsidRDefault="00A60487" w:rsidP="0072369C">
            <w:pPr>
              <w:jc w:val="both"/>
              <w:rPr>
                <w:rFonts w:ascii="Calibri" w:eastAsia="Calibri" w:hAnsi="Calibri"/>
                <w:sz w:val="22"/>
                <w:szCs w:val="22"/>
              </w:rPr>
            </w:pPr>
            <w:r w:rsidRPr="0072369C">
              <w:rPr>
                <w:rFonts w:ascii="Calibri" w:eastAsia="Calibri" w:hAnsi="Calibri"/>
                <w:sz w:val="22"/>
                <w:szCs w:val="22"/>
              </w:rPr>
              <w:t>30.04.2014-21.05.2014</w:t>
            </w:r>
          </w:p>
        </w:tc>
      </w:tr>
      <w:tr w:rsidR="00A60487" w:rsidRPr="0063114B" w:rsidTr="0072369C">
        <w:tc>
          <w:tcPr>
            <w:tcW w:w="709" w:type="dxa"/>
            <w:shd w:val="clear" w:color="auto" w:fill="FFD966"/>
            <w:vAlign w:val="center"/>
          </w:tcPr>
          <w:p w:rsidR="00A60487" w:rsidRPr="0072369C" w:rsidRDefault="00A60487" w:rsidP="0072369C">
            <w:pPr>
              <w:spacing w:line="360" w:lineRule="auto"/>
              <w:jc w:val="center"/>
              <w:rPr>
                <w:rFonts w:ascii="Cambria" w:hAnsi="Cambria"/>
                <w:b/>
                <w:bCs/>
                <w:sz w:val="22"/>
                <w:szCs w:val="22"/>
              </w:rPr>
            </w:pPr>
            <w:r w:rsidRPr="0072369C">
              <w:rPr>
                <w:rFonts w:ascii="Cambria" w:hAnsi="Cambria"/>
                <w:b/>
                <w:bCs/>
                <w:sz w:val="22"/>
                <w:szCs w:val="22"/>
              </w:rPr>
              <w:t>3</w:t>
            </w:r>
          </w:p>
        </w:tc>
        <w:tc>
          <w:tcPr>
            <w:tcW w:w="5103" w:type="dxa"/>
            <w:shd w:val="clear" w:color="auto" w:fill="FFD966"/>
          </w:tcPr>
          <w:p w:rsidR="00A60487" w:rsidRPr="0072369C" w:rsidRDefault="00A60487" w:rsidP="0072369C">
            <w:pPr>
              <w:rPr>
                <w:rFonts w:ascii="Calibri" w:eastAsia="Calibri" w:hAnsi="Calibri"/>
                <w:sz w:val="22"/>
                <w:szCs w:val="22"/>
              </w:rPr>
            </w:pPr>
            <w:r w:rsidRPr="0072369C">
              <w:rPr>
                <w:rFonts w:ascii="Calibri" w:eastAsia="Calibri" w:hAnsi="Calibri"/>
                <w:sz w:val="22"/>
                <w:szCs w:val="22"/>
              </w:rPr>
              <w:t xml:space="preserve">Stratejik Plan Paydaş Alanları, PEST ve GZFT Analizleri ve Sorun Alanlarının tespiti, </w:t>
            </w:r>
            <w:proofErr w:type="spellStart"/>
            <w:r w:rsidRPr="0072369C">
              <w:rPr>
                <w:rFonts w:ascii="Calibri" w:eastAsia="Calibri" w:hAnsi="Calibri"/>
                <w:sz w:val="22"/>
                <w:szCs w:val="22"/>
              </w:rPr>
              <w:t>raporlaştırılması</w:t>
            </w:r>
            <w:proofErr w:type="spellEnd"/>
            <w:r w:rsidRPr="0072369C">
              <w:rPr>
                <w:rFonts w:ascii="Calibri" w:eastAsia="Calibri" w:hAnsi="Calibri"/>
                <w:sz w:val="22"/>
                <w:szCs w:val="22"/>
              </w:rPr>
              <w:t xml:space="preserve"> ve gönderilmesi</w:t>
            </w:r>
          </w:p>
        </w:tc>
        <w:tc>
          <w:tcPr>
            <w:tcW w:w="3402" w:type="dxa"/>
            <w:shd w:val="clear" w:color="auto" w:fill="FFD966"/>
          </w:tcPr>
          <w:p w:rsidR="00A60487" w:rsidRPr="0072369C" w:rsidRDefault="00A60487" w:rsidP="0072369C">
            <w:pPr>
              <w:rPr>
                <w:rFonts w:ascii="Calibri" w:eastAsia="Calibri" w:hAnsi="Calibri"/>
                <w:sz w:val="22"/>
                <w:szCs w:val="22"/>
              </w:rPr>
            </w:pPr>
            <w:r w:rsidRPr="0072369C">
              <w:rPr>
                <w:rFonts w:ascii="Calibri" w:eastAsia="Calibri" w:hAnsi="Calibri"/>
                <w:sz w:val="22"/>
                <w:szCs w:val="22"/>
              </w:rPr>
              <w:t>Stratejik Planlama Ekibi ve Stratejik Planlama Çalışma Gurubu-1</w:t>
            </w:r>
          </w:p>
        </w:tc>
        <w:tc>
          <w:tcPr>
            <w:tcW w:w="1418" w:type="dxa"/>
            <w:shd w:val="clear" w:color="auto" w:fill="FFD966"/>
          </w:tcPr>
          <w:p w:rsidR="00A60487" w:rsidRPr="0072369C" w:rsidRDefault="00A60487" w:rsidP="005560D3">
            <w:pPr>
              <w:jc w:val="both"/>
              <w:rPr>
                <w:rFonts w:ascii="Calibri" w:eastAsia="Calibri" w:hAnsi="Calibri"/>
                <w:sz w:val="22"/>
                <w:szCs w:val="22"/>
              </w:rPr>
            </w:pPr>
            <w:r w:rsidRPr="0072369C">
              <w:rPr>
                <w:rFonts w:ascii="Calibri" w:eastAsia="Calibri" w:hAnsi="Calibri"/>
                <w:sz w:val="22"/>
                <w:szCs w:val="22"/>
              </w:rPr>
              <w:t>21.05.2014-</w:t>
            </w:r>
            <w:r w:rsidR="005560D3">
              <w:rPr>
                <w:rFonts w:ascii="Calibri" w:eastAsia="Calibri" w:hAnsi="Calibri"/>
                <w:sz w:val="22"/>
                <w:szCs w:val="22"/>
              </w:rPr>
              <w:t>26</w:t>
            </w:r>
            <w:r w:rsidRPr="0072369C">
              <w:rPr>
                <w:rFonts w:ascii="Calibri" w:eastAsia="Calibri" w:hAnsi="Calibri"/>
                <w:sz w:val="22"/>
                <w:szCs w:val="22"/>
              </w:rPr>
              <w:t>.05.2014</w:t>
            </w:r>
          </w:p>
        </w:tc>
      </w:tr>
      <w:tr w:rsidR="00A60487" w:rsidRPr="0063114B" w:rsidTr="0072369C">
        <w:trPr>
          <w:trHeight w:val="508"/>
        </w:trPr>
        <w:tc>
          <w:tcPr>
            <w:tcW w:w="709" w:type="dxa"/>
            <w:tcBorders>
              <w:top w:val="single" w:sz="8" w:space="0" w:color="4BACC6"/>
              <w:left w:val="single" w:sz="8" w:space="0" w:color="4BACC6"/>
              <w:bottom w:val="single" w:sz="8" w:space="0" w:color="4BACC6"/>
              <w:right w:val="single" w:sz="8" w:space="0" w:color="4BACC6"/>
            </w:tcBorders>
            <w:shd w:val="clear" w:color="auto" w:fill="auto"/>
            <w:vAlign w:val="center"/>
          </w:tcPr>
          <w:p w:rsidR="00A60487" w:rsidRPr="0072369C" w:rsidRDefault="00A60487" w:rsidP="0072369C">
            <w:pPr>
              <w:spacing w:line="360" w:lineRule="auto"/>
              <w:jc w:val="center"/>
              <w:rPr>
                <w:rFonts w:ascii="Cambria" w:hAnsi="Cambria"/>
                <w:b/>
                <w:bCs/>
                <w:sz w:val="22"/>
                <w:szCs w:val="22"/>
              </w:rPr>
            </w:pPr>
            <w:r w:rsidRPr="0072369C">
              <w:rPr>
                <w:rFonts w:ascii="Cambria" w:hAnsi="Cambria"/>
                <w:b/>
                <w:bCs/>
                <w:sz w:val="22"/>
                <w:szCs w:val="22"/>
              </w:rPr>
              <w:t>4</w:t>
            </w:r>
          </w:p>
        </w:tc>
        <w:tc>
          <w:tcPr>
            <w:tcW w:w="5103" w:type="dxa"/>
            <w:tcBorders>
              <w:top w:val="single" w:sz="8" w:space="0" w:color="4BACC6"/>
              <w:left w:val="single" w:sz="8" w:space="0" w:color="4BACC6"/>
              <w:bottom w:val="single" w:sz="8" w:space="0" w:color="4BACC6"/>
              <w:right w:val="single" w:sz="8" w:space="0" w:color="4BACC6"/>
            </w:tcBorders>
            <w:shd w:val="clear" w:color="auto" w:fill="auto"/>
          </w:tcPr>
          <w:p w:rsidR="00A60487" w:rsidRPr="0072369C" w:rsidRDefault="00A60487" w:rsidP="0072369C">
            <w:pPr>
              <w:rPr>
                <w:rFonts w:ascii="Calibri" w:eastAsia="Calibri" w:hAnsi="Calibri"/>
                <w:sz w:val="22"/>
                <w:szCs w:val="22"/>
              </w:rPr>
            </w:pPr>
            <w:r w:rsidRPr="0072369C">
              <w:rPr>
                <w:rFonts w:ascii="Calibri" w:eastAsia="Calibri" w:hAnsi="Calibri"/>
                <w:sz w:val="22"/>
                <w:szCs w:val="22"/>
              </w:rPr>
              <w:t xml:space="preserve">Misyon, Vizyon ve Temel Değerlerin Belirlenmesi ve </w:t>
            </w:r>
            <w:proofErr w:type="spellStart"/>
            <w:r w:rsidRPr="0072369C">
              <w:rPr>
                <w:rFonts w:ascii="Calibri" w:eastAsia="Calibri" w:hAnsi="Calibri"/>
                <w:sz w:val="22"/>
                <w:szCs w:val="22"/>
              </w:rPr>
              <w:t>Raporlaştırılarak</w:t>
            </w:r>
            <w:proofErr w:type="spellEnd"/>
            <w:r w:rsidRPr="0072369C">
              <w:rPr>
                <w:rFonts w:ascii="Calibri" w:eastAsia="Calibri" w:hAnsi="Calibri"/>
                <w:sz w:val="22"/>
                <w:szCs w:val="22"/>
              </w:rPr>
              <w:t xml:space="preserve"> İl ARGE Birimine Gönderilmesi</w:t>
            </w:r>
          </w:p>
        </w:tc>
        <w:tc>
          <w:tcPr>
            <w:tcW w:w="3402" w:type="dxa"/>
            <w:tcBorders>
              <w:top w:val="single" w:sz="8" w:space="0" w:color="4BACC6"/>
              <w:left w:val="single" w:sz="8" w:space="0" w:color="4BACC6"/>
              <w:bottom w:val="single" w:sz="8" w:space="0" w:color="4BACC6"/>
              <w:right w:val="single" w:sz="8" w:space="0" w:color="4BACC6"/>
            </w:tcBorders>
            <w:shd w:val="clear" w:color="auto" w:fill="auto"/>
          </w:tcPr>
          <w:p w:rsidR="00A60487" w:rsidRPr="0072369C" w:rsidRDefault="00A60487" w:rsidP="0072369C">
            <w:pPr>
              <w:rPr>
                <w:rFonts w:ascii="Calibri" w:eastAsia="Calibri" w:hAnsi="Calibri"/>
                <w:sz w:val="22"/>
                <w:szCs w:val="22"/>
              </w:rPr>
            </w:pPr>
            <w:r w:rsidRPr="0072369C">
              <w:rPr>
                <w:rFonts w:ascii="Calibri" w:eastAsia="Calibri" w:hAnsi="Calibri"/>
                <w:sz w:val="22"/>
                <w:szCs w:val="22"/>
              </w:rPr>
              <w:t>Stratejik Planlama Ekibi ve Stratejik Planlama Çalışma Gurubu-2</w:t>
            </w:r>
          </w:p>
        </w:tc>
        <w:tc>
          <w:tcPr>
            <w:tcW w:w="1418" w:type="dxa"/>
            <w:tcBorders>
              <w:top w:val="single" w:sz="8" w:space="0" w:color="4BACC6"/>
              <w:left w:val="single" w:sz="8" w:space="0" w:color="4BACC6"/>
              <w:bottom w:val="single" w:sz="8" w:space="0" w:color="4BACC6"/>
              <w:right w:val="single" w:sz="8" w:space="0" w:color="4BACC6"/>
            </w:tcBorders>
            <w:shd w:val="clear" w:color="auto" w:fill="auto"/>
          </w:tcPr>
          <w:p w:rsidR="00A60487" w:rsidRPr="0072369C" w:rsidRDefault="005560D3" w:rsidP="0072369C">
            <w:pPr>
              <w:jc w:val="both"/>
              <w:rPr>
                <w:rFonts w:ascii="Calibri" w:eastAsia="Calibri" w:hAnsi="Calibri"/>
                <w:sz w:val="22"/>
                <w:szCs w:val="22"/>
              </w:rPr>
            </w:pPr>
            <w:r>
              <w:rPr>
                <w:rFonts w:ascii="Calibri" w:eastAsia="Calibri" w:hAnsi="Calibri"/>
                <w:sz w:val="22"/>
                <w:szCs w:val="22"/>
              </w:rPr>
              <w:t>26</w:t>
            </w:r>
            <w:r w:rsidR="00A60487" w:rsidRPr="0072369C">
              <w:rPr>
                <w:rFonts w:ascii="Calibri" w:eastAsia="Calibri" w:hAnsi="Calibri"/>
                <w:sz w:val="22"/>
                <w:szCs w:val="22"/>
              </w:rPr>
              <w:t>.05.2014-11.06.2014</w:t>
            </w:r>
          </w:p>
        </w:tc>
      </w:tr>
      <w:tr w:rsidR="00A60487" w:rsidRPr="0063114B" w:rsidTr="0072369C">
        <w:tc>
          <w:tcPr>
            <w:tcW w:w="709" w:type="dxa"/>
            <w:shd w:val="clear" w:color="auto" w:fill="FFD966"/>
            <w:vAlign w:val="center"/>
          </w:tcPr>
          <w:p w:rsidR="00A60487" w:rsidRPr="0072369C" w:rsidRDefault="00A60487" w:rsidP="0072369C">
            <w:pPr>
              <w:spacing w:line="360" w:lineRule="auto"/>
              <w:jc w:val="center"/>
              <w:rPr>
                <w:rFonts w:ascii="Cambria" w:hAnsi="Cambria"/>
                <w:b/>
                <w:bCs/>
                <w:sz w:val="22"/>
                <w:szCs w:val="22"/>
              </w:rPr>
            </w:pPr>
            <w:r w:rsidRPr="0072369C">
              <w:rPr>
                <w:rFonts w:ascii="Cambria" w:hAnsi="Cambria"/>
                <w:b/>
                <w:bCs/>
                <w:sz w:val="22"/>
                <w:szCs w:val="22"/>
              </w:rPr>
              <w:t>5</w:t>
            </w:r>
          </w:p>
        </w:tc>
        <w:tc>
          <w:tcPr>
            <w:tcW w:w="5103" w:type="dxa"/>
            <w:shd w:val="clear" w:color="auto" w:fill="FFD966"/>
          </w:tcPr>
          <w:p w:rsidR="00A60487" w:rsidRPr="0072369C" w:rsidRDefault="00A60487" w:rsidP="0072369C">
            <w:pPr>
              <w:rPr>
                <w:rFonts w:ascii="Calibri" w:eastAsia="Calibri" w:hAnsi="Calibri"/>
                <w:sz w:val="22"/>
                <w:szCs w:val="22"/>
              </w:rPr>
            </w:pPr>
            <w:r w:rsidRPr="0072369C">
              <w:rPr>
                <w:rFonts w:ascii="Calibri" w:eastAsia="Calibri" w:hAnsi="Calibri"/>
                <w:sz w:val="22"/>
                <w:szCs w:val="22"/>
              </w:rPr>
              <w:t xml:space="preserve">Stratejik Amaç ve Hedeflerin Tespiti, </w:t>
            </w:r>
            <w:proofErr w:type="spellStart"/>
            <w:r w:rsidRPr="0072369C">
              <w:rPr>
                <w:rFonts w:ascii="Calibri" w:eastAsia="Calibri" w:hAnsi="Calibri"/>
                <w:sz w:val="22"/>
                <w:szCs w:val="22"/>
              </w:rPr>
              <w:t>Raporlaştırılması</w:t>
            </w:r>
            <w:proofErr w:type="spellEnd"/>
            <w:r w:rsidRPr="0072369C">
              <w:rPr>
                <w:rFonts w:ascii="Calibri" w:eastAsia="Calibri" w:hAnsi="Calibri"/>
                <w:sz w:val="22"/>
                <w:szCs w:val="22"/>
              </w:rPr>
              <w:t xml:space="preserve"> ve İl ARGE Birimine Gönderilmesi</w:t>
            </w:r>
          </w:p>
        </w:tc>
        <w:tc>
          <w:tcPr>
            <w:tcW w:w="3402" w:type="dxa"/>
            <w:shd w:val="clear" w:color="auto" w:fill="FFD966"/>
          </w:tcPr>
          <w:p w:rsidR="00A60487" w:rsidRPr="0072369C" w:rsidRDefault="00A60487" w:rsidP="0072369C">
            <w:pPr>
              <w:rPr>
                <w:rFonts w:ascii="Calibri" w:eastAsia="Calibri" w:hAnsi="Calibri"/>
                <w:sz w:val="22"/>
                <w:szCs w:val="22"/>
              </w:rPr>
            </w:pPr>
            <w:r w:rsidRPr="0072369C">
              <w:rPr>
                <w:rFonts w:ascii="Calibri" w:eastAsia="Calibri" w:hAnsi="Calibri"/>
                <w:sz w:val="22"/>
                <w:szCs w:val="22"/>
              </w:rPr>
              <w:t>Stratejik Planlama Ekibi ve Stratejik Planlama Çalışma Gurubu-3</w:t>
            </w:r>
          </w:p>
        </w:tc>
        <w:tc>
          <w:tcPr>
            <w:tcW w:w="1418" w:type="dxa"/>
            <w:shd w:val="clear" w:color="auto" w:fill="FFD966"/>
          </w:tcPr>
          <w:p w:rsidR="00A60487" w:rsidRPr="0072369C" w:rsidRDefault="00A60487" w:rsidP="0072369C">
            <w:pPr>
              <w:jc w:val="both"/>
              <w:rPr>
                <w:rFonts w:ascii="Calibri" w:eastAsia="Calibri" w:hAnsi="Calibri"/>
                <w:sz w:val="22"/>
                <w:szCs w:val="22"/>
              </w:rPr>
            </w:pPr>
            <w:r w:rsidRPr="0072369C">
              <w:rPr>
                <w:rFonts w:ascii="Calibri" w:eastAsia="Calibri" w:hAnsi="Calibri"/>
                <w:sz w:val="22"/>
                <w:szCs w:val="22"/>
              </w:rPr>
              <w:t>11.06.2014-17.09.2010</w:t>
            </w:r>
          </w:p>
        </w:tc>
      </w:tr>
      <w:tr w:rsidR="00A60487" w:rsidRPr="0063114B" w:rsidTr="0072369C">
        <w:tc>
          <w:tcPr>
            <w:tcW w:w="709" w:type="dxa"/>
            <w:tcBorders>
              <w:top w:val="single" w:sz="8" w:space="0" w:color="4BACC6"/>
              <w:left w:val="single" w:sz="8" w:space="0" w:color="4BACC6"/>
              <w:bottom w:val="single" w:sz="8" w:space="0" w:color="4BACC6"/>
              <w:right w:val="single" w:sz="8" w:space="0" w:color="4BACC6"/>
            </w:tcBorders>
            <w:shd w:val="clear" w:color="auto" w:fill="auto"/>
            <w:vAlign w:val="center"/>
          </w:tcPr>
          <w:p w:rsidR="00A60487" w:rsidRPr="0072369C" w:rsidRDefault="00A60487" w:rsidP="0072369C">
            <w:pPr>
              <w:spacing w:line="360" w:lineRule="auto"/>
              <w:jc w:val="center"/>
              <w:rPr>
                <w:rFonts w:ascii="Cambria" w:hAnsi="Cambria"/>
                <w:b/>
                <w:bCs/>
                <w:sz w:val="22"/>
                <w:szCs w:val="22"/>
              </w:rPr>
            </w:pPr>
            <w:r w:rsidRPr="0072369C">
              <w:rPr>
                <w:rFonts w:ascii="Cambria" w:hAnsi="Cambria"/>
                <w:b/>
                <w:bCs/>
                <w:sz w:val="22"/>
                <w:szCs w:val="22"/>
              </w:rPr>
              <w:t>6</w:t>
            </w:r>
          </w:p>
        </w:tc>
        <w:tc>
          <w:tcPr>
            <w:tcW w:w="5103" w:type="dxa"/>
            <w:tcBorders>
              <w:top w:val="single" w:sz="8" w:space="0" w:color="4BACC6"/>
              <w:left w:val="single" w:sz="8" w:space="0" w:color="4BACC6"/>
              <w:bottom w:val="single" w:sz="8" w:space="0" w:color="4BACC6"/>
              <w:right w:val="single" w:sz="8" w:space="0" w:color="4BACC6"/>
            </w:tcBorders>
            <w:shd w:val="clear" w:color="auto" w:fill="auto"/>
          </w:tcPr>
          <w:p w:rsidR="00A60487" w:rsidRPr="0072369C" w:rsidRDefault="00A60487" w:rsidP="0072369C">
            <w:pPr>
              <w:rPr>
                <w:rFonts w:ascii="Calibri" w:eastAsia="Calibri" w:hAnsi="Calibri"/>
                <w:sz w:val="22"/>
                <w:szCs w:val="22"/>
              </w:rPr>
            </w:pPr>
            <w:r w:rsidRPr="0072369C">
              <w:rPr>
                <w:rFonts w:ascii="Calibri" w:eastAsia="Calibri" w:hAnsi="Calibri"/>
                <w:sz w:val="22"/>
                <w:szCs w:val="22"/>
              </w:rPr>
              <w:t xml:space="preserve">Faaliyet, Proje ve Eylem Planlarının Hazırlanması, </w:t>
            </w:r>
            <w:proofErr w:type="spellStart"/>
            <w:r w:rsidRPr="0072369C">
              <w:rPr>
                <w:rFonts w:ascii="Calibri" w:eastAsia="Calibri" w:hAnsi="Calibri"/>
                <w:sz w:val="22"/>
                <w:szCs w:val="22"/>
              </w:rPr>
              <w:t>Raporlaştırılması</w:t>
            </w:r>
            <w:proofErr w:type="spellEnd"/>
            <w:r w:rsidRPr="0072369C">
              <w:rPr>
                <w:rFonts w:ascii="Calibri" w:eastAsia="Calibri" w:hAnsi="Calibri"/>
                <w:sz w:val="22"/>
                <w:szCs w:val="22"/>
              </w:rPr>
              <w:t xml:space="preserve"> ve İl ARGE Birimine Gönderilmesi</w:t>
            </w:r>
          </w:p>
        </w:tc>
        <w:tc>
          <w:tcPr>
            <w:tcW w:w="3402" w:type="dxa"/>
            <w:tcBorders>
              <w:top w:val="single" w:sz="8" w:space="0" w:color="4BACC6"/>
              <w:left w:val="single" w:sz="8" w:space="0" w:color="4BACC6"/>
              <w:bottom w:val="single" w:sz="8" w:space="0" w:color="4BACC6"/>
              <w:right w:val="single" w:sz="8" w:space="0" w:color="4BACC6"/>
            </w:tcBorders>
            <w:shd w:val="clear" w:color="auto" w:fill="auto"/>
          </w:tcPr>
          <w:p w:rsidR="00A60487" w:rsidRPr="0072369C" w:rsidRDefault="00A60487" w:rsidP="0072369C">
            <w:pPr>
              <w:rPr>
                <w:rFonts w:ascii="Calibri" w:eastAsia="Calibri" w:hAnsi="Calibri"/>
                <w:sz w:val="22"/>
                <w:szCs w:val="22"/>
              </w:rPr>
            </w:pPr>
            <w:r w:rsidRPr="0072369C">
              <w:rPr>
                <w:rFonts w:ascii="Calibri" w:eastAsia="Calibri" w:hAnsi="Calibri"/>
                <w:sz w:val="22"/>
                <w:szCs w:val="22"/>
              </w:rPr>
              <w:t>Stratejik Planlama Ekibi</w:t>
            </w:r>
          </w:p>
        </w:tc>
        <w:tc>
          <w:tcPr>
            <w:tcW w:w="1418" w:type="dxa"/>
            <w:tcBorders>
              <w:top w:val="single" w:sz="8" w:space="0" w:color="4BACC6"/>
              <w:left w:val="single" w:sz="8" w:space="0" w:color="4BACC6"/>
              <w:bottom w:val="single" w:sz="8" w:space="0" w:color="4BACC6"/>
              <w:right w:val="single" w:sz="8" w:space="0" w:color="4BACC6"/>
            </w:tcBorders>
            <w:shd w:val="clear" w:color="auto" w:fill="auto"/>
          </w:tcPr>
          <w:p w:rsidR="00A60487" w:rsidRPr="0072369C" w:rsidRDefault="00A60487" w:rsidP="0072369C">
            <w:pPr>
              <w:jc w:val="both"/>
              <w:rPr>
                <w:rFonts w:ascii="Calibri" w:eastAsia="Calibri" w:hAnsi="Calibri"/>
                <w:sz w:val="22"/>
                <w:szCs w:val="22"/>
              </w:rPr>
            </w:pPr>
            <w:r w:rsidRPr="0072369C">
              <w:rPr>
                <w:rFonts w:ascii="Calibri" w:eastAsia="Calibri" w:hAnsi="Calibri"/>
                <w:sz w:val="22"/>
                <w:szCs w:val="22"/>
              </w:rPr>
              <w:t>17.09.2014-12.11.2014</w:t>
            </w:r>
          </w:p>
        </w:tc>
      </w:tr>
      <w:tr w:rsidR="00A60487" w:rsidRPr="0063114B" w:rsidTr="0072369C">
        <w:trPr>
          <w:trHeight w:val="567"/>
        </w:trPr>
        <w:tc>
          <w:tcPr>
            <w:tcW w:w="709" w:type="dxa"/>
            <w:shd w:val="clear" w:color="auto" w:fill="FFD966"/>
            <w:vAlign w:val="center"/>
          </w:tcPr>
          <w:p w:rsidR="00A60487" w:rsidRPr="0072369C" w:rsidRDefault="00A60487" w:rsidP="0072369C">
            <w:pPr>
              <w:spacing w:line="360" w:lineRule="auto"/>
              <w:jc w:val="center"/>
              <w:rPr>
                <w:rFonts w:ascii="Cambria" w:hAnsi="Cambria"/>
                <w:b/>
                <w:bCs/>
                <w:sz w:val="22"/>
                <w:szCs w:val="22"/>
              </w:rPr>
            </w:pPr>
            <w:r w:rsidRPr="0072369C">
              <w:rPr>
                <w:rFonts w:ascii="Cambria" w:hAnsi="Cambria"/>
                <w:b/>
                <w:bCs/>
                <w:sz w:val="22"/>
                <w:szCs w:val="22"/>
              </w:rPr>
              <w:t>7</w:t>
            </w:r>
          </w:p>
        </w:tc>
        <w:tc>
          <w:tcPr>
            <w:tcW w:w="5103" w:type="dxa"/>
            <w:shd w:val="clear" w:color="auto" w:fill="FFD966"/>
          </w:tcPr>
          <w:p w:rsidR="00A60487" w:rsidRPr="0072369C" w:rsidRDefault="00A60487" w:rsidP="0072369C">
            <w:pPr>
              <w:rPr>
                <w:rFonts w:ascii="Calibri" w:eastAsia="Calibri" w:hAnsi="Calibri"/>
                <w:sz w:val="22"/>
                <w:szCs w:val="22"/>
              </w:rPr>
            </w:pPr>
            <w:proofErr w:type="spellStart"/>
            <w:r w:rsidRPr="0072369C">
              <w:rPr>
                <w:rFonts w:ascii="Calibri" w:eastAsia="Calibri" w:hAnsi="Calibri"/>
                <w:sz w:val="22"/>
                <w:szCs w:val="22"/>
              </w:rPr>
              <w:t>Maliyetlendirme</w:t>
            </w:r>
            <w:proofErr w:type="spellEnd"/>
            <w:r w:rsidRPr="0072369C">
              <w:rPr>
                <w:rFonts w:ascii="Calibri" w:eastAsia="Calibri" w:hAnsi="Calibri"/>
                <w:sz w:val="22"/>
                <w:szCs w:val="22"/>
              </w:rPr>
              <w:t xml:space="preserve">, Maliyet Tablolarının </w:t>
            </w:r>
            <w:proofErr w:type="spellStart"/>
            <w:r w:rsidRPr="0072369C">
              <w:rPr>
                <w:rFonts w:ascii="Calibri" w:eastAsia="Calibri" w:hAnsi="Calibri"/>
                <w:sz w:val="22"/>
                <w:szCs w:val="22"/>
              </w:rPr>
              <w:t>Raporlaştırılması</w:t>
            </w:r>
            <w:proofErr w:type="spellEnd"/>
            <w:r w:rsidRPr="0072369C">
              <w:rPr>
                <w:rFonts w:ascii="Calibri" w:eastAsia="Calibri" w:hAnsi="Calibri"/>
                <w:sz w:val="22"/>
                <w:szCs w:val="22"/>
              </w:rPr>
              <w:t xml:space="preserve"> ve İl ARGE Birimine Gönderilmesi</w:t>
            </w:r>
          </w:p>
        </w:tc>
        <w:tc>
          <w:tcPr>
            <w:tcW w:w="3402" w:type="dxa"/>
            <w:shd w:val="clear" w:color="auto" w:fill="FFD966"/>
          </w:tcPr>
          <w:p w:rsidR="00A60487" w:rsidRPr="0072369C" w:rsidRDefault="00A60487" w:rsidP="0072369C">
            <w:pPr>
              <w:rPr>
                <w:rFonts w:ascii="Calibri" w:eastAsia="Calibri" w:hAnsi="Calibri"/>
                <w:sz w:val="22"/>
                <w:szCs w:val="22"/>
              </w:rPr>
            </w:pPr>
            <w:r w:rsidRPr="0072369C">
              <w:rPr>
                <w:rFonts w:ascii="Calibri" w:eastAsia="Calibri" w:hAnsi="Calibri"/>
                <w:sz w:val="22"/>
                <w:szCs w:val="22"/>
              </w:rPr>
              <w:t>Stratejik Planlama Ekibi</w:t>
            </w:r>
          </w:p>
        </w:tc>
        <w:tc>
          <w:tcPr>
            <w:tcW w:w="1418" w:type="dxa"/>
            <w:shd w:val="clear" w:color="auto" w:fill="FFD966"/>
          </w:tcPr>
          <w:p w:rsidR="00A60487" w:rsidRPr="0072369C" w:rsidRDefault="00A60487" w:rsidP="0072369C">
            <w:pPr>
              <w:jc w:val="both"/>
              <w:rPr>
                <w:rFonts w:ascii="Calibri" w:eastAsia="Calibri" w:hAnsi="Calibri"/>
                <w:sz w:val="22"/>
                <w:szCs w:val="22"/>
              </w:rPr>
            </w:pPr>
            <w:r w:rsidRPr="0072369C">
              <w:rPr>
                <w:rFonts w:ascii="Calibri" w:eastAsia="Calibri" w:hAnsi="Calibri"/>
                <w:sz w:val="22"/>
                <w:szCs w:val="22"/>
              </w:rPr>
              <w:t>12.11.2014-03.12.2014</w:t>
            </w:r>
          </w:p>
        </w:tc>
      </w:tr>
      <w:tr w:rsidR="00A60487" w:rsidRPr="0063114B" w:rsidTr="0072369C">
        <w:tc>
          <w:tcPr>
            <w:tcW w:w="709" w:type="dxa"/>
            <w:tcBorders>
              <w:top w:val="single" w:sz="8" w:space="0" w:color="4BACC6"/>
              <w:left w:val="single" w:sz="8" w:space="0" w:color="4BACC6"/>
              <w:bottom w:val="single" w:sz="8" w:space="0" w:color="4BACC6"/>
              <w:right w:val="single" w:sz="8" w:space="0" w:color="4BACC6"/>
            </w:tcBorders>
            <w:shd w:val="clear" w:color="auto" w:fill="auto"/>
            <w:vAlign w:val="center"/>
          </w:tcPr>
          <w:p w:rsidR="00A60487" w:rsidRPr="0072369C" w:rsidRDefault="00A60487" w:rsidP="0072369C">
            <w:pPr>
              <w:spacing w:line="360" w:lineRule="auto"/>
              <w:jc w:val="center"/>
              <w:rPr>
                <w:rFonts w:ascii="Cambria" w:hAnsi="Cambria"/>
                <w:b/>
                <w:bCs/>
                <w:sz w:val="22"/>
                <w:szCs w:val="22"/>
              </w:rPr>
            </w:pPr>
            <w:r w:rsidRPr="0072369C">
              <w:rPr>
                <w:rFonts w:ascii="Cambria" w:hAnsi="Cambria"/>
                <w:b/>
                <w:bCs/>
                <w:sz w:val="22"/>
                <w:szCs w:val="22"/>
              </w:rPr>
              <w:t>8</w:t>
            </w:r>
          </w:p>
        </w:tc>
        <w:tc>
          <w:tcPr>
            <w:tcW w:w="5103" w:type="dxa"/>
            <w:tcBorders>
              <w:top w:val="single" w:sz="8" w:space="0" w:color="4BACC6"/>
              <w:left w:val="single" w:sz="8" w:space="0" w:color="4BACC6"/>
              <w:bottom w:val="single" w:sz="8" w:space="0" w:color="4BACC6"/>
              <w:right w:val="single" w:sz="8" w:space="0" w:color="4BACC6"/>
            </w:tcBorders>
            <w:shd w:val="clear" w:color="auto" w:fill="auto"/>
          </w:tcPr>
          <w:p w:rsidR="00A60487" w:rsidRPr="0072369C" w:rsidRDefault="00A60487" w:rsidP="0072369C">
            <w:pPr>
              <w:rPr>
                <w:rFonts w:ascii="Calibri" w:eastAsia="Calibri" w:hAnsi="Calibri"/>
                <w:sz w:val="22"/>
                <w:szCs w:val="22"/>
              </w:rPr>
            </w:pPr>
            <w:r w:rsidRPr="0072369C">
              <w:rPr>
                <w:rFonts w:ascii="Calibri" w:eastAsia="Calibri" w:hAnsi="Calibri"/>
                <w:sz w:val="22"/>
                <w:szCs w:val="22"/>
              </w:rPr>
              <w:t>Stratejik Planın Son Haline Getirilmesi ve Onaya Gönderilmesi</w:t>
            </w:r>
          </w:p>
        </w:tc>
        <w:tc>
          <w:tcPr>
            <w:tcW w:w="3402" w:type="dxa"/>
            <w:tcBorders>
              <w:top w:val="single" w:sz="8" w:space="0" w:color="4BACC6"/>
              <w:left w:val="single" w:sz="8" w:space="0" w:color="4BACC6"/>
              <w:bottom w:val="single" w:sz="8" w:space="0" w:color="4BACC6"/>
              <w:right w:val="single" w:sz="8" w:space="0" w:color="4BACC6"/>
            </w:tcBorders>
            <w:shd w:val="clear" w:color="auto" w:fill="auto"/>
          </w:tcPr>
          <w:p w:rsidR="00A60487" w:rsidRPr="0072369C" w:rsidRDefault="00A60487" w:rsidP="0072369C">
            <w:pPr>
              <w:rPr>
                <w:rFonts w:ascii="Calibri" w:eastAsia="Calibri" w:hAnsi="Calibri"/>
                <w:sz w:val="22"/>
                <w:szCs w:val="22"/>
              </w:rPr>
            </w:pPr>
            <w:r w:rsidRPr="0072369C">
              <w:rPr>
                <w:rFonts w:ascii="Calibri" w:eastAsia="Calibri" w:hAnsi="Calibri"/>
                <w:sz w:val="22"/>
                <w:szCs w:val="22"/>
              </w:rPr>
              <w:t>Stratejik Planlama Ekibi ve Stratejik Planlama Üst Kurulu</w:t>
            </w:r>
          </w:p>
        </w:tc>
        <w:tc>
          <w:tcPr>
            <w:tcW w:w="1418" w:type="dxa"/>
            <w:tcBorders>
              <w:top w:val="single" w:sz="8" w:space="0" w:color="4BACC6"/>
              <w:left w:val="single" w:sz="8" w:space="0" w:color="4BACC6"/>
              <w:bottom w:val="single" w:sz="8" w:space="0" w:color="4BACC6"/>
              <w:right w:val="single" w:sz="8" w:space="0" w:color="4BACC6"/>
            </w:tcBorders>
            <w:shd w:val="clear" w:color="auto" w:fill="auto"/>
          </w:tcPr>
          <w:p w:rsidR="00A60487" w:rsidRPr="0072369C" w:rsidRDefault="00FE5610" w:rsidP="00FE5610">
            <w:pPr>
              <w:jc w:val="both"/>
              <w:rPr>
                <w:rFonts w:ascii="Calibri" w:eastAsia="Calibri" w:hAnsi="Calibri"/>
                <w:sz w:val="22"/>
                <w:szCs w:val="22"/>
              </w:rPr>
            </w:pPr>
            <w:r>
              <w:rPr>
                <w:rFonts w:ascii="Calibri" w:eastAsia="Calibri" w:hAnsi="Calibri"/>
                <w:sz w:val="22"/>
                <w:szCs w:val="22"/>
              </w:rPr>
              <w:t>22.04.2015</w:t>
            </w:r>
            <w:r w:rsidRPr="0072369C">
              <w:rPr>
                <w:rFonts w:ascii="Calibri" w:eastAsia="Calibri" w:hAnsi="Calibri"/>
                <w:sz w:val="22"/>
                <w:szCs w:val="22"/>
              </w:rPr>
              <w:t xml:space="preserve"> </w:t>
            </w:r>
            <w:r w:rsidR="004E0012">
              <w:rPr>
                <w:rFonts w:ascii="Calibri" w:eastAsia="Calibri" w:hAnsi="Calibri"/>
                <w:sz w:val="22"/>
                <w:szCs w:val="22"/>
              </w:rPr>
              <w:t>16</w:t>
            </w:r>
            <w:r>
              <w:rPr>
                <w:rFonts w:ascii="Calibri" w:eastAsia="Calibri" w:hAnsi="Calibri"/>
                <w:sz w:val="22"/>
                <w:szCs w:val="22"/>
              </w:rPr>
              <w:t>.05.2015</w:t>
            </w:r>
          </w:p>
        </w:tc>
      </w:tr>
    </w:tbl>
    <w:p w:rsidR="00A60487" w:rsidRDefault="00A60487" w:rsidP="007F3139">
      <w:pPr>
        <w:jc w:val="center"/>
        <w:rPr>
          <w:b/>
          <w:sz w:val="22"/>
          <w:szCs w:val="22"/>
        </w:rPr>
      </w:pPr>
    </w:p>
    <w:p w:rsidR="00600854" w:rsidRPr="00EE7C22" w:rsidRDefault="005426F2" w:rsidP="00EE7C22">
      <w:pPr>
        <w:spacing w:line="360" w:lineRule="auto"/>
        <w:jc w:val="both"/>
        <w:rPr>
          <w:b/>
          <w:sz w:val="22"/>
          <w:szCs w:val="22"/>
        </w:rPr>
      </w:pPr>
      <w:r>
        <w:rPr>
          <w:b/>
          <w:sz w:val="22"/>
          <w:szCs w:val="22"/>
        </w:rPr>
        <w:t>Tablo-3</w:t>
      </w:r>
      <w:r w:rsidR="00600854" w:rsidRPr="00374BC6">
        <w:rPr>
          <w:b/>
          <w:sz w:val="22"/>
          <w:szCs w:val="22"/>
        </w:rPr>
        <w:t>:</w:t>
      </w:r>
      <w:r>
        <w:rPr>
          <w:b/>
          <w:sz w:val="22"/>
          <w:szCs w:val="22"/>
        </w:rPr>
        <w:t xml:space="preserve"> </w:t>
      </w:r>
      <w:r w:rsidR="00600854" w:rsidRPr="00374BC6">
        <w:rPr>
          <w:b/>
          <w:sz w:val="22"/>
          <w:szCs w:val="22"/>
        </w:rPr>
        <w:t>Stratejik Planlama Üst Kurulu</w:t>
      </w:r>
    </w:p>
    <w:tbl>
      <w:tblPr>
        <w:tblW w:w="0" w:type="auto"/>
        <w:tblInd w:w="772"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361"/>
        <w:gridCol w:w="3764"/>
      </w:tblGrid>
      <w:tr w:rsidR="009B5E21" w:rsidRPr="007D6FAF" w:rsidTr="00A50EF7">
        <w:tc>
          <w:tcPr>
            <w:tcW w:w="4361" w:type="dxa"/>
            <w:tcBorders>
              <w:top w:val="single" w:sz="8" w:space="0" w:color="4BACC6"/>
              <w:left w:val="single" w:sz="8" w:space="0" w:color="4BACC6"/>
              <w:bottom w:val="single" w:sz="18" w:space="0" w:color="4BACC6"/>
              <w:right w:val="single" w:sz="8" w:space="0" w:color="4BACC6"/>
            </w:tcBorders>
            <w:shd w:val="clear" w:color="auto" w:fill="auto"/>
          </w:tcPr>
          <w:p w:rsidR="009B5E21" w:rsidRPr="007D6FAF" w:rsidRDefault="009B5E21" w:rsidP="007F3139">
            <w:pPr>
              <w:rPr>
                <w:b/>
                <w:bCs/>
                <w:sz w:val="22"/>
                <w:szCs w:val="22"/>
              </w:rPr>
            </w:pPr>
            <w:r w:rsidRPr="007D6FAF">
              <w:rPr>
                <w:b/>
                <w:bCs/>
                <w:sz w:val="22"/>
                <w:szCs w:val="22"/>
              </w:rPr>
              <w:t>GÖREVİ</w:t>
            </w:r>
          </w:p>
        </w:tc>
        <w:tc>
          <w:tcPr>
            <w:tcW w:w="3764" w:type="dxa"/>
            <w:tcBorders>
              <w:top w:val="single" w:sz="8" w:space="0" w:color="4BACC6"/>
              <w:left w:val="single" w:sz="8" w:space="0" w:color="4BACC6"/>
              <w:bottom w:val="single" w:sz="18" w:space="0" w:color="4BACC6"/>
              <w:right w:val="single" w:sz="8" w:space="0" w:color="4BACC6"/>
            </w:tcBorders>
            <w:shd w:val="clear" w:color="auto" w:fill="auto"/>
          </w:tcPr>
          <w:p w:rsidR="009B5E21" w:rsidRPr="007D6FAF" w:rsidRDefault="009B5E21" w:rsidP="007F3139">
            <w:pPr>
              <w:rPr>
                <w:b/>
                <w:bCs/>
                <w:sz w:val="22"/>
                <w:szCs w:val="22"/>
              </w:rPr>
            </w:pPr>
            <w:r w:rsidRPr="007D6FAF">
              <w:rPr>
                <w:b/>
                <w:bCs/>
                <w:sz w:val="22"/>
                <w:szCs w:val="22"/>
              </w:rPr>
              <w:t>ADI-SOYADI</w:t>
            </w:r>
          </w:p>
        </w:tc>
      </w:tr>
      <w:tr w:rsidR="009B5E21" w:rsidRPr="007D6FAF" w:rsidTr="0072369C">
        <w:tc>
          <w:tcPr>
            <w:tcW w:w="4361" w:type="dxa"/>
            <w:tcBorders>
              <w:top w:val="single" w:sz="18" w:space="0" w:color="4BACC6"/>
              <w:left w:val="single" w:sz="8" w:space="0" w:color="4BACC6"/>
              <w:bottom w:val="single" w:sz="8" w:space="0" w:color="4BACC6"/>
              <w:right w:val="single" w:sz="8" w:space="0" w:color="4BACC6"/>
            </w:tcBorders>
            <w:shd w:val="clear" w:color="auto" w:fill="FFD966"/>
          </w:tcPr>
          <w:p w:rsidR="009B5E21" w:rsidRPr="007D6FAF" w:rsidRDefault="009B5E21" w:rsidP="007F3139">
            <w:pPr>
              <w:jc w:val="both"/>
              <w:rPr>
                <w:b/>
                <w:bCs/>
                <w:sz w:val="22"/>
                <w:szCs w:val="22"/>
              </w:rPr>
            </w:pPr>
            <w:r w:rsidRPr="007D6FAF">
              <w:rPr>
                <w:b/>
                <w:bCs/>
                <w:sz w:val="22"/>
                <w:szCs w:val="22"/>
              </w:rPr>
              <w:t>Başkan (Okul Müdürü)</w:t>
            </w:r>
          </w:p>
        </w:tc>
        <w:tc>
          <w:tcPr>
            <w:tcW w:w="3764" w:type="dxa"/>
            <w:tcBorders>
              <w:top w:val="single" w:sz="18" w:space="0" w:color="4BACC6"/>
              <w:left w:val="single" w:sz="8" w:space="0" w:color="4BACC6"/>
              <w:bottom w:val="single" w:sz="8" w:space="0" w:color="4BACC6"/>
              <w:right w:val="single" w:sz="8" w:space="0" w:color="4BACC6"/>
            </w:tcBorders>
            <w:shd w:val="clear" w:color="auto" w:fill="FFD966"/>
          </w:tcPr>
          <w:p w:rsidR="009B5E21" w:rsidRPr="007D6FAF" w:rsidRDefault="00A9480E" w:rsidP="007F3139">
            <w:pPr>
              <w:rPr>
                <w:sz w:val="22"/>
                <w:szCs w:val="22"/>
              </w:rPr>
            </w:pPr>
            <w:r>
              <w:rPr>
                <w:sz w:val="22"/>
                <w:szCs w:val="22"/>
              </w:rPr>
              <w:t>AHMET YANPINAR</w:t>
            </w:r>
          </w:p>
        </w:tc>
      </w:tr>
      <w:tr w:rsidR="009B5E21" w:rsidRPr="007D6FAF" w:rsidTr="00A50EF7">
        <w:tc>
          <w:tcPr>
            <w:tcW w:w="4361" w:type="dxa"/>
            <w:tcBorders>
              <w:top w:val="single" w:sz="8" w:space="0" w:color="4BACC6"/>
              <w:left w:val="single" w:sz="8" w:space="0" w:color="4BACC6"/>
              <w:bottom w:val="single" w:sz="8" w:space="0" w:color="4BACC6"/>
              <w:right w:val="single" w:sz="8" w:space="0" w:color="4BACC6"/>
            </w:tcBorders>
            <w:shd w:val="clear" w:color="auto" w:fill="auto"/>
          </w:tcPr>
          <w:p w:rsidR="009B5E21" w:rsidRPr="007D6FAF" w:rsidRDefault="00EE7C22" w:rsidP="007F3139">
            <w:pPr>
              <w:jc w:val="both"/>
              <w:rPr>
                <w:b/>
                <w:bCs/>
                <w:sz w:val="22"/>
                <w:szCs w:val="22"/>
              </w:rPr>
            </w:pPr>
            <w:r>
              <w:rPr>
                <w:b/>
                <w:bCs/>
                <w:sz w:val="22"/>
                <w:szCs w:val="22"/>
              </w:rPr>
              <w:t>Koordinatör Müdür Yardımcısı</w:t>
            </w:r>
          </w:p>
        </w:tc>
        <w:tc>
          <w:tcPr>
            <w:tcW w:w="3764" w:type="dxa"/>
            <w:tcBorders>
              <w:top w:val="single" w:sz="8" w:space="0" w:color="4BACC6"/>
              <w:left w:val="single" w:sz="8" w:space="0" w:color="4BACC6"/>
              <w:bottom w:val="single" w:sz="8" w:space="0" w:color="4BACC6"/>
              <w:right w:val="single" w:sz="8" w:space="0" w:color="4BACC6"/>
            </w:tcBorders>
            <w:shd w:val="clear" w:color="auto" w:fill="auto"/>
          </w:tcPr>
          <w:p w:rsidR="009B5E21" w:rsidRPr="007D6FAF" w:rsidRDefault="00A74E28" w:rsidP="007F3139">
            <w:pPr>
              <w:rPr>
                <w:sz w:val="22"/>
                <w:szCs w:val="22"/>
              </w:rPr>
            </w:pPr>
            <w:r>
              <w:rPr>
                <w:sz w:val="22"/>
                <w:szCs w:val="22"/>
              </w:rPr>
              <w:t>EROL SOYALTUN</w:t>
            </w:r>
          </w:p>
        </w:tc>
      </w:tr>
      <w:tr w:rsidR="009B5E21" w:rsidRPr="005B4262" w:rsidTr="0072369C">
        <w:tc>
          <w:tcPr>
            <w:tcW w:w="4361" w:type="dxa"/>
            <w:tcBorders>
              <w:top w:val="single" w:sz="8" w:space="0" w:color="4BACC6"/>
              <w:left w:val="single" w:sz="8" w:space="0" w:color="4BACC6"/>
              <w:bottom w:val="single" w:sz="8" w:space="0" w:color="4BACC6"/>
              <w:right w:val="single" w:sz="8" w:space="0" w:color="4BACC6"/>
            </w:tcBorders>
            <w:shd w:val="clear" w:color="auto" w:fill="FFD966"/>
          </w:tcPr>
          <w:p w:rsidR="009B5E21" w:rsidRPr="007D6FAF" w:rsidRDefault="00547410" w:rsidP="007F3139">
            <w:pPr>
              <w:jc w:val="both"/>
              <w:rPr>
                <w:b/>
                <w:bCs/>
                <w:sz w:val="22"/>
                <w:szCs w:val="22"/>
              </w:rPr>
            </w:pPr>
            <w:r>
              <w:rPr>
                <w:b/>
                <w:bCs/>
                <w:sz w:val="22"/>
                <w:szCs w:val="22"/>
              </w:rPr>
              <w:t>Üye</w:t>
            </w:r>
            <w:r w:rsidR="009B5E21" w:rsidRPr="007D6FAF">
              <w:rPr>
                <w:b/>
                <w:bCs/>
                <w:sz w:val="22"/>
                <w:szCs w:val="22"/>
              </w:rPr>
              <w:t xml:space="preserve"> </w:t>
            </w:r>
            <w:r w:rsidR="002D18C4">
              <w:rPr>
                <w:b/>
                <w:bCs/>
                <w:sz w:val="18"/>
                <w:szCs w:val="18"/>
              </w:rPr>
              <w:t xml:space="preserve"> (</w:t>
            </w:r>
            <w:r w:rsidR="00D83E8F" w:rsidRPr="007D6FAF">
              <w:rPr>
                <w:b/>
                <w:bCs/>
                <w:sz w:val="18"/>
                <w:szCs w:val="18"/>
              </w:rPr>
              <w:t xml:space="preserve"> </w:t>
            </w:r>
            <w:r w:rsidR="009B5E21" w:rsidRPr="007D6FAF">
              <w:rPr>
                <w:b/>
                <w:bCs/>
                <w:sz w:val="18"/>
                <w:szCs w:val="18"/>
              </w:rPr>
              <w:t>Öğretmen)</w:t>
            </w:r>
          </w:p>
        </w:tc>
        <w:tc>
          <w:tcPr>
            <w:tcW w:w="3764" w:type="dxa"/>
            <w:tcBorders>
              <w:top w:val="single" w:sz="8" w:space="0" w:color="4BACC6"/>
              <w:left w:val="single" w:sz="8" w:space="0" w:color="4BACC6"/>
              <w:bottom w:val="single" w:sz="8" w:space="0" w:color="4BACC6"/>
              <w:right w:val="single" w:sz="8" w:space="0" w:color="4BACC6"/>
            </w:tcBorders>
            <w:shd w:val="clear" w:color="auto" w:fill="FFD966"/>
          </w:tcPr>
          <w:p w:rsidR="004E0012" w:rsidRPr="005B4262" w:rsidRDefault="00A74E28" w:rsidP="007F3139">
            <w:pPr>
              <w:rPr>
                <w:sz w:val="22"/>
                <w:szCs w:val="22"/>
              </w:rPr>
            </w:pPr>
            <w:r>
              <w:rPr>
                <w:sz w:val="22"/>
                <w:szCs w:val="22"/>
              </w:rPr>
              <w:t>EDA ÇAĞLA ZENGÜL</w:t>
            </w:r>
          </w:p>
        </w:tc>
      </w:tr>
    </w:tbl>
    <w:p w:rsidR="009B5E21" w:rsidRDefault="009B5E21" w:rsidP="00600854">
      <w:pPr>
        <w:rPr>
          <w:b/>
          <w:sz w:val="22"/>
          <w:szCs w:val="22"/>
          <w:u w:val="single"/>
        </w:rPr>
      </w:pPr>
    </w:p>
    <w:p w:rsidR="00600854" w:rsidRPr="00EE7C22" w:rsidRDefault="005426F2" w:rsidP="00EE7C22">
      <w:pPr>
        <w:spacing w:line="360" w:lineRule="auto"/>
        <w:jc w:val="both"/>
        <w:rPr>
          <w:b/>
          <w:sz w:val="22"/>
          <w:szCs w:val="22"/>
        </w:rPr>
      </w:pPr>
      <w:r>
        <w:rPr>
          <w:b/>
          <w:sz w:val="22"/>
          <w:szCs w:val="22"/>
        </w:rPr>
        <w:t>Tablo-4</w:t>
      </w:r>
      <w:r w:rsidR="00600854" w:rsidRPr="00374BC6">
        <w:rPr>
          <w:b/>
          <w:sz w:val="22"/>
          <w:szCs w:val="22"/>
        </w:rPr>
        <w:t>:Stratejik Planlama Ekibi</w:t>
      </w: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1"/>
        <w:gridCol w:w="2303"/>
        <w:gridCol w:w="2693"/>
      </w:tblGrid>
      <w:tr w:rsidR="00FB45CF" w:rsidRPr="005B4262" w:rsidTr="00420C5B">
        <w:trPr>
          <w:trHeight w:hRule="exact" w:val="454"/>
        </w:trPr>
        <w:tc>
          <w:tcPr>
            <w:tcW w:w="3651" w:type="dxa"/>
            <w:vAlign w:val="center"/>
          </w:tcPr>
          <w:p w:rsidR="00FB45CF" w:rsidRPr="00A50EF7" w:rsidRDefault="00FB45CF" w:rsidP="007F3139">
            <w:pPr>
              <w:jc w:val="both"/>
              <w:rPr>
                <w:b/>
                <w:bCs/>
              </w:rPr>
            </w:pPr>
            <w:r w:rsidRPr="00A50EF7">
              <w:rPr>
                <w:b/>
                <w:bCs/>
              </w:rPr>
              <w:t>Unvanı</w:t>
            </w:r>
          </w:p>
        </w:tc>
        <w:tc>
          <w:tcPr>
            <w:tcW w:w="2303" w:type="dxa"/>
            <w:vAlign w:val="center"/>
          </w:tcPr>
          <w:p w:rsidR="00FB45CF" w:rsidRPr="00A50EF7" w:rsidRDefault="00FB45CF" w:rsidP="007F3139">
            <w:pPr>
              <w:jc w:val="both"/>
              <w:rPr>
                <w:b/>
              </w:rPr>
            </w:pPr>
            <w:r w:rsidRPr="00A50EF7">
              <w:rPr>
                <w:b/>
              </w:rPr>
              <w:t>Adı-Soyadı</w:t>
            </w:r>
          </w:p>
        </w:tc>
        <w:tc>
          <w:tcPr>
            <w:tcW w:w="2693" w:type="dxa"/>
            <w:vAlign w:val="center"/>
          </w:tcPr>
          <w:p w:rsidR="00FB45CF" w:rsidRPr="00A50EF7" w:rsidRDefault="002D18C4" w:rsidP="007F3139">
            <w:pPr>
              <w:jc w:val="both"/>
              <w:rPr>
                <w:b/>
              </w:rPr>
            </w:pPr>
            <w:r>
              <w:rPr>
                <w:b/>
              </w:rPr>
              <w:t>Görevi</w:t>
            </w:r>
          </w:p>
        </w:tc>
      </w:tr>
      <w:tr w:rsidR="00FB45CF" w:rsidRPr="005B4262" w:rsidTr="00420C5B">
        <w:trPr>
          <w:trHeight w:hRule="exact" w:val="340"/>
        </w:trPr>
        <w:tc>
          <w:tcPr>
            <w:tcW w:w="3651" w:type="dxa"/>
            <w:vAlign w:val="center"/>
          </w:tcPr>
          <w:p w:rsidR="00FB45CF" w:rsidRPr="005B4262" w:rsidRDefault="00FB45CF" w:rsidP="007F3139">
            <w:pPr>
              <w:jc w:val="both"/>
              <w:rPr>
                <w:bCs/>
              </w:rPr>
            </w:pPr>
            <w:r w:rsidRPr="005B4262">
              <w:rPr>
                <w:bCs/>
              </w:rPr>
              <w:t>Müdür Yardımcısı</w:t>
            </w:r>
          </w:p>
        </w:tc>
        <w:tc>
          <w:tcPr>
            <w:tcW w:w="2303" w:type="dxa"/>
          </w:tcPr>
          <w:p w:rsidR="00FB45CF" w:rsidRPr="00A50EF7" w:rsidRDefault="00B64CD6" w:rsidP="007F3139">
            <w:pPr>
              <w:rPr>
                <w:bCs/>
                <w:sz w:val="22"/>
                <w:szCs w:val="22"/>
              </w:rPr>
            </w:pPr>
            <w:proofErr w:type="gramStart"/>
            <w:r>
              <w:rPr>
                <w:bCs/>
                <w:sz w:val="22"/>
                <w:szCs w:val="22"/>
              </w:rPr>
              <w:t>Ayşe  ÖZDİL</w:t>
            </w:r>
            <w:proofErr w:type="gramEnd"/>
          </w:p>
        </w:tc>
        <w:tc>
          <w:tcPr>
            <w:tcW w:w="2693" w:type="dxa"/>
            <w:vAlign w:val="center"/>
          </w:tcPr>
          <w:p w:rsidR="00FB45CF" w:rsidRPr="005B4262" w:rsidRDefault="00B64CD6" w:rsidP="007F3139">
            <w:pPr>
              <w:jc w:val="both"/>
            </w:pPr>
            <w:r>
              <w:t>Başkan Yardımcısı</w:t>
            </w:r>
          </w:p>
        </w:tc>
      </w:tr>
      <w:tr w:rsidR="00FB45CF" w:rsidRPr="005B4262" w:rsidTr="00420C5B">
        <w:trPr>
          <w:trHeight w:hRule="exact" w:val="340"/>
        </w:trPr>
        <w:tc>
          <w:tcPr>
            <w:tcW w:w="3651" w:type="dxa"/>
            <w:shd w:val="clear" w:color="auto" w:fill="FFD966"/>
            <w:vAlign w:val="center"/>
          </w:tcPr>
          <w:p w:rsidR="00FB45CF" w:rsidRPr="005B4262" w:rsidRDefault="00FB45CF" w:rsidP="007F3139">
            <w:pPr>
              <w:jc w:val="both"/>
              <w:rPr>
                <w:bCs/>
              </w:rPr>
            </w:pPr>
            <w:r w:rsidRPr="005B4262">
              <w:rPr>
                <w:bCs/>
              </w:rPr>
              <w:t>Öğretmen</w:t>
            </w:r>
          </w:p>
        </w:tc>
        <w:tc>
          <w:tcPr>
            <w:tcW w:w="2303" w:type="dxa"/>
            <w:shd w:val="clear" w:color="auto" w:fill="FFD966"/>
          </w:tcPr>
          <w:p w:rsidR="00FB45CF" w:rsidRPr="00A50EF7" w:rsidRDefault="00B64CD6" w:rsidP="007F3139">
            <w:pPr>
              <w:rPr>
                <w:bCs/>
                <w:sz w:val="22"/>
                <w:szCs w:val="22"/>
              </w:rPr>
            </w:pPr>
            <w:proofErr w:type="gramStart"/>
            <w:r>
              <w:rPr>
                <w:bCs/>
                <w:sz w:val="22"/>
                <w:szCs w:val="22"/>
              </w:rPr>
              <w:t>Davut  AKSOY</w:t>
            </w:r>
            <w:proofErr w:type="gramEnd"/>
          </w:p>
        </w:tc>
        <w:tc>
          <w:tcPr>
            <w:tcW w:w="2693" w:type="dxa"/>
            <w:shd w:val="clear" w:color="auto" w:fill="FFD966"/>
            <w:vAlign w:val="center"/>
          </w:tcPr>
          <w:p w:rsidR="00FB45CF" w:rsidRPr="005B4262" w:rsidRDefault="00547410" w:rsidP="007F3139">
            <w:pPr>
              <w:jc w:val="both"/>
            </w:pPr>
            <w:r>
              <w:t>OGYE Kurum Temsilcisi</w:t>
            </w:r>
          </w:p>
        </w:tc>
      </w:tr>
      <w:tr w:rsidR="00FB45CF" w:rsidRPr="005B4262" w:rsidTr="00420C5B">
        <w:trPr>
          <w:trHeight w:hRule="exact" w:val="340"/>
        </w:trPr>
        <w:tc>
          <w:tcPr>
            <w:tcW w:w="3651" w:type="dxa"/>
            <w:vAlign w:val="center"/>
          </w:tcPr>
          <w:p w:rsidR="00FB45CF" w:rsidRPr="005B4262" w:rsidRDefault="00FB45CF" w:rsidP="007F3139">
            <w:pPr>
              <w:jc w:val="both"/>
              <w:rPr>
                <w:bCs/>
              </w:rPr>
            </w:pPr>
            <w:r w:rsidRPr="005B4262">
              <w:rPr>
                <w:bCs/>
              </w:rPr>
              <w:t>Öğretmen</w:t>
            </w:r>
          </w:p>
        </w:tc>
        <w:tc>
          <w:tcPr>
            <w:tcW w:w="2303" w:type="dxa"/>
          </w:tcPr>
          <w:p w:rsidR="00FB45CF" w:rsidRPr="00A50EF7" w:rsidRDefault="00547410" w:rsidP="00A9480E">
            <w:pPr>
              <w:rPr>
                <w:bCs/>
                <w:sz w:val="22"/>
                <w:szCs w:val="22"/>
              </w:rPr>
            </w:pPr>
            <w:r>
              <w:rPr>
                <w:bCs/>
                <w:sz w:val="22"/>
                <w:szCs w:val="22"/>
              </w:rPr>
              <w:t xml:space="preserve"> </w:t>
            </w:r>
            <w:r w:rsidR="00A9480E">
              <w:rPr>
                <w:bCs/>
                <w:sz w:val="22"/>
                <w:szCs w:val="22"/>
              </w:rPr>
              <w:t>Gülsen KOÇ</w:t>
            </w:r>
          </w:p>
        </w:tc>
        <w:tc>
          <w:tcPr>
            <w:tcW w:w="2693" w:type="dxa"/>
            <w:vAlign w:val="center"/>
          </w:tcPr>
          <w:p w:rsidR="00FB45CF" w:rsidRPr="005B4262" w:rsidRDefault="00547410" w:rsidP="007F3139">
            <w:pPr>
              <w:jc w:val="both"/>
            </w:pPr>
            <w:r>
              <w:t>Üye</w:t>
            </w:r>
          </w:p>
        </w:tc>
      </w:tr>
      <w:tr w:rsidR="00FB45CF" w:rsidRPr="005B4262" w:rsidTr="00420C5B">
        <w:trPr>
          <w:trHeight w:hRule="exact" w:val="340"/>
        </w:trPr>
        <w:tc>
          <w:tcPr>
            <w:tcW w:w="3651" w:type="dxa"/>
            <w:shd w:val="clear" w:color="auto" w:fill="FFD966"/>
            <w:vAlign w:val="center"/>
          </w:tcPr>
          <w:p w:rsidR="00FB45CF" w:rsidRPr="005B4262" w:rsidRDefault="00FB45CF" w:rsidP="007F3139">
            <w:pPr>
              <w:jc w:val="both"/>
              <w:rPr>
                <w:bCs/>
              </w:rPr>
            </w:pPr>
            <w:r w:rsidRPr="005B4262">
              <w:rPr>
                <w:bCs/>
              </w:rPr>
              <w:t xml:space="preserve">Öğretmen </w:t>
            </w:r>
          </w:p>
        </w:tc>
        <w:tc>
          <w:tcPr>
            <w:tcW w:w="2303" w:type="dxa"/>
            <w:shd w:val="clear" w:color="auto" w:fill="FFD966"/>
          </w:tcPr>
          <w:p w:rsidR="00FB45CF" w:rsidRPr="00A50EF7" w:rsidRDefault="00B64CD6" w:rsidP="007F3139">
            <w:pPr>
              <w:rPr>
                <w:bCs/>
                <w:sz w:val="22"/>
                <w:szCs w:val="22"/>
              </w:rPr>
            </w:pPr>
            <w:r>
              <w:rPr>
                <w:bCs/>
                <w:sz w:val="22"/>
                <w:szCs w:val="22"/>
              </w:rPr>
              <w:t>Be</w:t>
            </w:r>
            <w:r w:rsidR="00F1422F">
              <w:rPr>
                <w:bCs/>
                <w:sz w:val="22"/>
                <w:szCs w:val="22"/>
              </w:rPr>
              <w:t>rna</w:t>
            </w:r>
            <w:r w:rsidR="00F75248">
              <w:rPr>
                <w:bCs/>
                <w:sz w:val="22"/>
                <w:szCs w:val="22"/>
              </w:rPr>
              <w:t xml:space="preserve"> KILIÇA</w:t>
            </w:r>
            <w:r>
              <w:rPr>
                <w:bCs/>
                <w:sz w:val="22"/>
                <w:szCs w:val="22"/>
              </w:rPr>
              <w:t>SLA</w:t>
            </w:r>
            <w:r w:rsidR="00F1422F">
              <w:rPr>
                <w:bCs/>
                <w:sz w:val="22"/>
                <w:szCs w:val="22"/>
              </w:rPr>
              <w:t>N</w:t>
            </w:r>
          </w:p>
        </w:tc>
        <w:tc>
          <w:tcPr>
            <w:tcW w:w="2693" w:type="dxa"/>
            <w:shd w:val="clear" w:color="auto" w:fill="FFD966"/>
            <w:vAlign w:val="center"/>
          </w:tcPr>
          <w:p w:rsidR="00FB45CF" w:rsidRPr="005B4262" w:rsidRDefault="00547410" w:rsidP="007F3139">
            <w:pPr>
              <w:jc w:val="both"/>
            </w:pPr>
            <w:r>
              <w:t>Üye</w:t>
            </w:r>
          </w:p>
        </w:tc>
      </w:tr>
      <w:tr w:rsidR="00FB45CF" w:rsidRPr="005B4262" w:rsidTr="00420C5B">
        <w:trPr>
          <w:trHeight w:hRule="exact" w:val="340"/>
        </w:trPr>
        <w:tc>
          <w:tcPr>
            <w:tcW w:w="3651" w:type="dxa"/>
            <w:shd w:val="clear" w:color="auto" w:fill="FFD966"/>
            <w:vAlign w:val="center"/>
          </w:tcPr>
          <w:p w:rsidR="00FB45CF" w:rsidRPr="005B4262" w:rsidRDefault="00FB45CF" w:rsidP="007F3139">
            <w:pPr>
              <w:jc w:val="both"/>
              <w:rPr>
                <w:bCs/>
              </w:rPr>
            </w:pPr>
            <w:r w:rsidRPr="005B4262">
              <w:rPr>
                <w:bCs/>
              </w:rPr>
              <w:t>Okul Aile Birliği Başkanı</w:t>
            </w:r>
          </w:p>
        </w:tc>
        <w:tc>
          <w:tcPr>
            <w:tcW w:w="2303" w:type="dxa"/>
            <w:shd w:val="clear" w:color="auto" w:fill="FFD966"/>
          </w:tcPr>
          <w:p w:rsidR="00FB45CF" w:rsidRPr="00A50EF7" w:rsidRDefault="00A74E28" w:rsidP="00233CAC">
            <w:pPr>
              <w:rPr>
                <w:bCs/>
                <w:sz w:val="22"/>
                <w:szCs w:val="22"/>
              </w:rPr>
            </w:pPr>
            <w:r>
              <w:rPr>
                <w:bCs/>
                <w:sz w:val="22"/>
                <w:szCs w:val="22"/>
              </w:rPr>
              <w:t>Latife Özlem TURAN</w:t>
            </w:r>
          </w:p>
        </w:tc>
        <w:tc>
          <w:tcPr>
            <w:tcW w:w="2693" w:type="dxa"/>
            <w:shd w:val="clear" w:color="auto" w:fill="FFD966"/>
            <w:vAlign w:val="center"/>
          </w:tcPr>
          <w:p w:rsidR="00FB45CF" w:rsidRPr="005B4262" w:rsidRDefault="00547410" w:rsidP="007F3139">
            <w:pPr>
              <w:jc w:val="both"/>
            </w:pPr>
            <w:r>
              <w:t>Üye</w:t>
            </w:r>
          </w:p>
        </w:tc>
      </w:tr>
      <w:tr w:rsidR="00FB45CF" w:rsidRPr="005B4262" w:rsidTr="00A74E28">
        <w:trPr>
          <w:trHeight w:hRule="exact" w:val="525"/>
        </w:trPr>
        <w:tc>
          <w:tcPr>
            <w:tcW w:w="3651" w:type="dxa"/>
            <w:vAlign w:val="center"/>
          </w:tcPr>
          <w:p w:rsidR="00FB45CF" w:rsidRPr="005B4262" w:rsidRDefault="00547410" w:rsidP="00D854E8">
            <w:pPr>
              <w:jc w:val="both"/>
              <w:rPr>
                <w:bCs/>
              </w:rPr>
            </w:pPr>
            <w:r>
              <w:rPr>
                <w:bCs/>
              </w:rPr>
              <w:t>Okul</w:t>
            </w:r>
            <w:r w:rsidR="00D854E8">
              <w:rPr>
                <w:bCs/>
              </w:rPr>
              <w:t xml:space="preserve"> Öğrenci Meclisi Başkanı</w:t>
            </w:r>
          </w:p>
        </w:tc>
        <w:tc>
          <w:tcPr>
            <w:tcW w:w="2303" w:type="dxa"/>
          </w:tcPr>
          <w:p w:rsidR="00FB45CF" w:rsidRPr="00A50EF7" w:rsidRDefault="00D854E8" w:rsidP="00D854E8">
            <w:pPr>
              <w:rPr>
                <w:bCs/>
                <w:sz w:val="22"/>
                <w:szCs w:val="22"/>
              </w:rPr>
            </w:pPr>
            <w:r>
              <w:t>Abdülkadir DURSUN</w:t>
            </w:r>
            <w:r>
              <w:rPr>
                <w:bCs/>
                <w:sz w:val="22"/>
                <w:szCs w:val="22"/>
              </w:rPr>
              <w:t xml:space="preserve"> </w:t>
            </w:r>
          </w:p>
        </w:tc>
        <w:tc>
          <w:tcPr>
            <w:tcW w:w="2693" w:type="dxa"/>
            <w:vAlign w:val="center"/>
          </w:tcPr>
          <w:p w:rsidR="00FB45CF" w:rsidRPr="005B4262" w:rsidRDefault="0094190E" w:rsidP="007F3139">
            <w:pPr>
              <w:jc w:val="both"/>
            </w:pPr>
            <w:r>
              <w:t>Üye</w:t>
            </w:r>
          </w:p>
        </w:tc>
      </w:tr>
      <w:tr w:rsidR="00FB45CF" w:rsidRPr="005B4262" w:rsidTr="00EE7C22">
        <w:trPr>
          <w:trHeight w:hRule="exact" w:val="582"/>
        </w:trPr>
        <w:tc>
          <w:tcPr>
            <w:tcW w:w="3651" w:type="dxa"/>
            <w:shd w:val="clear" w:color="auto" w:fill="FFD966"/>
            <w:vAlign w:val="center"/>
          </w:tcPr>
          <w:p w:rsidR="00FB45CF" w:rsidRPr="005B4262" w:rsidRDefault="00D854E8" w:rsidP="00D854E8">
            <w:pPr>
              <w:jc w:val="both"/>
              <w:rPr>
                <w:bCs/>
              </w:rPr>
            </w:pPr>
            <w:r>
              <w:rPr>
                <w:bCs/>
              </w:rPr>
              <w:t>Okul Öğrenci Meclisi Başkan Yardımcısı</w:t>
            </w:r>
          </w:p>
        </w:tc>
        <w:tc>
          <w:tcPr>
            <w:tcW w:w="2303" w:type="dxa"/>
            <w:shd w:val="clear" w:color="auto" w:fill="FFD966"/>
            <w:vAlign w:val="center"/>
          </w:tcPr>
          <w:p w:rsidR="00FB45CF" w:rsidRPr="00A50EF7" w:rsidRDefault="00D854E8" w:rsidP="00D854E8">
            <w:pPr>
              <w:jc w:val="both"/>
            </w:pPr>
            <w:r>
              <w:rPr>
                <w:bCs/>
                <w:sz w:val="22"/>
                <w:szCs w:val="22"/>
              </w:rPr>
              <w:t>Gülay Serap ERGÜN</w:t>
            </w:r>
          </w:p>
        </w:tc>
        <w:tc>
          <w:tcPr>
            <w:tcW w:w="2693" w:type="dxa"/>
            <w:shd w:val="clear" w:color="auto" w:fill="FFD966"/>
            <w:vAlign w:val="center"/>
          </w:tcPr>
          <w:p w:rsidR="00FB45CF" w:rsidRPr="005B4262" w:rsidRDefault="0094190E" w:rsidP="007F3139">
            <w:pPr>
              <w:jc w:val="both"/>
            </w:pPr>
            <w:r>
              <w:t>Üye</w:t>
            </w:r>
          </w:p>
        </w:tc>
      </w:tr>
      <w:tr w:rsidR="00FB45CF" w:rsidRPr="005B4262" w:rsidTr="00420C5B">
        <w:trPr>
          <w:trHeight w:hRule="exact" w:val="340"/>
        </w:trPr>
        <w:tc>
          <w:tcPr>
            <w:tcW w:w="3651" w:type="dxa"/>
            <w:vAlign w:val="center"/>
          </w:tcPr>
          <w:p w:rsidR="00FB45CF" w:rsidRPr="005B4262" w:rsidRDefault="00FB45CF" w:rsidP="007F3139">
            <w:pPr>
              <w:jc w:val="both"/>
              <w:rPr>
                <w:bCs/>
              </w:rPr>
            </w:pPr>
            <w:r w:rsidRPr="005B4262">
              <w:rPr>
                <w:bCs/>
              </w:rPr>
              <w:t>Muhtar</w:t>
            </w:r>
          </w:p>
        </w:tc>
        <w:tc>
          <w:tcPr>
            <w:tcW w:w="2303" w:type="dxa"/>
            <w:vAlign w:val="center"/>
          </w:tcPr>
          <w:p w:rsidR="00FB45CF" w:rsidRPr="00A50EF7" w:rsidRDefault="00FD062C" w:rsidP="007F3139">
            <w:pPr>
              <w:jc w:val="both"/>
            </w:pPr>
            <w:r w:rsidRPr="00A50EF7">
              <w:t>Dursun YILMAZ</w:t>
            </w:r>
          </w:p>
        </w:tc>
        <w:tc>
          <w:tcPr>
            <w:tcW w:w="2693" w:type="dxa"/>
            <w:vAlign w:val="center"/>
          </w:tcPr>
          <w:p w:rsidR="00FB45CF" w:rsidRPr="005B4262" w:rsidRDefault="002D1043" w:rsidP="007F3139">
            <w:pPr>
              <w:jc w:val="both"/>
            </w:pPr>
            <w:r>
              <w:t xml:space="preserve">Üye </w:t>
            </w:r>
          </w:p>
        </w:tc>
      </w:tr>
    </w:tbl>
    <w:p w:rsidR="002911B4" w:rsidRDefault="002911B4" w:rsidP="002911B4">
      <w:pPr>
        <w:ind w:firstLine="708"/>
        <w:jc w:val="both"/>
      </w:pPr>
      <w:r>
        <w:t xml:space="preserve">Stratejik Plan hazırlık çalışmaları kapsamında okul müdürlüğümüz bünyesinde </w:t>
      </w:r>
      <w:proofErr w:type="gramStart"/>
      <w:r>
        <w:t>…..</w:t>
      </w:r>
      <w:proofErr w:type="gramEnd"/>
      <w:r>
        <w:t xml:space="preserve">/…../ 2015 tarihli ……………………oluru ile </w:t>
      </w:r>
      <w:r>
        <w:rPr>
          <w:b/>
        </w:rPr>
        <w:t xml:space="preserve">Stratejik Plan Hazırlama ve Koordinasyon </w:t>
      </w:r>
      <w:r>
        <w:t xml:space="preserve"> ekibi oluşturulmuştur. </w:t>
      </w:r>
    </w:p>
    <w:p w:rsidR="00733C12" w:rsidRPr="005B4262" w:rsidRDefault="00733C12" w:rsidP="008605F1">
      <w:pPr>
        <w:rPr>
          <w:b/>
          <w:sz w:val="22"/>
          <w:szCs w:val="22"/>
          <w:u w:val="single"/>
        </w:rPr>
      </w:pPr>
    </w:p>
    <w:p w:rsidR="00CF1DE5" w:rsidRDefault="0058547D" w:rsidP="00CF1DE5">
      <w:pPr>
        <w:tabs>
          <w:tab w:val="left" w:pos="8010"/>
        </w:tabs>
        <w:jc w:val="both"/>
        <w:rPr>
          <w:b/>
          <w:sz w:val="22"/>
          <w:szCs w:val="22"/>
        </w:rPr>
      </w:pPr>
      <w:r>
        <w:rPr>
          <w:b/>
          <w:sz w:val="22"/>
          <w:szCs w:val="22"/>
        </w:rPr>
        <w:tab/>
      </w:r>
      <w:r w:rsidR="00CF1DE5">
        <w:rPr>
          <w:b/>
          <w:sz w:val="22"/>
          <w:szCs w:val="22"/>
        </w:rPr>
        <w:t xml:space="preserve">   </w:t>
      </w:r>
      <w:proofErr w:type="gramStart"/>
      <w:r w:rsidR="00A9480E">
        <w:rPr>
          <w:b/>
          <w:sz w:val="22"/>
          <w:szCs w:val="22"/>
        </w:rPr>
        <w:t>22</w:t>
      </w:r>
      <w:r>
        <w:rPr>
          <w:b/>
          <w:sz w:val="22"/>
          <w:szCs w:val="22"/>
        </w:rPr>
        <w:t>/</w:t>
      </w:r>
      <w:r w:rsidR="00A9480E">
        <w:rPr>
          <w:b/>
          <w:sz w:val="22"/>
          <w:szCs w:val="22"/>
        </w:rPr>
        <w:t>04</w:t>
      </w:r>
      <w:r>
        <w:rPr>
          <w:b/>
          <w:sz w:val="22"/>
          <w:szCs w:val="22"/>
        </w:rPr>
        <w:t>/201</w:t>
      </w:r>
      <w:r w:rsidR="00A9480E">
        <w:rPr>
          <w:b/>
          <w:sz w:val="22"/>
          <w:szCs w:val="22"/>
        </w:rPr>
        <w:t>5</w:t>
      </w:r>
      <w:proofErr w:type="gramEnd"/>
      <w:r w:rsidR="00CF1DE5">
        <w:rPr>
          <w:b/>
          <w:sz w:val="22"/>
          <w:szCs w:val="22"/>
        </w:rPr>
        <w:tab/>
      </w:r>
    </w:p>
    <w:p w:rsidR="00CF1DE5" w:rsidRDefault="00CF1DE5" w:rsidP="00CF1DE5">
      <w:pPr>
        <w:tabs>
          <w:tab w:val="left" w:pos="8010"/>
        </w:tabs>
        <w:jc w:val="both"/>
        <w:rPr>
          <w:b/>
          <w:sz w:val="22"/>
          <w:szCs w:val="22"/>
        </w:rPr>
      </w:pPr>
      <w:r>
        <w:rPr>
          <w:b/>
          <w:sz w:val="22"/>
          <w:szCs w:val="22"/>
        </w:rPr>
        <w:tab/>
        <w:t>Ahmet YANPINAR</w:t>
      </w:r>
    </w:p>
    <w:p w:rsidR="00FB45CF" w:rsidRDefault="00CF1DE5" w:rsidP="00CF1DE5">
      <w:pPr>
        <w:tabs>
          <w:tab w:val="left" w:pos="8010"/>
        </w:tabs>
        <w:spacing w:line="360" w:lineRule="auto"/>
        <w:jc w:val="both"/>
        <w:rPr>
          <w:b/>
          <w:sz w:val="22"/>
          <w:szCs w:val="22"/>
        </w:rPr>
      </w:pPr>
      <w:r>
        <w:rPr>
          <w:b/>
          <w:sz w:val="22"/>
          <w:szCs w:val="22"/>
        </w:rPr>
        <w:tab/>
      </w:r>
      <w:proofErr w:type="gramStart"/>
      <w:r w:rsidR="0058547D">
        <w:rPr>
          <w:b/>
          <w:sz w:val="22"/>
          <w:szCs w:val="22"/>
        </w:rPr>
        <w:t>Okul  Müdürü</w:t>
      </w:r>
      <w:proofErr w:type="gramEnd"/>
    </w:p>
    <w:p w:rsidR="003620FD" w:rsidRDefault="00CF1DE5" w:rsidP="00CF1DE5">
      <w:pPr>
        <w:tabs>
          <w:tab w:val="left" w:pos="8010"/>
        </w:tabs>
        <w:spacing w:line="360" w:lineRule="auto"/>
        <w:jc w:val="both"/>
        <w:rPr>
          <w:rFonts w:ascii="Broadway" w:hAnsi="Broadway"/>
          <w:b/>
        </w:rPr>
      </w:pPr>
      <w:r>
        <w:rPr>
          <w:b/>
          <w:sz w:val="22"/>
          <w:szCs w:val="22"/>
        </w:rPr>
        <w:tab/>
      </w:r>
      <w:r>
        <w:rPr>
          <w:b/>
          <w:sz w:val="22"/>
          <w:szCs w:val="22"/>
        </w:rPr>
        <w:tab/>
        <w:t>ONAY</w:t>
      </w:r>
      <w:r w:rsidR="00A27B6C" w:rsidRPr="00A27B6C">
        <w:rPr>
          <w:rFonts w:ascii="Broadway" w:hAnsi="Broadway"/>
          <w:b/>
        </w:rPr>
        <w:t xml:space="preserve">          </w:t>
      </w:r>
      <w:r w:rsidR="00EE4354">
        <w:rPr>
          <w:rFonts w:ascii="Broadway" w:hAnsi="Broadway"/>
          <w:b/>
        </w:rPr>
        <w:t xml:space="preserve">                              </w:t>
      </w:r>
    </w:p>
    <w:p w:rsidR="00EE7C22" w:rsidRDefault="00EE7C22" w:rsidP="00EE7C22">
      <w:pPr>
        <w:autoSpaceDE w:val="0"/>
        <w:autoSpaceDN w:val="0"/>
        <w:adjustRightInd w:val="0"/>
        <w:spacing w:after="120"/>
        <w:ind w:firstLine="708"/>
        <w:jc w:val="both"/>
      </w:pPr>
      <w:r>
        <w:t xml:space="preserve">MEB 2015-2019 Stratejik Planı Hazırlık Programı çerçevesinde Yunus Emre Ortaokulu Müdürlüğü olarak “Stratejik plan hazırlık süreci” beş aşamalı olarak yürütülmüştür. Bu aşamalar: 1-Hazırlık Dönemi Çalışmaları ve Hazırlık Programı, 2-Durum Analizi, 3-Geleceğe Yönelim, 4-Maliyetlendirme, 5-İzleme ve Değerlendirme aşamalarından oluşmaktadır. </w:t>
      </w:r>
    </w:p>
    <w:p w:rsidR="009D7A6E" w:rsidRPr="00A5512B" w:rsidRDefault="00AA126C" w:rsidP="00A74E28">
      <w:pPr>
        <w:spacing w:line="360" w:lineRule="auto"/>
        <w:jc w:val="center"/>
        <w:rPr>
          <w:rFonts w:ascii="Batang" w:eastAsia="Batang" w:hAnsi="Batang"/>
          <w:b/>
          <w:bCs/>
          <w:color w:val="C45911"/>
          <w:sz w:val="36"/>
          <w:szCs w:val="36"/>
          <w:lang w:eastAsia="en-US"/>
        </w:rPr>
      </w:pPr>
      <w:r w:rsidRPr="00A5512B">
        <w:rPr>
          <w:rFonts w:ascii="Batang" w:eastAsia="Batang" w:hAnsi="Batang"/>
          <w:b/>
          <w:bCs/>
          <w:color w:val="C45911"/>
          <w:sz w:val="36"/>
          <w:szCs w:val="36"/>
          <w:lang w:eastAsia="en-US"/>
        </w:rPr>
        <w:lastRenderedPageBreak/>
        <w:t>İKİNCİ BÖLÜM</w:t>
      </w:r>
      <w:r w:rsidR="00D83E8F" w:rsidRPr="00A5512B">
        <w:rPr>
          <w:rFonts w:ascii="Batang" w:eastAsia="Batang" w:hAnsi="Batang"/>
          <w:b/>
          <w:bCs/>
          <w:color w:val="C45911"/>
          <w:sz w:val="36"/>
          <w:szCs w:val="36"/>
          <w:lang w:eastAsia="en-US"/>
        </w:rPr>
        <w:t>:</w:t>
      </w:r>
      <w:r w:rsidR="00EE4354" w:rsidRPr="00A5512B">
        <w:rPr>
          <w:rFonts w:ascii="Batang" w:eastAsia="Batang" w:hAnsi="Batang"/>
          <w:b/>
          <w:bCs/>
          <w:color w:val="C45911"/>
          <w:sz w:val="36"/>
          <w:szCs w:val="36"/>
          <w:lang w:eastAsia="en-US"/>
        </w:rPr>
        <w:t xml:space="preserve">  </w:t>
      </w:r>
      <w:r w:rsidR="009D7A6E" w:rsidRPr="00A5512B">
        <w:rPr>
          <w:rFonts w:ascii="Batang" w:eastAsia="Batang" w:hAnsi="Batang"/>
          <w:b/>
          <w:bCs/>
          <w:color w:val="C45911"/>
          <w:sz w:val="36"/>
          <w:szCs w:val="36"/>
          <w:lang w:eastAsia="en-US"/>
        </w:rPr>
        <w:t>DURUM ANALİZİ</w:t>
      </w:r>
    </w:p>
    <w:p w:rsidR="009F0CDC" w:rsidRPr="00F30A96" w:rsidRDefault="009F0CDC" w:rsidP="00A50EF7">
      <w:pPr>
        <w:spacing w:line="360" w:lineRule="auto"/>
        <w:jc w:val="both"/>
        <w:rPr>
          <w:b/>
        </w:rPr>
      </w:pPr>
    </w:p>
    <w:p w:rsidR="009D7A6E" w:rsidRPr="00F30A96" w:rsidRDefault="009D7A6E" w:rsidP="008C0878">
      <w:pPr>
        <w:numPr>
          <w:ilvl w:val="0"/>
          <w:numId w:val="9"/>
        </w:numPr>
        <w:spacing w:line="360" w:lineRule="auto"/>
        <w:jc w:val="both"/>
        <w:rPr>
          <w:b/>
        </w:rPr>
      </w:pPr>
      <w:r w:rsidRPr="00F30A96">
        <w:rPr>
          <w:b/>
        </w:rPr>
        <w:t xml:space="preserve">OKULUN </w:t>
      </w:r>
      <w:r w:rsidR="009A0C99" w:rsidRPr="00F30A96">
        <w:rPr>
          <w:b/>
        </w:rPr>
        <w:t>TARİHÇESİ</w:t>
      </w:r>
      <w:r w:rsidR="009A0C99">
        <w:rPr>
          <w:b/>
        </w:rPr>
        <w:t>:</w:t>
      </w:r>
    </w:p>
    <w:p w:rsidR="009D7A6E" w:rsidRDefault="00D20A68" w:rsidP="00C66530">
      <w:pPr>
        <w:jc w:val="both"/>
      </w:pPr>
      <w:r w:rsidRPr="00F30A96">
        <w:t xml:space="preserve">        </w:t>
      </w:r>
      <w:r w:rsidR="009D7A6E" w:rsidRPr="00F30A96">
        <w:t xml:space="preserve">Okulumuz </w:t>
      </w:r>
      <w:r w:rsidR="00C66530">
        <w:t xml:space="preserve">Özel İdare tarafından yaptırılmıştır. Okulumuzun tapusu Maliye Hazinesine aittir. </w:t>
      </w:r>
      <w:r w:rsidR="00D24DF2">
        <w:t xml:space="preserve"> Okulumuz 1991 yılında yapılıp 30 derslikli Ümraniye Anadolu Lisesi olarak eğitim-öğretime başlamıştır. Ümraniye Anadol</w:t>
      </w:r>
      <w:r w:rsidR="00FC3FC5">
        <w:t>u Lisesi</w:t>
      </w:r>
      <w:r w:rsidR="00D05F43">
        <w:t>, 2010</w:t>
      </w:r>
      <w:r w:rsidR="00FC3FC5">
        <w:t xml:space="preserve"> yılında kendi adına yaptırılan yeni binasına taşınmıştır.</w:t>
      </w:r>
      <w:r w:rsidR="00D05F43">
        <w:t xml:space="preserve"> Okul binamızda Namık Kemal Lisesi geçici olarak (2010-2011</w:t>
      </w:r>
      <w:r w:rsidR="00542D1A">
        <w:t>yılları arası</w:t>
      </w:r>
      <w:r w:rsidR="00D05F43">
        <w:t>) eğitim- öğretim yapmıştır.</w:t>
      </w:r>
      <w:r w:rsidR="00FC454D">
        <w:t xml:space="preserve"> 2011-2012 </w:t>
      </w:r>
      <w:r w:rsidR="00542D1A">
        <w:t>eğitim</w:t>
      </w:r>
      <w:r w:rsidR="00927C5A">
        <w:t xml:space="preserve"> </w:t>
      </w:r>
      <w:r w:rsidR="00542D1A">
        <w:t xml:space="preserve">- öğretim yılından itibaren valilik makamının </w:t>
      </w:r>
      <w:proofErr w:type="gramStart"/>
      <w:r w:rsidR="00542D1A">
        <w:t>13/06/2011</w:t>
      </w:r>
      <w:proofErr w:type="gramEnd"/>
      <w:r w:rsidR="00542D1A">
        <w:t xml:space="preserve"> tarih ve B.08.04.MEM.0.34.03.00.105.01/74265</w:t>
      </w:r>
      <w:r w:rsidR="00FC454D">
        <w:t xml:space="preserve"> sayılı onayı ile Yunus Emre İlköğretim </w:t>
      </w:r>
      <w:r w:rsidR="000B1265">
        <w:t>O</w:t>
      </w:r>
      <w:r w:rsidR="00FC454D">
        <w:t xml:space="preserve">kulu kurulmuş ve binada eğitim-öğretime </w:t>
      </w:r>
      <w:r w:rsidR="00645A64">
        <w:t xml:space="preserve">başlamıştır. Daha </w:t>
      </w:r>
      <w:r w:rsidR="008B7FBE">
        <w:t>sonra 4+4+4 e</w:t>
      </w:r>
      <w:r w:rsidR="00645A64">
        <w:t>ğitim sistemine</w:t>
      </w:r>
      <w:r w:rsidR="008B7FBE">
        <w:t xml:space="preserve"> geçişle birlikte okulumuz ortaokula dönüştürülmüştür. 2012-2013 eğitim-öğretim </w:t>
      </w:r>
      <w:r w:rsidR="00227719">
        <w:t xml:space="preserve">yılından itibaren Yunus Emre Ortaokulu olarak hizmete devam </w:t>
      </w:r>
      <w:proofErr w:type="spellStart"/>
      <w:r w:rsidR="00227719">
        <w:t>etmektedir.</w:t>
      </w:r>
      <w:r w:rsidR="009A0C99">
        <w:t>Binamız</w:t>
      </w:r>
      <w:proofErr w:type="spellEnd"/>
      <w:r w:rsidR="009A0C99">
        <w:t xml:space="preserve"> dört kattan ibaret olup her katı net olarak 833 metrekare, toplam 3332 metrekaredir.</w:t>
      </w:r>
      <w:r w:rsidR="00DD7720">
        <w:t xml:space="preserve"> </w:t>
      </w:r>
      <w:r w:rsidR="00114F28">
        <w:t>Okulumuzda tam gün eğitim-</w:t>
      </w:r>
      <w:r w:rsidR="00DD7720">
        <w:t>öğretim yapılmaktadır.</w:t>
      </w:r>
    </w:p>
    <w:p w:rsidR="00DD7720" w:rsidRDefault="00DD7720" w:rsidP="00C66530">
      <w:pPr>
        <w:jc w:val="both"/>
      </w:pPr>
    </w:p>
    <w:p w:rsidR="008F452E" w:rsidRPr="00F30A96" w:rsidRDefault="00C6721A" w:rsidP="00C66530">
      <w:pPr>
        <w:jc w:val="both"/>
      </w:pPr>
      <w:r>
        <w:tab/>
        <w:t>Okulumuza</w:t>
      </w:r>
      <w:r w:rsidR="008F452E">
        <w:t xml:space="preserve"> 1238-1328 yılları arasında yaşamış Türk Halk şairi Yunus Emre’nin ismi</w:t>
      </w:r>
      <w:r>
        <w:t xml:space="preserve"> verilmiştir</w:t>
      </w:r>
      <w:r w:rsidR="008F452E">
        <w:t>. Yunus Emre Ortaokulu</w:t>
      </w:r>
      <w:r w:rsidR="00874CAF">
        <w:t>,</w:t>
      </w:r>
      <w:r w:rsidR="008F452E">
        <w:t xml:space="preserve"> bu ismi sonsuza kadar taşıyacaktır.</w:t>
      </w:r>
    </w:p>
    <w:p w:rsidR="003D7B01" w:rsidRPr="00F30A96" w:rsidRDefault="003D7B01" w:rsidP="00A50EF7">
      <w:pPr>
        <w:jc w:val="both"/>
      </w:pPr>
    </w:p>
    <w:p w:rsidR="009D7A6E" w:rsidRPr="00F30A96" w:rsidRDefault="009D7A6E" w:rsidP="00A50EF7">
      <w:pPr>
        <w:jc w:val="both"/>
      </w:pPr>
    </w:p>
    <w:p w:rsidR="00D20A68" w:rsidRPr="00F30A96" w:rsidRDefault="001E1829" w:rsidP="008C0878">
      <w:pPr>
        <w:numPr>
          <w:ilvl w:val="0"/>
          <w:numId w:val="9"/>
        </w:numPr>
        <w:jc w:val="both"/>
        <w:rPr>
          <w:b/>
        </w:rPr>
      </w:pPr>
      <w:r>
        <w:rPr>
          <w:b/>
        </w:rPr>
        <w:t>OKULUN BU</w:t>
      </w:r>
      <w:r w:rsidR="00D20A68" w:rsidRPr="00F30A96">
        <w:rPr>
          <w:b/>
        </w:rPr>
        <w:t>GÜNKÜ DURUMU</w:t>
      </w:r>
    </w:p>
    <w:p w:rsidR="006C1AD9" w:rsidRDefault="006C1AD9" w:rsidP="006C1AD9">
      <w:pPr>
        <w:jc w:val="both"/>
        <w:rPr>
          <w:b/>
        </w:rPr>
      </w:pPr>
    </w:p>
    <w:p w:rsidR="006A6053" w:rsidRPr="006C1AD9" w:rsidRDefault="009953D1" w:rsidP="00485DE8">
      <w:pPr>
        <w:ind w:firstLine="708"/>
        <w:jc w:val="both"/>
        <w:rPr>
          <w:rStyle w:val="apple-style-span"/>
          <w:color w:val="000000"/>
        </w:rPr>
      </w:pPr>
      <w:r w:rsidRPr="006C1AD9">
        <w:rPr>
          <w:rStyle w:val="apple-style-span"/>
          <w:color w:val="000000"/>
        </w:rPr>
        <w:t>Okulumuz</w:t>
      </w:r>
      <w:r w:rsidR="00D20A68" w:rsidRPr="006C1AD9">
        <w:rPr>
          <w:rStyle w:val="apple-style-span"/>
          <w:color w:val="000000"/>
        </w:rPr>
        <w:t xml:space="preserve"> 2</w:t>
      </w:r>
      <w:r w:rsidRPr="006C1AD9">
        <w:rPr>
          <w:rStyle w:val="apple-style-span"/>
          <w:color w:val="000000"/>
        </w:rPr>
        <w:t>7</w:t>
      </w:r>
      <w:r w:rsidR="00D20A68" w:rsidRPr="006C1AD9">
        <w:rPr>
          <w:rStyle w:val="apple-style-span"/>
          <w:color w:val="000000"/>
        </w:rPr>
        <w:t xml:space="preserve"> d</w:t>
      </w:r>
      <w:r w:rsidR="00B82B56" w:rsidRPr="006C1AD9">
        <w:rPr>
          <w:rStyle w:val="apple-style-span"/>
          <w:color w:val="000000"/>
        </w:rPr>
        <w:t>erslik</w:t>
      </w:r>
      <w:r w:rsidRPr="006C1AD9">
        <w:rPr>
          <w:rStyle w:val="apple-style-span"/>
          <w:color w:val="000000"/>
        </w:rPr>
        <w:t>li olup yaklaşık</w:t>
      </w:r>
      <w:r w:rsidR="00522461" w:rsidRPr="006C1AD9">
        <w:rPr>
          <w:rStyle w:val="apple-style-span"/>
          <w:color w:val="000000"/>
        </w:rPr>
        <w:t xml:space="preserve"> </w:t>
      </w:r>
      <w:r w:rsidR="00F75248">
        <w:rPr>
          <w:rStyle w:val="apple-style-span"/>
          <w:color w:val="000000"/>
        </w:rPr>
        <w:t>1</w:t>
      </w:r>
      <w:r w:rsidR="00132CB3">
        <w:rPr>
          <w:rStyle w:val="apple-style-span"/>
          <w:color w:val="000000"/>
        </w:rPr>
        <w:t>094</w:t>
      </w:r>
      <w:r w:rsidR="00D20A68" w:rsidRPr="006C1AD9">
        <w:rPr>
          <w:rStyle w:val="apple-style-span"/>
          <w:color w:val="000000"/>
        </w:rPr>
        <w:t xml:space="preserve"> öğrenciyle eğitim-öğretime devam edilmektedir. </w:t>
      </w:r>
      <w:r w:rsidRPr="006C1AD9">
        <w:rPr>
          <w:color w:val="000000"/>
        </w:rPr>
        <w:t>İki</w:t>
      </w:r>
      <w:r w:rsidR="00D20A68" w:rsidRPr="006C1AD9">
        <w:rPr>
          <w:color w:val="000000"/>
        </w:rPr>
        <w:t xml:space="preserve"> derslik</w:t>
      </w:r>
      <w:r w:rsidRPr="006C1AD9">
        <w:rPr>
          <w:color w:val="000000"/>
        </w:rPr>
        <w:t>,</w:t>
      </w:r>
      <w:r w:rsidR="00D20A68" w:rsidRPr="006C1AD9">
        <w:rPr>
          <w:color w:val="000000"/>
        </w:rPr>
        <w:t xml:space="preserve"> anasınıfı olarak kullanılmaktadır. </w:t>
      </w:r>
      <w:r w:rsidR="00D20A68" w:rsidRPr="006C1AD9">
        <w:rPr>
          <w:rStyle w:val="apple-style-span"/>
          <w:color w:val="000000"/>
        </w:rPr>
        <w:t xml:space="preserve">Sınıf mevcutları ortamla </w:t>
      </w:r>
      <w:r w:rsidRPr="006C1AD9">
        <w:rPr>
          <w:rStyle w:val="apple-style-span"/>
          <w:color w:val="000000"/>
        </w:rPr>
        <w:t xml:space="preserve">40-45 </w:t>
      </w:r>
      <w:r w:rsidR="00D20A68" w:rsidRPr="006C1AD9">
        <w:rPr>
          <w:rStyle w:val="apple-style-span"/>
          <w:color w:val="000000"/>
        </w:rPr>
        <w:t>civarında</w:t>
      </w:r>
      <w:r w:rsidRPr="006C1AD9">
        <w:rPr>
          <w:rStyle w:val="apple-style-span"/>
          <w:color w:val="000000"/>
        </w:rPr>
        <w:t>dır</w:t>
      </w:r>
      <w:r w:rsidR="006F1380" w:rsidRPr="006C1AD9">
        <w:rPr>
          <w:rStyle w:val="apple-style-span"/>
          <w:color w:val="000000"/>
        </w:rPr>
        <w:t>.</w:t>
      </w:r>
      <w:r w:rsidRPr="006C1AD9">
        <w:rPr>
          <w:rStyle w:val="apple-style-span"/>
          <w:color w:val="000000"/>
        </w:rPr>
        <w:t xml:space="preserve"> </w:t>
      </w:r>
    </w:p>
    <w:p w:rsidR="00D20A68" w:rsidRPr="006C1AD9" w:rsidRDefault="00D20A68" w:rsidP="00A50EF7">
      <w:pPr>
        <w:jc w:val="both"/>
        <w:rPr>
          <w:color w:val="000000"/>
        </w:rPr>
      </w:pPr>
    </w:p>
    <w:p w:rsidR="00C04B96" w:rsidRDefault="00D20A68" w:rsidP="00132CB3">
      <w:pPr>
        <w:jc w:val="both"/>
        <w:rPr>
          <w:bCs/>
          <w:color w:val="000000"/>
        </w:rPr>
      </w:pPr>
      <w:r w:rsidRPr="006C1AD9">
        <w:rPr>
          <w:b/>
          <w:bCs/>
          <w:color w:val="000000"/>
        </w:rPr>
        <w:t xml:space="preserve">     </w:t>
      </w:r>
      <w:r w:rsidR="00485DE8">
        <w:rPr>
          <w:b/>
          <w:bCs/>
          <w:color w:val="000000"/>
        </w:rPr>
        <w:tab/>
      </w:r>
      <w:r w:rsidRPr="006C1AD9">
        <w:rPr>
          <w:bCs/>
          <w:color w:val="000000"/>
        </w:rPr>
        <w:t>Okulumuzda</w:t>
      </w:r>
      <w:r w:rsidRPr="006C1AD9">
        <w:rPr>
          <w:b/>
          <w:bCs/>
          <w:color w:val="000000"/>
        </w:rPr>
        <w:t xml:space="preserve"> </w:t>
      </w:r>
      <w:r w:rsidR="009953D1" w:rsidRPr="006C1AD9">
        <w:rPr>
          <w:bCs/>
          <w:color w:val="000000"/>
        </w:rPr>
        <w:t>1 müdür odası,</w:t>
      </w:r>
      <w:r w:rsidR="00C20435" w:rsidRPr="006C1AD9">
        <w:rPr>
          <w:bCs/>
          <w:color w:val="000000"/>
        </w:rPr>
        <w:t xml:space="preserve"> 3</w:t>
      </w:r>
      <w:r w:rsidRPr="006C1AD9">
        <w:rPr>
          <w:bCs/>
          <w:color w:val="000000"/>
        </w:rPr>
        <w:t xml:space="preserve"> müdür yardımcısı odası, 1 öğretmenler odası,</w:t>
      </w:r>
      <w:r w:rsidR="00C04B96">
        <w:rPr>
          <w:bCs/>
          <w:color w:val="000000"/>
        </w:rPr>
        <w:t xml:space="preserve"> </w:t>
      </w:r>
      <w:r w:rsidR="00EC465A">
        <w:rPr>
          <w:bCs/>
          <w:color w:val="000000"/>
        </w:rPr>
        <w:t>2</w:t>
      </w:r>
      <w:r w:rsidR="003154FD" w:rsidRPr="006C1AD9">
        <w:rPr>
          <w:bCs/>
          <w:color w:val="000000"/>
        </w:rPr>
        <w:t xml:space="preserve"> rehberlik servisi, 1 kütüphane,</w:t>
      </w:r>
      <w:r w:rsidR="00EC465A" w:rsidRPr="006C1AD9">
        <w:rPr>
          <w:bCs/>
          <w:color w:val="000000"/>
        </w:rPr>
        <w:t xml:space="preserve"> </w:t>
      </w:r>
      <w:r w:rsidR="00132CB3">
        <w:rPr>
          <w:bCs/>
          <w:color w:val="000000"/>
        </w:rPr>
        <w:t>1 Aile birliği odası,</w:t>
      </w:r>
      <w:r w:rsidR="00C04B96">
        <w:rPr>
          <w:bCs/>
          <w:color w:val="000000"/>
        </w:rPr>
        <w:t xml:space="preserve"> 1 memur odası, </w:t>
      </w:r>
      <w:r w:rsidRPr="006C1AD9">
        <w:rPr>
          <w:bCs/>
          <w:color w:val="000000"/>
        </w:rPr>
        <w:t>1 arşiv ve depo</w:t>
      </w:r>
      <w:r w:rsidR="009953D1" w:rsidRPr="006C1AD9">
        <w:rPr>
          <w:bCs/>
          <w:color w:val="000000"/>
        </w:rPr>
        <w:t xml:space="preserve"> odası, 1 mutfak, </w:t>
      </w:r>
      <w:r w:rsidRPr="006C1AD9">
        <w:rPr>
          <w:bCs/>
          <w:color w:val="000000"/>
        </w:rPr>
        <w:t>, 1 kantin, 1 çok amaçlı salon</w:t>
      </w:r>
      <w:r w:rsidR="003154FD" w:rsidRPr="006C1AD9">
        <w:rPr>
          <w:bCs/>
          <w:color w:val="000000"/>
        </w:rPr>
        <w:t>,</w:t>
      </w:r>
      <w:r w:rsidRPr="006C1AD9">
        <w:rPr>
          <w:bCs/>
          <w:color w:val="000000"/>
        </w:rPr>
        <w:t xml:space="preserve"> 1 </w:t>
      </w:r>
      <w:r w:rsidR="00132CB3">
        <w:rPr>
          <w:bCs/>
          <w:color w:val="000000"/>
        </w:rPr>
        <w:t xml:space="preserve">mescit </w:t>
      </w:r>
      <w:r w:rsidR="006A6053" w:rsidRPr="006C1AD9">
        <w:rPr>
          <w:bCs/>
          <w:color w:val="000000"/>
        </w:rPr>
        <w:t xml:space="preserve">bulunmaktadır. </w:t>
      </w:r>
      <w:r w:rsidR="00132CB3">
        <w:rPr>
          <w:bCs/>
          <w:color w:val="000000"/>
        </w:rPr>
        <w:t>Bahçedeki bölümlerimiz</w:t>
      </w:r>
      <w:r w:rsidR="00EC465A">
        <w:rPr>
          <w:bCs/>
          <w:color w:val="000000"/>
        </w:rPr>
        <w:t xml:space="preserve">; Güvenlik </w:t>
      </w:r>
      <w:r w:rsidR="00C04B96">
        <w:rPr>
          <w:bCs/>
          <w:color w:val="000000"/>
        </w:rPr>
        <w:t>odası, Beden</w:t>
      </w:r>
      <w:r w:rsidR="00132CB3">
        <w:rPr>
          <w:bCs/>
          <w:color w:val="000000"/>
        </w:rPr>
        <w:t xml:space="preserve"> Eğitimi ve spor </w:t>
      </w:r>
      <w:r w:rsidR="00EC465A">
        <w:rPr>
          <w:bCs/>
          <w:color w:val="000000"/>
        </w:rPr>
        <w:t>odası,</w:t>
      </w:r>
      <w:r w:rsidR="00C04B96">
        <w:rPr>
          <w:bCs/>
          <w:color w:val="000000"/>
        </w:rPr>
        <w:t xml:space="preserve"> 4</w:t>
      </w:r>
      <w:r w:rsidR="00EC465A">
        <w:rPr>
          <w:bCs/>
          <w:color w:val="000000"/>
        </w:rPr>
        <w:t xml:space="preserve"> tane Destek Eğitim Odası</w:t>
      </w:r>
      <w:r w:rsidR="00C04B96">
        <w:rPr>
          <w:bCs/>
          <w:color w:val="000000"/>
        </w:rPr>
        <w:t>, 1 Özel Alt sınıf bulunmaktadır</w:t>
      </w:r>
    </w:p>
    <w:p w:rsidR="006A6053" w:rsidRPr="006C1AD9" w:rsidRDefault="00EC465A" w:rsidP="00132CB3">
      <w:pPr>
        <w:jc w:val="both"/>
        <w:rPr>
          <w:bCs/>
          <w:color w:val="000000"/>
        </w:rPr>
      </w:pPr>
      <w:r>
        <w:rPr>
          <w:bCs/>
          <w:color w:val="000000"/>
        </w:rPr>
        <w:t>.</w:t>
      </w:r>
      <w:r w:rsidR="00114F28">
        <w:rPr>
          <w:bCs/>
          <w:color w:val="000000"/>
        </w:rPr>
        <w:t xml:space="preserve"> </w:t>
      </w:r>
    </w:p>
    <w:p w:rsidR="00D20A68" w:rsidRPr="006C1AD9" w:rsidRDefault="00D20A68" w:rsidP="00485DE8">
      <w:pPr>
        <w:ind w:firstLine="708"/>
        <w:jc w:val="both"/>
        <w:rPr>
          <w:bCs/>
          <w:color w:val="000000"/>
        </w:rPr>
      </w:pPr>
      <w:r w:rsidRPr="006C1AD9">
        <w:rPr>
          <w:bCs/>
          <w:color w:val="000000"/>
        </w:rPr>
        <w:t xml:space="preserve">Okul binası </w:t>
      </w:r>
      <w:r w:rsidR="003154FD" w:rsidRPr="006C1AD9">
        <w:rPr>
          <w:bCs/>
          <w:color w:val="000000"/>
        </w:rPr>
        <w:t>üç</w:t>
      </w:r>
      <w:r w:rsidRPr="006C1AD9">
        <w:rPr>
          <w:bCs/>
          <w:color w:val="000000"/>
        </w:rPr>
        <w:t xml:space="preserve"> katlı ve bahçelidir</w:t>
      </w:r>
      <w:r w:rsidR="003154FD" w:rsidRPr="006C1AD9">
        <w:rPr>
          <w:bCs/>
          <w:color w:val="000000"/>
        </w:rPr>
        <w:t>.</w:t>
      </w:r>
      <w:r w:rsidR="00B860D3" w:rsidRPr="006C1AD9">
        <w:rPr>
          <w:color w:val="000000"/>
        </w:rPr>
        <w:t xml:space="preserve"> Okulumuz çevresinde 3332</w:t>
      </w:r>
      <w:r w:rsidR="003154FD" w:rsidRPr="006C1AD9">
        <w:rPr>
          <w:color w:val="000000"/>
        </w:rPr>
        <w:t xml:space="preserve"> m</w:t>
      </w:r>
      <w:r w:rsidR="003154FD" w:rsidRPr="006C1AD9">
        <w:rPr>
          <w:color w:val="000000"/>
          <w:vertAlign w:val="superscript"/>
        </w:rPr>
        <w:t>2</w:t>
      </w:r>
      <w:r w:rsidR="003154FD" w:rsidRPr="006C1AD9">
        <w:rPr>
          <w:color w:val="000000"/>
        </w:rPr>
        <w:t xml:space="preserve"> bahçe alanı </w:t>
      </w:r>
      <w:r w:rsidR="00B860D3" w:rsidRPr="006C1AD9">
        <w:rPr>
          <w:color w:val="000000"/>
        </w:rPr>
        <w:t>mevcuttur.</w:t>
      </w:r>
      <w:r w:rsidR="00B860D3" w:rsidRPr="006C1AD9">
        <w:rPr>
          <w:bCs/>
          <w:color w:val="000000"/>
        </w:rPr>
        <w:t xml:space="preserve"> </w:t>
      </w:r>
      <w:r w:rsidRPr="006C1AD9">
        <w:rPr>
          <w:bCs/>
          <w:color w:val="000000"/>
        </w:rPr>
        <w:t xml:space="preserve">Okulun bahçesi okul ihata duvarı ile </w:t>
      </w:r>
      <w:r w:rsidR="006A6053" w:rsidRPr="006C1AD9">
        <w:rPr>
          <w:bCs/>
          <w:color w:val="000000"/>
        </w:rPr>
        <w:t>kuşatılmıştır. Okulumuza</w:t>
      </w:r>
      <w:r w:rsidR="00B860D3" w:rsidRPr="006C1AD9">
        <w:rPr>
          <w:bCs/>
          <w:color w:val="000000"/>
        </w:rPr>
        <w:t xml:space="preserve"> 2013-2014 eğitim-öğr</w:t>
      </w:r>
      <w:r w:rsidR="006A6053" w:rsidRPr="006C1AD9">
        <w:rPr>
          <w:bCs/>
          <w:color w:val="000000"/>
        </w:rPr>
        <w:t>e</w:t>
      </w:r>
      <w:r w:rsidR="00B860D3" w:rsidRPr="006C1AD9">
        <w:rPr>
          <w:bCs/>
          <w:color w:val="000000"/>
        </w:rPr>
        <w:t>tim yılında deprem güçlendirmesi yapılmıştır</w:t>
      </w:r>
      <w:r w:rsidR="006A6053" w:rsidRPr="006C1AD9">
        <w:rPr>
          <w:bCs/>
          <w:color w:val="000000"/>
        </w:rPr>
        <w:t>.2014-2015 eğitim-öğretim yılında</w:t>
      </w:r>
      <w:r w:rsidR="00F74ADF">
        <w:rPr>
          <w:bCs/>
          <w:color w:val="000000"/>
        </w:rPr>
        <w:t xml:space="preserve"> sabahçı olarak</w:t>
      </w:r>
      <w:r w:rsidR="006A6053" w:rsidRPr="006C1AD9">
        <w:rPr>
          <w:bCs/>
          <w:color w:val="000000"/>
        </w:rPr>
        <w:t xml:space="preserve"> </w:t>
      </w:r>
      <w:r w:rsidR="00F74ADF">
        <w:rPr>
          <w:bCs/>
          <w:color w:val="000000"/>
        </w:rPr>
        <w:t xml:space="preserve">eğitim-öğretime </w:t>
      </w:r>
      <w:r w:rsidR="00114F28">
        <w:rPr>
          <w:bCs/>
          <w:color w:val="000000"/>
        </w:rPr>
        <w:t>başlamıştır. Binamızda</w:t>
      </w:r>
      <w:r w:rsidR="00F74ADF">
        <w:rPr>
          <w:bCs/>
          <w:color w:val="000000"/>
        </w:rPr>
        <w:t xml:space="preserve"> öğleden sonra Hasan Tahsin İlkokulu eğitim yapmaktadır.</w:t>
      </w:r>
    </w:p>
    <w:p w:rsidR="00733C12" w:rsidRPr="006C1AD9" w:rsidRDefault="006A6053" w:rsidP="00A50EF7">
      <w:pPr>
        <w:jc w:val="both"/>
        <w:rPr>
          <w:color w:val="000000"/>
        </w:rPr>
      </w:pPr>
      <w:r w:rsidRPr="006C1AD9">
        <w:rPr>
          <w:bCs/>
          <w:color w:val="000000"/>
        </w:rPr>
        <w:t xml:space="preserve">   </w:t>
      </w:r>
    </w:p>
    <w:p w:rsidR="00733C12" w:rsidRPr="006C1AD9" w:rsidRDefault="00E1019E" w:rsidP="00A50EF7">
      <w:pPr>
        <w:jc w:val="both"/>
        <w:rPr>
          <w:color w:val="000000"/>
          <w:lang w:eastAsia="en-US"/>
        </w:rPr>
      </w:pPr>
      <w:r w:rsidRPr="006C1AD9">
        <w:rPr>
          <w:color w:val="000000"/>
        </w:rPr>
        <w:t xml:space="preserve">        </w:t>
      </w:r>
      <w:r w:rsidR="006C1AD9">
        <w:rPr>
          <w:color w:val="000000"/>
        </w:rPr>
        <w:tab/>
      </w:r>
      <w:r w:rsidRPr="006C1AD9">
        <w:rPr>
          <w:color w:val="000000"/>
        </w:rPr>
        <w:t xml:space="preserve">Okulumuz kaloriferlidir, doğal gaz </w:t>
      </w:r>
      <w:r w:rsidR="006A6053" w:rsidRPr="006C1AD9">
        <w:rPr>
          <w:color w:val="000000"/>
        </w:rPr>
        <w:t>kullanılmaktadır. Elektrikle</w:t>
      </w:r>
      <w:r w:rsidRPr="006C1AD9">
        <w:rPr>
          <w:color w:val="000000"/>
        </w:rPr>
        <w:t xml:space="preserve"> aydınlatılmakta olup, şebeke suyu </w:t>
      </w:r>
      <w:r w:rsidR="006A6053" w:rsidRPr="006C1AD9">
        <w:rPr>
          <w:color w:val="000000"/>
        </w:rPr>
        <w:t>harcanmaktadır. Kanalizasyonu</w:t>
      </w:r>
      <w:r w:rsidRPr="006C1AD9">
        <w:rPr>
          <w:color w:val="000000"/>
        </w:rPr>
        <w:t xml:space="preserve"> </w:t>
      </w:r>
      <w:r w:rsidR="006A6053" w:rsidRPr="006C1AD9">
        <w:rPr>
          <w:color w:val="000000"/>
        </w:rPr>
        <w:t>vardır.</w:t>
      </w:r>
      <w:r w:rsidR="006A6053" w:rsidRPr="006C1AD9">
        <w:rPr>
          <w:color w:val="000000"/>
          <w:lang w:eastAsia="en-US"/>
        </w:rPr>
        <w:t xml:space="preserve"> Okul</w:t>
      </w:r>
      <w:r w:rsidR="00D20A68" w:rsidRPr="006C1AD9">
        <w:rPr>
          <w:color w:val="000000"/>
          <w:lang w:eastAsia="en-US"/>
        </w:rPr>
        <w:t xml:space="preserve"> </w:t>
      </w:r>
      <w:r w:rsidR="006A6053" w:rsidRPr="006C1AD9">
        <w:rPr>
          <w:color w:val="000000"/>
          <w:lang w:eastAsia="en-US"/>
        </w:rPr>
        <w:t>çevresi sürekli</w:t>
      </w:r>
      <w:r w:rsidR="008C0245" w:rsidRPr="006C1AD9">
        <w:rPr>
          <w:color w:val="000000"/>
          <w:lang w:eastAsia="en-US"/>
        </w:rPr>
        <w:t xml:space="preserve"> gelişmekte </w:t>
      </w:r>
      <w:r w:rsidR="006A6053" w:rsidRPr="006C1AD9">
        <w:rPr>
          <w:color w:val="000000"/>
          <w:lang w:eastAsia="en-US"/>
        </w:rPr>
        <w:t>ve göç</w:t>
      </w:r>
      <w:r w:rsidR="00D20A68" w:rsidRPr="006C1AD9">
        <w:rPr>
          <w:color w:val="000000"/>
          <w:lang w:eastAsia="en-US"/>
        </w:rPr>
        <w:t xml:space="preserve"> almaktadır. Buna bağlı olarak okul mevcudumuz sürekli artma</w:t>
      </w:r>
      <w:r w:rsidR="00522461" w:rsidRPr="006C1AD9">
        <w:rPr>
          <w:color w:val="000000"/>
          <w:lang w:eastAsia="en-US"/>
        </w:rPr>
        <w:t>ktadır.</w:t>
      </w:r>
    </w:p>
    <w:p w:rsidR="006A6053" w:rsidRPr="006C1AD9" w:rsidRDefault="006A6053" w:rsidP="00A50EF7">
      <w:pPr>
        <w:jc w:val="both"/>
        <w:rPr>
          <w:color w:val="000000"/>
          <w:lang w:eastAsia="en-US"/>
        </w:rPr>
      </w:pPr>
    </w:p>
    <w:p w:rsidR="00E20C8D" w:rsidRPr="006C1AD9" w:rsidRDefault="00D20A68" w:rsidP="00A50EF7">
      <w:pPr>
        <w:jc w:val="both"/>
        <w:rPr>
          <w:color w:val="000000"/>
          <w:lang w:eastAsia="en-US"/>
        </w:rPr>
      </w:pPr>
      <w:r w:rsidRPr="006C1AD9">
        <w:rPr>
          <w:color w:val="000000"/>
          <w:lang w:eastAsia="en-US"/>
        </w:rPr>
        <w:t xml:space="preserve">      </w:t>
      </w:r>
      <w:r w:rsidR="006C1AD9">
        <w:rPr>
          <w:color w:val="000000"/>
          <w:lang w:eastAsia="en-US"/>
        </w:rPr>
        <w:tab/>
      </w:r>
      <w:r w:rsidRPr="006C1AD9">
        <w:rPr>
          <w:color w:val="000000"/>
          <w:lang w:eastAsia="en-US"/>
        </w:rPr>
        <w:t>Okulumuzda b</w:t>
      </w:r>
      <w:r w:rsidR="00C20435" w:rsidRPr="006C1AD9">
        <w:rPr>
          <w:color w:val="000000"/>
          <w:lang w:eastAsia="en-US"/>
        </w:rPr>
        <w:t xml:space="preserve">u yıl itibarı ile 1 müdür, </w:t>
      </w:r>
      <w:r w:rsidR="00F74ADF">
        <w:rPr>
          <w:color w:val="000000"/>
          <w:lang w:eastAsia="en-US"/>
        </w:rPr>
        <w:t>3</w:t>
      </w:r>
      <w:r w:rsidRPr="006C1AD9">
        <w:rPr>
          <w:color w:val="000000"/>
          <w:lang w:eastAsia="en-US"/>
        </w:rPr>
        <w:t xml:space="preserve"> müdür yardımcısı, </w:t>
      </w:r>
      <w:r w:rsidR="00F75248">
        <w:rPr>
          <w:color w:val="000000"/>
          <w:lang w:eastAsia="en-US"/>
        </w:rPr>
        <w:t>3</w:t>
      </w:r>
      <w:r w:rsidR="000079CE">
        <w:rPr>
          <w:color w:val="000000"/>
          <w:lang w:eastAsia="en-US"/>
        </w:rPr>
        <w:t>6</w:t>
      </w:r>
      <w:r w:rsidRPr="006C1AD9">
        <w:rPr>
          <w:color w:val="000000"/>
          <w:lang w:eastAsia="en-US"/>
        </w:rPr>
        <w:t xml:space="preserve"> kadrolu</w:t>
      </w:r>
      <w:r w:rsidR="001015BE">
        <w:rPr>
          <w:color w:val="000000"/>
          <w:lang w:eastAsia="en-US"/>
        </w:rPr>
        <w:t>-1 ücretli</w:t>
      </w:r>
      <w:r w:rsidRPr="006C1AD9">
        <w:rPr>
          <w:color w:val="000000"/>
          <w:lang w:eastAsia="en-US"/>
        </w:rPr>
        <w:t xml:space="preserve"> </w:t>
      </w:r>
      <w:proofErr w:type="gramStart"/>
      <w:r w:rsidR="00C20435" w:rsidRPr="006C1AD9">
        <w:rPr>
          <w:color w:val="000000"/>
          <w:lang w:eastAsia="en-US"/>
        </w:rPr>
        <w:t>branş</w:t>
      </w:r>
      <w:proofErr w:type="gramEnd"/>
      <w:r w:rsidR="00C20435" w:rsidRPr="006C1AD9">
        <w:rPr>
          <w:color w:val="000000"/>
          <w:lang w:eastAsia="en-US"/>
        </w:rPr>
        <w:t xml:space="preserve"> </w:t>
      </w:r>
      <w:r w:rsidR="000079CE">
        <w:rPr>
          <w:color w:val="000000"/>
          <w:lang w:eastAsia="en-US"/>
        </w:rPr>
        <w:t>öğretmeni</w:t>
      </w:r>
      <w:r w:rsidR="00B82B56" w:rsidRPr="006C1AD9">
        <w:rPr>
          <w:color w:val="000000"/>
          <w:lang w:eastAsia="en-US"/>
        </w:rPr>
        <w:t>,</w:t>
      </w:r>
      <w:r w:rsidR="00F75248">
        <w:rPr>
          <w:color w:val="000000"/>
          <w:lang w:eastAsia="en-US"/>
        </w:rPr>
        <w:t xml:space="preserve"> </w:t>
      </w:r>
      <w:r w:rsidR="000079CE">
        <w:rPr>
          <w:color w:val="000000"/>
          <w:lang w:eastAsia="en-US"/>
        </w:rPr>
        <w:t>3</w:t>
      </w:r>
      <w:r w:rsidR="00FD2D58">
        <w:rPr>
          <w:color w:val="000000"/>
          <w:lang w:eastAsia="en-US"/>
        </w:rPr>
        <w:t xml:space="preserve"> kadrolu rehber öğretmen, </w:t>
      </w:r>
      <w:r w:rsidR="000079CE">
        <w:rPr>
          <w:color w:val="000000"/>
          <w:lang w:eastAsia="en-US"/>
        </w:rPr>
        <w:t>4</w:t>
      </w:r>
      <w:r w:rsidR="00F75248">
        <w:rPr>
          <w:color w:val="000000"/>
          <w:lang w:eastAsia="en-US"/>
        </w:rPr>
        <w:t xml:space="preserve"> k</w:t>
      </w:r>
      <w:r w:rsidR="000079CE">
        <w:rPr>
          <w:color w:val="000000"/>
          <w:lang w:eastAsia="en-US"/>
        </w:rPr>
        <w:t>adrolu okul öncesi öğretmeni</w:t>
      </w:r>
      <w:r w:rsidR="00A11D05">
        <w:rPr>
          <w:color w:val="000000"/>
          <w:lang w:eastAsia="en-US"/>
        </w:rPr>
        <w:t>,</w:t>
      </w:r>
      <w:r w:rsidR="001015BE">
        <w:rPr>
          <w:color w:val="000000"/>
          <w:lang w:eastAsia="en-US"/>
        </w:rPr>
        <w:t>1 ücretli özel alt sınıf öğretmeni,</w:t>
      </w:r>
      <w:r w:rsidR="000079CE">
        <w:rPr>
          <w:color w:val="000000"/>
          <w:lang w:eastAsia="en-US"/>
        </w:rPr>
        <w:t xml:space="preserve"> </w:t>
      </w:r>
      <w:r w:rsidR="00B82B56" w:rsidRPr="006C1AD9">
        <w:rPr>
          <w:color w:val="000000"/>
          <w:lang w:eastAsia="en-US"/>
        </w:rPr>
        <w:t>1</w:t>
      </w:r>
      <w:r w:rsidRPr="006C1AD9">
        <w:rPr>
          <w:color w:val="000000"/>
          <w:lang w:eastAsia="en-US"/>
        </w:rPr>
        <w:t xml:space="preserve"> kadrolu</w:t>
      </w:r>
      <w:r w:rsidR="00D555E3">
        <w:rPr>
          <w:color w:val="000000"/>
          <w:lang w:eastAsia="en-US"/>
        </w:rPr>
        <w:t>-</w:t>
      </w:r>
      <w:r w:rsidR="00733CDE">
        <w:rPr>
          <w:color w:val="000000"/>
          <w:lang w:eastAsia="en-US"/>
        </w:rPr>
        <w:t xml:space="preserve"> 3</w:t>
      </w:r>
      <w:r w:rsidR="00C20435" w:rsidRPr="006C1AD9">
        <w:rPr>
          <w:color w:val="000000"/>
          <w:lang w:eastAsia="en-US"/>
        </w:rPr>
        <w:t xml:space="preserve"> ücretli</w:t>
      </w:r>
      <w:r w:rsidRPr="006C1AD9">
        <w:rPr>
          <w:color w:val="000000"/>
          <w:lang w:eastAsia="en-US"/>
        </w:rPr>
        <w:t xml:space="preserve"> hizmetli</w:t>
      </w:r>
      <w:r w:rsidR="00F75248">
        <w:rPr>
          <w:color w:val="000000"/>
          <w:lang w:eastAsia="en-US"/>
        </w:rPr>
        <w:t>, 1 ücretli güvenlik görevlisi</w:t>
      </w:r>
      <w:r w:rsidRPr="006C1AD9">
        <w:rPr>
          <w:color w:val="000000"/>
          <w:lang w:eastAsia="en-US"/>
        </w:rPr>
        <w:t xml:space="preserve"> olmak üzere toplam </w:t>
      </w:r>
      <w:r w:rsidR="00F75248">
        <w:rPr>
          <w:color w:val="000000"/>
          <w:lang w:eastAsia="en-US"/>
        </w:rPr>
        <w:t>5</w:t>
      </w:r>
      <w:r w:rsidR="001015BE">
        <w:rPr>
          <w:color w:val="000000"/>
          <w:lang w:eastAsia="en-US"/>
        </w:rPr>
        <w:t>4</w:t>
      </w:r>
      <w:r w:rsidR="00F75248">
        <w:rPr>
          <w:color w:val="000000"/>
          <w:lang w:eastAsia="en-US"/>
        </w:rPr>
        <w:t xml:space="preserve"> personeliyle ve 1</w:t>
      </w:r>
      <w:r w:rsidR="000079CE">
        <w:rPr>
          <w:color w:val="000000"/>
          <w:lang w:eastAsia="en-US"/>
        </w:rPr>
        <w:t>094</w:t>
      </w:r>
      <w:r w:rsidR="00C20435" w:rsidRPr="006C1AD9">
        <w:rPr>
          <w:color w:val="000000"/>
          <w:lang w:eastAsia="en-US"/>
        </w:rPr>
        <w:t xml:space="preserve"> </w:t>
      </w:r>
      <w:r w:rsidRPr="006C1AD9">
        <w:rPr>
          <w:color w:val="000000"/>
          <w:lang w:eastAsia="en-US"/>
        </w:rPr>
        <w:t>öğrencisiyle birlikte eğitim- öğretim yapılmaktadır.</w:t>
      </w:r>
    </w:p>
    <w:p w:rsidR="006A6053" w:rsidRPr="006C1AD9" w:rsidRDefault="006A6053" w:rsidP="00A50EF7">
      <w:pPr>
        <w:jc w:val="both"/>
        <w:rPr>
          <w:color w:val="000000"/>
          <w:lang w:eastAsia="en-US"/>
        </w:rPr>
      </w:pPr>
    </w:p>
    <w:p w:rsidR="00D20A68" w:rsidRPr="006C1AD9" w:rsidRDefault="00D20A68" w:rsidP="00A50EF7">
      <w:pPr>
        <w:jc w:val="both"/>
        <w:rPr>
          <w:color w:val="000000"/>
          <w:lang w:eastAsia="en-US"/>
        </w:rPr>
      </w:pPr>
      <w:r w:rsidRPr="006C1AD9">
        <w:rPr>
          <w:color w:val="000000"/>
          <w:lang w:eastAsia="en-US"/>
        </w:rPr>
        <w:t xml:space="preserve">        </w:t>
      </w:r>
      <w:r w:rsidR="006C1AD9">
        <w:rPr>
          <w:color w:val="000000"/>
          <w:lang w:eastAsia="en-US"/>
        </w:rPr>
        <w:tab/>
      </w:r>
      <w:r w:rsidRPr="006C1AD9">
        <w:rPr>
          <w:color w:val="000000"/>
          <w:lang w:eastAsia="en-US"/>
        </w:rPr>
        <w:t>Gerek eğitimde başarıyı artırma gayretleri, gerekse TKY ekip çalışmaları neticesinde olsun veli ve hayırseverlerin işbirliği ile okulumuz başlangıçtan günümüz</w:t>
      </w:r>
      <w:r w:rsidR="001A01CB" w:rsidRPr="006C1AD9">
        <w:rPr>
          <w:color w:val="000000"/>
          <w:lang w:eastAsia="en-US"/>
        </w:rPr>
        <w:t>e çok ciddi atılımlar yapmıştır</w:t>
      </w:r>
      <w:r w:rsidR="003D7B01" w:rsidRPr="006C1AD9">
        <w:rPr>
          <w:color w:val="000000"/>
          <w:lang w:eastAsia="en-US"/>
        </w:rPr>
        <w:t>.</w:t>
      </w:r>
    </w:p>
    <w:p w:rsidR="000F1054" w:rsidRPr="006C1AD9" w:rsidRDefault="000F1054" w:rsidP="00A50EF7">
      <w:pPr>
        <w:jc w:val="both"/>
        <w:rPr>
          <w:color w:val="000000"/>
          <w:lang w:eastAsia="en-US"/>
        </w:rPr>
      </w:pPr>
    </w:p>
    <w:p w:rsidR="00927C5A" w:rsidRDefault="00927C5A" w:rsidP="00A50EF7">
      <w:pPr>
        <w:jc w:val="both"/>
        <w:rPr>
          <w:color w:val="000000"/>
          <w:lang w:eastAsia="en-US"/>
        </w:rPr>
      </w:pPr>
    </w:p>
    <w:p w:rsidR="00F87EAA" w:rsidRDefault="00F87EAA" w:rsidP="00A50EF7">
      <w:pPr>
        <w:jc w:val="both"/>
        <w:rPr>
          <w:color w:val="000000"/>
          <w:lang w:eastAsia="en-US"/>
        </w:rPr>
      </w:pPr>
    </w:p>
    <w:p w:rsidR="00F87EAA" w:rsidRDefault="00F87EAA" w:rsidP="00A50EF7">
      <w:pPr>
        <w:jc w:val="both"/>
        <w:rPr>
          <w:color w:val="000000"/>
          <w:lang w:eastAsia="en-US"/>
        </w:rPr>
      </w:pPr>
    </w:p>
    <w:p w:rsidR="00F87EAA" w:rsidRDefault="00F87EAA" w:rsidP="00A50EF7">
      <w:pPr>
        <w:jc w:val="both"/>
        <w:rPr>
          <w:color w:val="000000"/>
          <w:lang w:eastAsia="en-US"/>
        </w:rPr>
      </w:pPr>
    </w:p>
    <w:p w:rsidR="00F87EAA" w:rsidRPr="006C1AD9" w:rsidRDefault="00F87EAA" w:rsidP="00A50EF7">
      <w:pPr>
        <w:jc w:val="both"/>
        <w:rPr>
          <w:color w:val="000000"/>
          <w:lang w:eastAsia="en-US"/>
        </w:rPr>
      </w:pPr>
    </w:p>
    <w:p w:rsidR="00927C5A" w:rsidRPr="006C1AD9" w:rsidRDefault="00927C5A" w:rsidP="00A50EF7">
      <w:pPr>
        <w:jc w:val="both"/>
        <w:rPr>
          <w:color w:val="000000"/>
          <w:lang w:eastAsia="en-US"/>
        </w:rPr>
      </w:pPr>
    </w:p>
    <w:p w:rsidR="00420C5B" w:rsidRDefault="00420C5B" w:rsidP="00A50EF7">
      <w:pPr>
        <w:jc w:val="both"/>
        <w:rPr>
          <w:lang w:eastAsia="en-US"/>
        </w:rPr>
      </w:pPr>
    </w:p>
    <w:p w:rsidR="00420C5B" w:rsidRPr="001A01CB" w:rsidRDefault="00420C5B" w:rsidP="00A50EF7">
      <w:pPr>
        <w:jc w:val="both"/>
        <w:rPr>
          <w:lang w:eastAsia="en-US"/>
        </w:rPr>
      </w:pPr>
    </w:p>
    <w:p w:rsidR="003C599E" w:rsidRDefault="003C599E" w:rsidP="008C0878">
      <w:pPr>
        <w:numPr>
          <w:ilvl w:val="0"/>
          <w:numId w:val="9"/>
        </w:numPr>
        <w:rPr>
          <w:b/>
        </w:rPr>
      </w:pPr>
      <w:r w:rsidRPr="005B4262">
        <w:rPr>
          <w:b/>
        </w:rPr>
        <w:lastRenderedPageBreak/>
        <w:t>YASAL YÜKÜMLÜLÜKLER VE MEVZUAT ANALİZİ</w:t>
      </w:r>
    </w:p>
    <w:p w:rsidR="0068721E" w:rsidRDefault="004E137E" w:rsidP="0068721E">
      <w:pPr>
        <w:ind w:left="720"/>
        <w:rPr>
          <w:b/>
        </w:rPr>
      </w:pPr>
      <w:r>
        <w:rPr>
          <w:b/>
        </w:rPr>
        <w:t>Tablo</w:t>
      </w:r>
      <w:r w:rsidR="005426F2">
        <w:rPr>
          <w:b/>
        </w:rPr>
        <w:t xml:space="preserve"> 5</w:t>
      </w:r>
      <w:r>
        <w:rPr>
          <w:b/>
        </w:rPr>
        <w:t xml:space="preserve"> - :</w:t>
      </w:r>
      <w:r w:rsidR="0068721E">
        <w:rPr>
          <w:b/>
        </w:rPr>
        <w:t>Mevzuat Listesi:</w:t>
      </w:r>
    </w:p>
    <w:p w:rsidR="0068721E" w:rsidRPr="00CB6D47" w:rsidRDefault="0068721E" w:rsidP="008C0878">
      <w:pPr>
        <w:pStyle w:val="ListeParagraf"/>
        <w:numPr>
          <w:ilvl w:val="1"/>
          <w:numId w:val="17"/>
        </w:numPr>
        <w:rPr>
          <w:b/>
        </w:rPr>
      </w:pPr>
      <w:r>
        <w:rPr>
          <w:b/>
        </w:rPr>
        <w:t>Ana Süreçler</w:t>
      </w:r>
    </w:p>
    <w:tbl>
      <w:tblPr>
        <w:tblW w:w="9195"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20" w:firstRow="1" w:lastRow="0" w:firstColumn="0" w:lastColumn="0" w:noHBand="0" w:noVBand="1"/>
      </w:tblPr>
      <w:tblGrid>
        <w:gridCol w:w="817"/>
        <w:gridCol w:w="6946"/>
        <w:gridCol w:w="1432"/>
      </w:tblGrid>
      <w:tr w:rsidR="0068721E" w:rsidRPr="009A58B8" w:rsidTr="0072369C">
        <w:trPr>
          <w:trHeight w:val="276"/>
        </w:trPr>
        <w:tc>
          <w:tcPr>
            <w:tcW w:w="817" w:type="dxa"/>
            <w:tcBorders>
              <w:top w:val="single" w:sz="8" w:space="0" w:color="F79646"/>
              <w:left w:val="single" w:sz="8" w:space="0" w:color="F79646"/>
              <w:bottom w:val="single" w:sz="18" w:space="0" w:color="F79646"/>
              <w:right w:val="single" w:sz="8" w:space="0" w:color="F79646"/>
            </w:tcBorders>
            <w:shd w:val="clear" w:color="auto" w:fill="auto"/>
            <w:noWrap/>
          </w:tcPr>
          <w:p w:rsidR="0068721E" w:rsidRPr="0072369C" w:rsidRDefault="0068721E" w:rsidP="0072369C">
            <w:pPr>
              <w:spacing w:line="360" w:lineRule="auto"/>
              <w:rPr>
                <w:rFonts w:ascii="Cambria" w:hAnsi="Cambria"/>
                <w:b/>
                <w:bCs/>
                <w:sz w:val="18"/>
                <w:szCs w:val="18"/>
              </w:rPr>
            </w:pPr>
            <w:r w:rsidRPr="0072369C">
              <w:rPr>
                <w:rFonts w:ascii="Cambria" w:hAnsi="Cambria"/>
                <w:b/>
                <w:sz w:val="18"/>
                <w:szCs w:val="18"/>
              </w:rPr>
              <w:t>Sıra No</w:t>
            </w:r>
          </w:p>
        </w:tc>
        <w:tc>
          <w:tcPr>
            <w:tcW w:w="6946" w:type="dxa"/>
            <w:tcBorders>
              <w:top w:val="single" w:sz="8" w:space="0" w:color="F79646"/>
              <w:left w:val="single" w:sz="8" w:space="0" w:color="F79646"/>
              <w:bottom w:val="single" w:sz="18" w:space="0" w:color="F79646"/>
              <w:right w:val="single" w:sz="8" w:space="0" w:color="F79646"/>
            </w:tcBorders>
            <w:shd w:val="clear" w:color="auto" w:fill="auto"/>
          </w:tcPr>
          <w:p w:rsidR="0068721E" w:rsidRPr="0072369C" w:rsidRDefault="0068721E" w:rsidP="0072369C">
            <w:pPr>
              <w:spacing w:line="360" w:lineRule="auto"/>
              <w:jc w:val="center"/>
              <w:rPr>
                <w:rFonts w:ascii="Cambria" w:hAnsi="Cambria"/>
                <w:b/>
                <w:bCs/>
                <w:sz w:val="20"/>
                <w:szCs w:val="20"/>
              </w:rPr>
            </w:pPr>
            <w:r w:rsidRPr="0072369C">
              <w:rPr>
                <w:rFonts w:ascii="Cambria" w:hAnsi="Cambria"/>
                <w:b/>
                <w:sz w:val="20"/>
                <w:szCs w:val="20"/>
              </w:rPr>
              <w:t>ANA SÜREÇLER</w:t>
            </w:r>
          </w:p>
        </w:tc>
        <w:tc>
          <w:tcPr>
            <w:tcW w:w="1432" w:type="dxa"/>
            <w:tcBorders>
              <w:top w:val="single" w:sz="8" w:space="0" w:color="F79646"/>
              <w:left w:val="single" w:sz="8" w:space="0" w:color="F79646"/>
              <w:bottom w:val="single" w:sz="18" w:space="0" w:color="F79646"/>
              <w:right w:val="single" w:sz="8" w:space="0" w:color="F79646"/>
            </w:tcBorders>
            <w:shd w:val="clear" w:color="auto" w:fill="auto"/>
            <w:noWrap/>
          </w:tcPr>
          <w:p w:rsidR="0068721E" w:rsidRPr="0072369C" w:rsidRDefault="0068721E" w:rsidP="0072369C">
            <w:pPr>
              <w:spacing w:line="360" w:lineRule="auto"/>
              <w:jc w:val="center"/>
              <w:rPr>
                <w:rFonts w:ascii="Cambria" w:hAnsi="Cambria"/>
                <w:b/>
                <w:bCs/>
                <w:sz w:val="20"/>
                <w:szCs w:val="20"/>
              </w:rPr>
            </w:pPr>
            <w:r w:rsidRPr="0072369C">
              <w:rPr>
                <w:rFonts w:ascii="Cambria" w:hAnsi="Cambria"/>
                <w:b/>
                <w:sz w:val="20"/>
                <w:szCs w:val="20"/>
              </w:rPr>
              <w:t>Mevzuat No</w:t>
            </w:r>
          </w:p>
        </w:tc>
      </w:tr>
      <w:tr w:rsidR="009637E8" w:rsidRPr="009A58B8" w:rsidTr="0072369C">
        <w:trPr>
          <w:trHeight w:val="300"/>
        </w:trPr>
        <w:tc>
          <w:tcPr>
            <w:tcW w:w="817" w:type="dxa"/>
            <w:shd w:val="clear" w:color="auto" w:fill="BDD6EE"/>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1</w:t>
            </w:r>
          </w:p>
        </w:tc>
        <w:tc>
          <w:tcPr>
            <w:tcW w:w="6946" w:type="dxa"/>
            <w:shd w:val="clear" w:color="auto" w:fill="BDD6EE"/>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Millî Eğitim Bakanlığı İlköğretim Kurumları Yönetmeliği</w:t>
            </w:r>
          </w:p>
        </w:tc>
        <w:tc>
          <w:tcPr>
            <w:tcW w:w="1432" w:type="dxa"/>
            <w:shd w:val="clear" w:color="auto" w:fill="BDD6EE"/>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26738</w:t>
            </w:r>
          </w:p>
        </w:tc>
      </w:tr>
      <w:tr w:rsidR="0068721E" w:rsidRPr="009A58B8" w:rsidTr="0072369C">
        <w:trPr>
          <w:trHeight w:val="217"/>
        </w:trPr>
        <w:tc>
          <w:tcPr>
            <w:tcW w:w="817"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2</w:t>
            </w:r>
          </w:p>
        </w:tc>
        <w:tc>
          <w:tcPr>
            <w:tcW w:w="6946" w:type="dxa"/>
            <w:tcBorders>
              <w:top w:val="single" w:sz="8" w:space="0" w:color="F79646"/>
              <w:left w:val="single" w:sz="8" w:space="0" w:color="F79646"/>
              <w:bottom w:val="single" w:sz="8" w:space="0" w:color="F79646"/>
              <w:right w:val="single" w:sz="8" w:space="0" w:color="F79646"/>
            </w:tcBorders>
            <w:shd w:val="clear" w:color="auto" w:fill="auto"/>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Millî Eğitim Bakanlığı Okul-Aile Birliği Yönetmeliği</w:t>
            </w:r>
          </w:p>
        </w:tc>
        <w:tc>
          <w:tcPr>
            <w:tcW w:w="1432"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25831</w:t>
            </w:r>
          </w:p>
        </w:tc>
      </w:tr>
      <w:tr w:rsidR="009637E8" w:rsidRPr="009A58B8" w:rsidTr="0072369C">
        <w:trPr>
          <w:trHeight w:val="279"/>
        </w:trPr>
        <w:tc>
          <w:tcPr>
            <w:tcW w:w="817" w:type="dxa"/>
            <w:shd w:val="clear" w:color="auto" w:fill="BDD6EE"/>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3</w:t>
            </w:r>
          </w:p>
        </w:tc>
        <w:tc>
          <w:tcPr>
            <w:tcW w:w="6946" w:type="dxa"/>
            <w:shd w:val="clear" w:color="auto" w:fill="BDD6EE"/>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Okul Öncesi Eğitim Kurumları Yönetmeliği</w:t>
            </w:r>
          </w:p>
        </w:tc>
        <w:tc>
          <w:tcPr>
            <w:tcW w:w="1432" w:type="dxa"/>
            <w:shd w:val="clear" w:color="auto" w:fill="BDD6EE"/>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26547</w:t>
            </w:r>
          </w:p>
        </w:tc>
      </w:tr>
    </w:tbl>
    <w:p w:rsidR="0068721E" w:rsidRDefault="0068721E" w:rsidP="0068721E">
      <w:pPr>
        <w:rPr>
          <w:b/>
        </w:rPr>
      </w:pPr>
    </w:p>
    <w:p w:rsidR="0068721E" w:rsidRPr="00CB6D47" w:rsidRDefault="0068721E" w:rsidP="008C0878">
      <w:pPr>
        <w:pStyle w:val="ListeParagraf"/>
        <w:numPr>
          <w:ilvl w:val="1"/>
          <w:numId w:val="17"/>
        </w:numPr>
        <w:rPr>
          <w:b/>
        </w:rPr>
      </w:pPr>
      <w:r>
        <w:rPr>
          <w:b/>
        </w:rPr>
        <w:t>Ara Süreçler</w:t>
      </w:r>
    </w:p>
    <w:tbl>
      <w:tblPr>
        <w:tblW w:w="920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20" w:firstRow="1" w:lastRow="0" w:firstColumn="0" w:lastColumn="0" w:noHBand="0" w:noVBand="1"/>
      </w:tblPr>
      <w:tblGrid>
        <w:gridCol w:w="820"/>
        <w:gridCol w:w="6943"/>
        <w:gridCol w:w="1445"/>
      </w:tblGrid>
      <w:tr w:rsidR="0068721E" w:rsidRPr="009A58B8" w:rsidTr="0072369C">
        <w:trPr>
          <w:trHeight w:val="339"/>
        </w:trPr>
        <w:tc>
          <w:tcPr>
            <w:tcW w:w="820" w:type="dxa"/>
            <w:tcBorders>
              <w:top w:val="single" w:sz="8" w:space="0" w:color="F79646"/>
              <w:left w:val="single" w:sz="8" w:space="0" w:color="F79646"/>
              <w:bottom w:val="single" w:sz="1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hAnsi="Calibri"/>
                <w:b/>
                <w:sz w:val="20"/>
                <w:szCs w:val="20"/>
              </w:rPr>
            </w:pPr>
            <w:r w:rsidRPr="0072369C">
              <w:rPr>
                <w:rFonts w:ascii="Calibri" w:hAnsi="Calibri"/>
                <w:b/>
                <w:sz w:val="20"/>
                <w:szCs w:val="20"/>
              </w:rPr>
              <w:t>Sıra No</w:t>
            </w:r>
          </w:p>
        </w:tc>
        <w:tc>
          <w:tcPr>
            <w:tcW w:w="6943" w:type="dxa"/>
            <w:tcBorders>
              <w:top w:val="single" w:sz="8" w:space="0" w:color="F79646"/>
              <w:left w:val="single" w:sz="8" w:space="0" w:color="F79646"/>
              <w:bottom w:val="single" w:sz="1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hAnsi="Calibri"/>
                <w:b/>
                <w:sz w:val="20"/>
                <w:szCs w:val="20"/>
              </w:rPr>
            </w:pPr>
            <w:r w:rsidRPr="0072369C">
              <w:rPr>
                <w:rFonts w:ascii="Calibri" w:hAnsi="Calibri"/>
                <w:b/>
                <w:sz w:val="20"/>
                <w:szCs w:val="20"/>
              </w:rPr>
              <w:t>ARA SÜREÇLER</w:t>
            </w:r>
          </w:p>
        </w:tc>
        <w:tc>
          <w:tcPr>
            <w:tcW w:w="1445" w:type="dxa"/>
            <w:tcBorders>
              <w:top w:val="single" w:sz="8" w:space="0" w:color="F79646"/>
              <w:left w:val="single" w:sz="8" w:space="0" w:color="F79646"/>
              <w:bottom w:val="single" w:sz="1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hAnsi="Calibri"/>
                <w:b/>
                <w:sz w:val="20"/>
                <w:szCs w:val="20"/>
              </w:rPr>
            </w:pPr>
            <w:r w:rsidRPr="0072369C">
              <w:rPr>
                <w:rFonts w:ascii="Calibri" w:hAnsi="Calibri"/>
                <w:b/>
                <w:sz w:val="20"/>
                <w:szCs w:val="20"/>
              </w:rPr>
              <w:t>Mevzuat No</w:t>
            </w:r>
          </w:p>
        </w:tc>
      </w:tr>
      <w:tr w:rsidR="009637E8" w:rsidRPr="009A58B8" w:rsidTr="0072369C">
        <w:trPr>
          <w:trHeight w:val="232"/>
        </w:trPr>
        <w:tc>
          <w:tcPr>
            <w:tcW w:w="820" w:type="dxa"/>
            <w:shd w:val="clear" w:color="auto" w:fill="BDD6EE"/>
            <w:noWrap/>
          </w:tcPr>
          <w:p w:rsidR="0068721E" w:rsidRPr="0072369C" w:rsidRDefault="0068721E" w:rsidP="0072369C">
            <w:pPr>
              <w:spacing w:line="360" w:lineRule="auto"/>
              <w:jc w:val="center"/>
              <w:rPr>
                <w:rFonts w:ascii="Calibri" w:eastAsia="Calibri" w:hAnsi="Calibri"/>
                <w:b/>
                <w:bCs/>
                <w:sz w:val="20"/>
                <w:szCs w:val="20"/>
              </w:rPr>
            </w:pPr>
            <w:r w:rsidRPr="0072369C">
              <w:rPr>
                <w:rFonts w:ascii="Calibri" w:eastAsia="Calibri" w:hAnsi="Calibri"/>
                <w:b/>
                <w:bCs/>
                <w:sz w:val="20"/>
                <w:szCs w:val="20"/>
              </w:rPr>
              <w:t>1</w:t>
            </w:r>
          </w:p>
        </w:tc>
        <w:tc>
          <w:tcPr>
            <w:tcW w:w="6943" w:type="dxa"/>
            <w:shd w:val="clear" w:color="auto" w:fill="BDD6EE"/>
            <w:noWrap/>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Devlet Memurları Kanunu</w:t>
            </w:r>
          </w:p>
        </w:tc>
        <w:tc>
          <w:tcPr>
            <w:tcW w:w="1445" w:type="dxa"/>
            <w:shd w:val="clear" w:color="auto" w:fill="BDD6EE"/>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657</w:t>
            </w:r>
          </w:p>
        </w:tc>
      </w:tr>
      <w:tr w:rsidR="0068721E" w:rsidRPr="009A58B8" w:rsidTr="0072369C">
        <w:trPr>
          <w:trHeight w:val="263"/>
        </w:trPr>
        <w:tc>
          <w:tcPr>
            <w:tcW w:w="820"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b/>
                <w:bCs/>
                <w:sz w:val="20"/>
                <w:szCs w:val="20"/>
              </w:rPr>
            </w:pPr>
            <w:r w:rsidRPr="0072369C">
              <w:rPr>
                <w:rFonts w:ascii="Calibri" w:eastAsia="Calibri" w:hAnsi="Calibri"/>
                <w:b/>
                <w:bCs/>
                <w:sz w:val="20"/>
                <w:szCs w:val="20"/>
              </w:rPr>
              <w:t>2</w:t>
            </w:r>
          </w:p>
        </w:tc>
        <w:tc>
          <w:tcPr>
            <w:tcW w:w="6943"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 xml:space="preserve">İlköğretim ve Eğitim Kanunu </w:t>
            </w:r>
          </w:p>
        </w:tc>
        <w:tc>
          <w:tcPr>
            <w:tcW w:w="1445"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222</w:t>
            </w:r>
          </w:p>
        </w:tc>
      </w:tr>
      <w:tr w:rsidR="009637E8" w:rsidRPr="009A58B8" w:rsidTr="0072369C">
        <w:trPr>
          <w:trHeight w:val="269"/>
        </w:trPr>
        <w:tc>
          <w:tcPr>
            <w:tcW w:w="820" w:type="dxa"/>
            <w:shd w:val="clear" w:color="auto" w:fill="BDD6EE"/>
            <w:noWrap/>
          </w:tcPr>
          <w:p w:rsidR="0068721E" w:rsidRPr="0072369C" w:rsidRDefault="0068721E" w:rsidP="0072369C">
            <w:pPr>
              <w:spacing w:line="360" w:lineRule="auto"/>
              <w:jc w:val="center"/>
              <w:rPr>
                <w:rFonts w:ascii="Calibri" w:eastAsia="Calibri" w:hAnsi="Calibri"/>
                <w:b/>
                <w:bCs/>
                <w:sz w:val="20"/>
                <w:szCs w:val="20"/>
              </w:rPr>
            </w:pPr>
            <w:r w:rsidRPr="0072369C">
              <w:rPr>
                <w:rFonts w:ascii="Calibri" w:eastAsia="Calibri" w:hAnsi="Calibri"/>
                <w:b/>
                <w:bCs/>
                <w:sz w:val="20"/>
                <w:szCs w:val="20"/>
              </w:rPr>
              <w:t>3</w:t>
            </w:r>
          </w:p>
        </w:tc>
        <w:tc>
          <w:tcPr>
            <w:tcW w:w="6943" w:type="dxa"/>
            <w:shd w:val="clear" w:color="auto" w:fill="BDD6EE"/>
            <w:noWrap/>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Memurlar ve Diğer Kamu Görevlilerinin Yargılanması Hakkında Kanun</w:t>
            </w:r>
          </w:p>
        </w:tc>
        <w:tc>
          <w:tcPr>
            <w:tcW w:w="1445" w:type="dxa"/>
            <w:shd w:val="clear" w:color="auto" w:fill="BDD6EE"/>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4483</w:t>
            </w:r>
          </w:p>
        </w:tc>
      </w:tr>
      <w:tr w:rsidR="0068721E" w:rsidRPr="009A58B8" w:rsidTr="0072369C">
        <w:trPr>
          <w:trHeight w:val="545"/>
        </w:trPr>
        <w:tc>
          <w:tcPr>
            <w:tcW w:w="820"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b/>
                <w:bCs/>
                <w:sz w:val="20"/>
                <w:szCs w:val="20"/>
              </w:rPr>
            </w:pPr>
            <w:r w:rsidRPr="0072369C">
              <w:rPr>
                <w:rFonts w:ascii="Calibri" w:eastAsia="Calibri" w:hAnsi="Calibri"/>
                <w:b/>
                <w:bCs/>
                <w:sz w:val="20"/>
                <w:szCs w:val="20"/>
              </w:rPr>
              <w:t>4</w:t>
            </w:r>
          </w:p>
        </w:tc>
        <w:tc>
          <w:tcPr>
            <w:tcW w:w="6943"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Millî Eğitim Bakanlığına Bağlı Yüksek ve Orta Dereceli Okullar Öğretmenleri ile İlkokul Öğretmenlerinin Haftalık Ders Saatleri ile Ek Ders Ücretleri Hakkında Kanun</w:t>
            </w:r>
          </w:p>
        </w:tc>
        <w:tc>
          <w:tcPr>
            <w:tcW w:w="1445"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439</w:t>
            </w:r>
          </w:p>
        </w:tc>
      </w:tr>
      <w:tr w:rsidR="009637E8" w:rsidRPr="009A58B8" w:rsidTr="0072369C">
        <w:trPr>
          <w:trHeight w:val="299"/>
        </w:trPr>
        <w:tc>
          <w:tcPr>
            <w:tcW w:w="820" w:type="dxa"/>
            <w:shd w:val="clear" w:color="auto" w:fill="BDD6EE"/>
            <w:noWrap/>
          </w:tcPr>
          <w:p w:rsidR="0068721E" w:rsidRPr="0072369C" w:rsidRDefault="0068721E" w:rsidP="0072369C">
            <w:pPr>
              <w:spacing w:line="360" w:lineRule="auto"/>
              <w:jc w:val="center"/>
              <w:rPr>
                <w:rFonts w:ascii="Calibri" w:eastAsia="Calibri" w:hAnsi="Calibri"/>
                <w:b/>
                <w:bCs/>
                <w:sz w:val="20"/>
                <w:szCs w:val="20"/>
              </w:rPr>
            </w:pPr>
            <w:r w:rsidRPr="0072369C">
              <w:rPr>
                <w:rFonts w:ascii="Calibri" w:eastAsia="Calibri" w:hAnsi="Calibri"/>
                <w:b/>
                <w:bCs/>
                <w:sz w:val="20"/>
                <w:szCs w:val="20"/>
              </w:rPr>
              <w:t>5</w:t>
            </w:r>
          </w:p>
        </w:tc>
        <w:tc>
          <w:tcPr>
            <w:tcW w:w="6943" w:type="dxa"/>
            <w:shd w:val="clear" w:color="auto" w:fill="BDD6EE"/>
            <w:noWrap/>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Millî Eğitim Temel Kanunu</w:t>
            </w:r>
          </w:p>
        </w:tc>
        <w:tc>
          <w:tcPr>
            <w:tcW w:w="1445" w:type="dxa"/>
            <w:shd w:val="clear" w:color="auto" w:fill="BDD6EE"/>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1739</w:t>
            </w:r>
          </w:p>
        </w:tc>
      </w:tr>
      <w:tr w:rsidR="0068721E" w:rsidRPr="009A58B8" w:rsidTr="0072369C">
        <w:trPr>
          <w:trHeight w:val="333"/>
        </w:trPr>
        <w:tc>
          <w:tcPr>
            <w:tcW w:w="820"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b/>
                <w:bCs/>
                <w:sz w:val="20"/>
                <w:szCs w:val="20"/>
              </w:rPr>
            </w:pPr>
            <w:r w:rsidRPr="0072369C">
              <w:rPr>
                <w:rFonts w:ascii="Calibri" w:eastAsia="Calibri" w:hAnsi="Calibri"/>
                <w:b/>
                <w:bCs/>
                <w:sz w:val="20"/>
                <w:szCs w:val="20"/>
              </w:rPr>
              <w:t>6</w:t>
            </w:r>
          </w:p>
        </w:tc>
        <w:tc>
          <w:tcPr>
            <w:tcW w:w="6943"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Türk Bayrağı Kanunu</w:t>
            </w:r>
          </w:p>
        </w:tc>
        <w:tc>
          <w:tcPr>
            <w:tcW w:w="1445"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2893</w:t>
            </w:r>
          </w:p>
        </w:tc>
      </w:tr>
      <w:tr w:rsidR="009637E8" w:rsidRPr="009A58B8" w:rsidTr="0072369C">
        <w:trPr>
          <w:trHeight w:val="313"/>
        </w:trPr>
        <w:tc>
          <w:tcPr>
            <w:tcW w:w="820" w:type="dxa"/>
            <w:shd w:val="clear" w:color="auto" w:fill="BDD6EE"/>
            <w:noWrap/>
          </w:tcPr>
          <w:p w:rsidR="0068721E" w:rsidRPr="0072369C" w:rsidRDefault="0068721E" w:rsidP="0072369C">
            <w:pPr>
              <w:spacing w:line="360" w:lineRule="auto"/>
              <w:jc w:val="center"/>
              <w:rPr>
                <w:rFonts w:ascii="Calibri" w:eastAsia="Calibri" w:hAnsi="Calibri"/>
                <w:b/>
                <w:bCs/>
                <w:sz w:val="20"/>
                <w:szCs w:val="20"/>
              </w:rPr>
            </w:pPr>
            <w:r w:rsidRPr="0072369C">
              <w:rPr>
                <w:rFonts w:ascii="Calibri" w:eastAsia="Calibri" w:hAnsi="Calibri"/>
                <w:b/>
                <w:bCs/>
                <w:sz w:val="20"/>
                <w:szCs w:val="20"/>
              </w:rPr>
              <w:t>7</w:t>
            </w:r>
          </w:p>
        </w:tc>
        <w:tc>
          <w:tcPr>
            <w:tcW w:w="6943" w:type="dxa"/>
            <w:shd w:val="clear" w:color="auto" w:fill="BDD6EE"/>
            <w:noWrap/>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Türkiye Cumhuriyeti Emekli Sandığı Kanunu(1)(2)</w:t>
            </w:r>
          </w:p>
        </w:tc>
        <w:tc>
          <w:tcPr>
            <w:tcW w:w="1445" w:type="dxa"/>
            <w:shd w:val="clear" w:color="auto" w:fill="BDD6EE"/>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5434</w:t>
            </w:r>
          </w:p>
        </w:tc>
      </w:tr>
      <w:tr w:rsidR="0068721E" w:rsidRPr="009A58B8" w:rsidTr="0072369C">
        <w:trPr>
          <w:trHeight w:val="261"/>
        </w:trPr>
        <w:tc>
          <w:tcPr>
            <w:tcW w:w="820"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b/>
                <w:bCs/>
                <w:sz w:val="20"/>
                <w:szCs w:val="20"/>
              </w:rPr>
            </w:pPr>
            <w:r w:rsidRPr="0072369C">
              <w:rPr>
                <w:rFonts w:ascii="Calibri" w:eastAsia="Calibri" w:hAnsi="Calibri"/>
                <w:b/>
                <w:bCs/>
                <w:sz w:val="20"/>
                <w:szCs w:val="20"/>
              </w:rPr>
              <w:t>8</w:t>
            </w:r>
          </w:p>
        </w:tc>
        <w:tc>
          <w:tcPr>
            <w:tcW w:w="6943"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Sözleşmeli Personel Çalıştırılmasına İlişkin Esaslar</w:t>
            </w:r>
          </w:p>
        </w:tc>
        <w:tc>
          <w:tcPr>
            <w:tcW w:w="1445"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16330</w:t>
            </w:r>
          </w:p>
        </w:tc>
      </w:tr>
      <w:tr w:rsidR="009637E8" w:rsidRPr="009A58B8" w:rsidTr="0072369C">
        <w:trPr>
          <w:trHeight w:val="321"/>
        </w:trPr>
        <w:tc>
          <w:tcPr>
            <w:tcW w:w="820" w:type="dxa"/>
            <w:shd w:val="clear" w:color="auto" w:fill="BDD6EE"/>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9</w:t>
            </w:r>
          </w:p>
        </w:tc>
        <w:tc>
          <w:tcPr>
            <w:tcW w:w="6943" w:type="dxa"/>
            <w:shd w:val="clear" w:color="auto" w:fill="BDD6EE"/>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Millî Eğitim Bakanlığı Aday Memurlarının Yetiştirilmelerine İlişkin Yön.</w:t>
            </w:r>
          </w:p>
        </w:tc>
        <w:tc>
          <w:tcPr>
            <w:tcW w:w="1445" w:type="dxa"/>
            <w:shd w:val="clear" w:color="auto" w:fill="BDD6EE"/>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2423</w:t>
            </w:r>
          </w:p>
        </w:tc>
      </w:tr>
      <w:tr w:rsidR="0068721E" w:rsidRPr="009A58B8" w:rsidTr="0072369C">
        <w:trPr>
          <w:trHeight w:val="213"/>
        </w:trPr>
        <w:tc>
          <w:tcPr>
            <w:tcW w:w="820"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10</w:t>
            </w:r>
          </w:p>
        </w:tc>
        <w:tc>
          <w:tcPr>
            <w:tcW w:w="6943" w:type="dxa"/>
            <w:tcBorders>
              <w:top w:val="single" w:sz="8" w:space="0" w:color="F79646"/>
              <w:left w:val="single" w:sz="8" w:space="0" w:color="F79646"/>
              <w:bottom w:val="single" w:sz="8" w:space="0" w:color="F79646"/>
              <w:right w:val="single" w:sz="8" w:space="0" w:color="F79646"/>
            </w:tcBorders>
            <w:shd w:val="clear" w:color="auto" w:fill="auto"/>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Devlet Memurları Geçici Süreli Görevlendirme Yönetmeliği</w:t>
            </w:r>
          </w:p>
        </w:tc>
        <w:tc>
          <w:tcPr>
            <w:tcW w:w="1445"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14785</w:t>
            </w:r>
          </w:p>
        </w:tc>
      </w:tr>
      <w:tr w:rsidR="009637E8" w:rsidRPr="009A58B8" w:rsidTr="0072369C">
        <w:trPr>
          <w:trHeight w:val="247"/>
        </w:trPr>
        <w:tc>
          <w:tcPr>
            <w:tcW w:w="820" w:type="dxa"/>
            <w:shd w:val="clear" w:color="auto" w:fill="BDD6EE"/>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11</w:t>
            </w:r>
          </w:p>
        </w:tc>
        <w:tc>
          <w:tcPr>
            <w:tcW w:w="6943" w:type="dxa"/>
            <w:shd w:val="clear" w:color="auto" w:fill="BDD6EE"/>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Devlet Memurları Sicil Yönetmeliği</w:t>
            </w:r>
          </w:p>
        </w:tc>
        <w:tc>
          <w:tcPr>
            <w:tcW w:w="1445" w:type="dxa"/>
            <w:shd w:val="clear" w:color="auto" w:fill="BDD6EE"/>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19255</w:t>
            </w:r>
          </w:p>
        </w:tc>
      </w:tr>
      <w:tr w:rsidR="0068721E" w:rsidRPr="009A58B8" w:rsidTr="0072369C">
        <w:trPr>
          <w:trHeight w:val="153"/>
        </w:trPr>
        <w:tc>
          <w:tcPr>
            <w:tcW w:w="820"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12</w:t>
            </w:r>
          </w:p>
        </w:tc>
        <w:tc>
          <w:tcPr>
            <w:tcW w:w="6943" w:type="dxa"/>
            <w:tcBorders>
              <w:top w:val="single" w:sz="8" w:space="0" w:color="F79646"/>
              <w:left w:val="single" w:sz="8" w:space="0" w:color="F79646"/>
              <w:bottom w:val="single" w:sz="8" w:space="0" w:color="F79646"/>
              <w:right w:val="single" w:sz="8" w:space="0" w:color="F79646"/>
            </w:tcBorders>
            <w:shd w:val="clear" w:color="auto" w:fill="auto"/>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Devlet Memurlarının Şikâyet ve Müracaatları Hakkında Yönetmelik</w:t>
            </w:r>
          </w:p>
        </w:tc>
        <w:tc>
          <w:tcPr>
            <w:tcW w:w="1445"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17926</w:t>
            </w:r>
          </w:p>
        </w:tc>
      </w:tr>
      <w:tr w:rsidR="009637E8" w:rsidRPr="009A58B8" w:rsidTr="0072369C">
        <w:trPr>
          <w:trHeight w:val="329"/>
        </w:trPr>
        <w:tc>
          <w:tcPr>
            <w:tcW w:w="820" w:type="dxa"/>
            <w:shd w:val="clear" w:color="auto" w:fill="BDD6EE"/>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13</w:t>
            </w:r>
          </w:p>
        </w:tc>
        <w:tc>
          <w:tcPr>
            <w:tcW w:w="6943" w:type="dxa"/>
            <w:shd w:val="clear" w:color="auto" w:fill="BDD6EE"/>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Devlet Memurlarının Tedavi Yardımı ve Cenaze Giderleri Yönetmeliği</w:t>
            </w:r>
          </w:p>
        </w:tc>
        <w:tc>
          <w:tcPr>
            <w:tcW w:w="1445" w:type="dxa"/>
            <w:shd w:val="clear" w:color="auto" w:fill="BDD6EE"/>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14622</w:t>
            </w:r>
          </w:p>
        </w:tc>
      </w:tr>
      <w:tr w:rsidR="0068721E" w:rsidRPr="009A58B8" w:rsidTr="0072369C">
        <w:trPr>
          <w:trHeight w:val="221"/>
        </w:trPr>
        <w:tc>
          <w:tcPr>
            <w:tcW w:w="820"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14</w:t>
            </w:r>
          </w:p>
        </w:tc>
        <w:tc>
          <w:tcPr>
            <w:tcW w:w="6943" w:type="dxa"/>
            <w:tcBorders>
              <w:top w:val="single" w:sz="8" w:space="0" w:color="F79646"/>
              <w:left w:val="single" w:sz="8" w:space="0" w:color="F79646"/>
              <w:bottom w:val="single" w:sz="8" w:space="0" w:color="F79646"/>
              <w:right w:val="single" w:sz="8" w:space="0" w:color="F79646"/>
            </w:tcBorders>
            <w:shd w:val="clear" w:color="auto" w:fill="auto"/>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Devlet Memurlarının Yer Değiştirme Suretiyle Atanmalarına İlişkin Yönet.</w:t>
            </w:r>
          </w:p>
        </w:tc>
        <w:tc>
          <w:tcPr>
            <w:tcW w:w="1445"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18088</w:t>
            </w:r>
          </w:p>
        </w:tc>
      </w:tr>
      <w:tr w:rsidR="009637E8" w:rsidRPr="009A58B8" w:rsidTr="0072369C">
        <w:trPr>
          <w:trHeight w:val="255"/>
        </w:trPr>
        <w:tc>
          <w:tcPr>
            <w:tcW w:w="820" w:type="dxa"/>
            <w:shd w:val="clear" w:color="auto" w:fill="BDD6EE"/>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15</w:t>
            </w:r>
          </w:p>
        </w:tc>
        <w:tc>
          <w:tcPr>
            <w:tcW w:w="6943" w:type="dxa"/>
            <w:shd w:val="clear" w:color="auto" w:fill="BDD6EE"/>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Millî Eğitim Bakanlığı Ders Kitapları ve Eğitim Araçları Yönetmeliği</w:t>
            </w:r>
          </w:p>
        </w:tc>
        <w:tc>
          <w:tcPr>
            <w:tcW w:w="1445" w:type="dxa"/>
            <w:shd w:val="clear" w:color="auto" w:fill="BDD6EE"/>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22297</w:t>
            </w:r>
          </w:p>
        </w:tc>
      </w:tr>
      <w:tr w:rsidR="0068721E" w:rsidRPr="009A58B8" w:rsidTr="0072369C">
        <w:trPr>
          <w:trHeight w:val="316"/>
        </w:trPr>
        <w:tc>
          <w:tcPr>
            <w:tcW w:w="820"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16</w:t>
            </w:r>
          </w:p>
        </w:tc>
        <w:tc>
          <w:tcPr>
            <w:tcW w:w="6943" w:type="dxa"/>
            <w:tcBorders>
              <w:top w:val="single" w:sz="8" w:space="0" w:color="F79646"/>
              <w:left w:val="single" w:sz="8" w:space="0" w:color="F79646"/>
              <w:bottom w:val="single" w:sz="8" w:space="0" w:color="F79646"/>
              <w:right w:val="single" w:sz="8" w:space="0" w:color="F79646"/>
            </w:tcBorders>
            <w:shd w:val="clear" w:color="auto" w:fill="auto"/>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Millî Eğitim Bakanlığı Disiplin Amirleri Yönetmeliği</w:t>
            </w:r>
          </w:p>
        </w:tc>
        <w:tc>
          <w:tcPr>
            <w:tcW w:w="1445"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20890</w:t>
            </w:r>
          </w:p>
        </w:tc>
      </w:tr>
      <w:tr w:rsidR="009637E8" w:rsidRPr="009A58B8" w:rsidTr="0072369C">
        <w:trPr>
          <w:trHeight w:val="351"/>
        </w:trPr>
        <w:tc>
          <w:tcPr>
            <w:tcW w:w="820" w:type="dxa"/>
            <w:shd w:val="clear" w:color="auto" w:fill="BDD6EE"/>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17</w:t>
            </w:r>
          </w:p>
        </w:tc>
        <w:tc>
          <w:tcPr>
            <w:tcW w:w="6943" w:type="dxa"/>
            <w:shd w:val="clear" w:color="auto" w:fill="BDD6EE"/>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Millî Eğitim Bakanlığı Eğitim Kurumları Yöneticilerinin Atama Yönetmeliği</w:t>
            </w:r>
          </w:p>
        </w:tc>
        <w:tc>
          <w:tcPr>
            <w:tcW w:w="1445" w:type="dxa"/>
            <w:shd w:val="clear" w:color="auto" w:fill="BDD6EE"/>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26492</w:t>
            </w:r>
          </w:p>
        </w:tc>
      </w:tr>
      <w:tr w:rsidR="0068721E" w:rsidRPr="009A58B8" w:rsidTr="0072369C">
        <w:trPr>
          <w:trHeight w:val="243"/>
        </w:trPr>
        <w:tc>
          <w:tcPr>
            <w:tcW w:w="820"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18</w:t>
            </w:r>
          </w:p>
        </w:tc>
        <w:tc>
          <w:tcPr>
            <w:tcW w:w="6943" w:type="dxa"/>
            <w:tcBorders>
              <w:top w:val="single" w:sz="8" w:space="0" w:color="F79646"/>
              <w:left w:val="single" w:sz="8" w:space="0" w:color="F79646"/>
              <w:bottom w:val="single" w:sz="8" w:space="0" w:color="F79646"/>
              <w:right w:val="single" w:sz="8" w:space="0" w:color="F79646"/>
            </w:tcBorders>
            <w:shd w:val="clear" w:color="auto" w:fill="auto"/>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Millî Eğitim Bakanlığı Hizmet İçi Eğitim Yönetmeliği</w:t>
            </w:r>
          </w:p>
        </w:tc>
        <w:tc>
          <w:tcPr>
            <w:tcW w:w="1445"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2417</w:t>
            </w:r>
          </w:p>
        </w:tc>
      </w:tr>
      <w:tr w:rsidR="009637E8" w:rsidRPr="009A58B8" w:rsidTr="0072369C">
        <w:trPr>
          <w:trHeight w:val="277"/>
        </w:trPr>
        <w:tc>
          <w:tcPr>
            <w:tcW w:w="820" w:type="dxa"/>
            <w:shd w:val="clear" w:color="auto" w:fill="BDD6EE"/>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19</w:t>
            </w:r>
          </w:p>
        </w:tc>
        <w:tc>
          <w:tcPr>
            <w:tcW w:w="6943" w:type="dxa"/>
            <w:shd w:val="clear" w:color="auto" w:fill="BDD6EE"/>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Millî Eğitim Bakanlığı İlköğretim ve Orta Öğretim Kur Sosyal Etkinlik Yön.</w:t>
            </w:r>
          </w:p>
        </w:tc>
        <w:tc>
          <w:tcPr>
            <w:tcW w:w="1445" w:type="dxa"/>
            <w:shd w:val="clear" w:color="auto" w:fill="BDD6EE"/>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25699</w:t>
            </w:r>
          </w:p>
        </w:tc>
      </w:tr>
      <w:tr w:rsidR="0068721E" w:rsidRPr="009A58B8" w:rsidTr="0072369C">
        <w:trPr>
          <w:trHeight w:val="258"/>
        </w:trPr>
        <w:tc>
          <w:tcPr>
            <w:tcW w:w="820"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20</w:t>
            </w:r>
          </w:p>
        </w:tc>
        <w:tc>
          <w:tcPr>
            <w:tcW w:w="6943" w:type="dxa"/>
            <w:tcBorders>
              <w:top w:val="single" w:sz="8" w:space="0" w:color="F79646"/>
              <w:left w:val="single" w:sz="8" w:space="0" w:color="F79646"/>
              <w:bottom w:val="single" w:sz="8" w:space="0" w:color="F79646"/>
              <w:right w:val="single" w:sz="8" w:space="0" w:color="F79646"/>
            </w:tcBorders>
            <w:shd w:val="clear" w:color="auto" w:fill="auto"/>
          </w:tcPr>
          <w:p w:rsidR="0068721E" w:rsidRPr="0072369C" w:rsidRDefault="0068721E" w:rsidP="0072369C">
            <w:pPr>
              <w:spacing w:line="360" w:lineRule="auto"/>
              <w:rPr>
                <w:rFonts w:ascii="Calibri" w:eastAsia="Calibri" w:hAnsi="Calibri"/>
                <w:sz w:val="20"/>
                <w:szCs w:val="20"/>
              </w:rPr>
            </w:pPr>
            <w:r w:rsidRPr="0072369C">
              <w:rPr>
                <w:rFonts w:ascii="Calibri" w:eastAsia="Calibri" w:hAnsi="Calibri"/>
                <w:sz w:val="20"/>
                <w:szCs w:val="20"/>
              </w:rPr>
              <w:t>Millî Eğitim Bakanlığı Kurumlarında Sözleşmeli veya Ek Ders Görevi İle Görevlendirilecek Uzman ve Usta Öğreticiler Hakkında Yönetmelik</w:t>
            </w:r>
          </w:p>
        </w:tc>
        <w:tc>
          <w:tcPr>
            <w:tcW w:w="1445"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15943</w:t>
            </w:r>
          </w:p>
        </w:tc>
      </w:tr>
      <w:tr w:rsidR="009637E8" w:rsidRPr="009A58B8" w:rsidTr="0072369C">
        <w:trPr>
          <w:trHeight w:val="306"/>
        </w:trPr>
        <w:tc>
          <w:tcPr>
            <w:tcW w:w="820" w:type="dxa"/>
            <w:shd w:val="clear" w:color="auto" w:fill="BDD6EE"/>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21</w:t>
            </w:r>
          </w:p>
        </w:tc>
        <w:tc>
          <w:tcPr>
            <w:tcW w:w="6943" w:type="dxa"/>
            <w:shd w:val="clear" w:color="auto" w:fill="BDD6EE"/>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Millî Eğitim Bakanlığı Okul Kütüphaneleri Yönetmeliği</w:t>
            </w:r>
          </w:p>
        </w:tc>
        <w:tc>
          <w:tcPr>
            <w:tcW w:w="1445" w:type="dxa"/>
            <w:shd w:val="clear" w:color="auto" w:fill="BDD6EE"/>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24501</w:t>
            </w:r>
          </w:p>
        </w:tc>
      </w:tr>
      <w:tr w:rsidR="0068721E" w:rsidRPr="009A58B8" w:rsidTr="0072369C">
        <w:trPr>
          <w:trHeight w:val="340"/>
        </w:trPr>
        <w:tc>
          <w:tcPr>
            <w:tcW w:w="820"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22</w:t>
            </w:r>
          </w:p>
        </w:tc>
        <w:tc>
          <w:tcPr>
            <w:tcW w:w="6943" w:type="dxa"/>
            <w:tcBorders>
              <w:top w:val="single" w:sz="8" w:space="0" w:color="F79646"/>
              <w:left w:val="single" w:sz="8" w:space="0" w:color="F79646"/>
              <w:bottom w:val="single" w:sz="8" w:space="0" w:color="F79646"/>
              <w:right w:val="single" w:sz="8" w:space="0" w:color="F79646"/>
            </w:tcBorders>
            <w:shd w:val="clear" w:color="auto" w:fill="auto"/>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Millî Eğitim Bakanlığı Öğretmenlerinin Atama ve Yer Değiştirme Yön.</w:t>
            </w:r>
          </w:p>
        </w:tc>
        <w:tc>
          <w:tcPr>
            <w:tcW w:w="1445"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26098</w:t>
            </w:r>
          </w:p>
        </w:tc>
      </w:tr>
      <w:tr w:rsidR="009637E8" w:rsidRPr="009A58B8" w:rsidTr="0072369C">
        <w:trPr>
          <w:trHeight w:val="232"/>
        </w:trPr>
        <w:tc>
          <w:tcPr>
            <w:tcW w:w="820" w:type="dxa"/>
            <w:shd w:val="clear" w:color="auto" w:fill="BDD6EE"/>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23</w:t>
            </w:r>
          </w:p>
        </w:tc>
        <w:tc>
          <w:tcPr>
            <w:tcW w:w="6943" w:type="dxa"/>
            <w:shd w:val="clear" w:color="auto" w:fill="BDD6EE"/>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Millî Eğitim Bakanlığı Örgün ve Yaygın Eğitim Kurumları İzcilik Yön.</w:t>
            </w:r>
          </w:p>
        </w:tc>
        <w:tc>
          <w:tcPr>
            <w:tcW w:w="1445" w:type="dxa"/>
            <w:shd w:val="clear" w:color="auto" w:fill="BDD6EE"/>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21230</w:t>
            </w:r>
          </w:p>
        </w:tc>
      </w:tr>
      <w:tr w:rsidR="0068721E" w:rsidRPr="009A58B8" w:rsidTr="0072369C">
        <w:trPr>
          <w:trHeight w:val="265"/>
        </w:trPr>
        <w:tc>
          <w:tcPr>
            <w:tcW w:w="820"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24</w:t>
            </w:r>
          </w:p>
        </w:tc>
        <w:tc>
          <w:tcPr>
            <w:tcW w:w="6943" w:type="dxa"/>
            <w:tcBorders>
              <w:top w:val="single" w:sz="8" w:space="0" w:color="F79646"/>
              <w:left w:val="single" w:sz="8" w:space="0" w:color="F79646"/>
              <w:bottom w:val="single" w:sz="8" w:space="0" w:color="F79646"/>
              <w:right w:val="single" w:sz="8" w:space="0" w:color="F79646"/>
            </w:tcBorders>
            <w:shd w:val="clear" w:color="auto" w:fill="auto"/>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MEB Personeli Görevde Yükselme ve Unvan Değişikliği Yön</w:t>
            </w:r>
          </w:p>
        </w:tc>
        <w:tc>
          <w:tcPr>
            <w:tcW w:w="1445"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26098</w:t>
            </w:r>
          </w:p>
        </w:tc>
      </w:tr>
      <w:tr w:rsidR="009637E8" w:rsidRPr="009A58B8" w:rsidTr="0072369C">
        <w:trPr>
          <w:trHeight w:val="326"/>
        </w:trPr>
        <w:tc>
          <w:tcPr>
            <w:tcW w:w="820" w:type="dxa"/>
            <w:shd w:val="clear" w:color="auto" w:fill="BDD6EE"/>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25</w:t>
            </w:r>
          </w:p>
        </w:tc>
        <w:tc>
          <w:tcPr>
            <w:tcW w:w="6943" w:type="dxa"/>
            <w:shd w:val="clear" w:color="auto" w:fill="BDD6EE"/>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Millî Eğitim Bakanlığı Rehberlik ve Psikolojik Danışma Hizmetleri Yön.</w:t>
            </w:r>
          </w:p>
        </w:tc>
        <w:tc>
          <w:tcPr>
            <w:tcW w:w="1445" w:type="dxa"/>
            <w:shd w:val="clear" w:color="auto" w:fill="BDD6EE"/>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24376</w:t>
            </w:r>
          </w:p>
        </w:tc>
      </w:tr>
      <w:tr w:rsidR="0068721E" w:rsidRPr="009A58B8" w:rsidTr="0072369C">
        <w:trPr>
          <w:trHeight w:val="219"/>
        </w:trPr>
        <w:tc>
          <w:tcPr>
            <w:tcW w:w="820"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26</w:t>
            </w:r>
          </w:p>
        </w:tc>
        <w:tc>
          <w:tcPr>
            <w:tcW w:w="6943" w:type="dxa"/>
            <w:tcBorders>
              <w:top w:val="single" w:sz="8" w:space="0" w:color="F79646"/>
              <w:left w:val="single" w:sz="8" w:space="0" w:color="F79646"/>
              <w:bottom w:val="single" w:sz="8" w:space="0" w:color="F79646"/>
              <w:right w:val="single" w:sz="8" w:space="0" w:color="F79646"/>
            </w:tcBorders>
            <w:shd w:val="clear" w:color="auto" w:fill="auto"/>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Millî Eğitim Bakanlığı Sicil Amirleri Yönetmeliği</w:t>
            </w:r>
          </w:p>
        </w:tc>
        <w:tc>
          <w:tcPr>
            <w:tcW w:w="1445"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20890</w:t>
            </w:r>
          </w:p>
        </w:tc>
      </w:tr>
      <w:tr w:rsidR="009637E8" w:rsidRPr="009A58B8" w:rsidTr="0072369C">
        <w:trPr>
          <w:trHeight w:val="253"/>
        </w:trPr>
        <w:tc>
          <w:tcPr>
            <w:tcW w:w="820" w:type="dxa"/>
            <w:shd w:val="clear" w:color="auto" w:fill="BDD6EE"/>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27</w:t>
            </w:r>
          </w:p>
        </w:tc>
        <w:tc>
          <w:tcPr>
            <w:tcW w:w="6943" w:type="dxa"/>
            <w:shd w:val="clear" w:color="auto" w:fill="BDD6EE"/>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Millî Eğitim Bakanlığı Tebliğler Dergisi Yayım Yönetmeliği</w:t>
            </w:r>
          </w:p>
        </w:tc>
        <w:tc>
          <w:tcPr>
            <w:tcW w:w="1445" w:type="dxa"/>
            <w:shd w:val="clear" w:color="auto" w:fill="BDD6EE"/>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2389</w:t>
            </w:r>
          </w:p>
        </w:tc>
      </w:tr>
      <w:tr w:rsidR="0068721E" w:rsidRPr="009A58B8" w:rsidTr="0072369C">
        <w:trPr>
          <w:trHeight w:val="287"/>
        </w:trPr>
        <w:tc>
          <w:tcPr>
            <w:tcW w:w="820"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28</w:t>
            </w:r>
          </w:p>
        </w:tc>
        <w:tc>
          <w:tcPr>
            <w:tcW w:w="6943" w:type="dxa"/>
            <w:tcBorders>
              <w:top w:val="single" w:sz="8" w:space="0" w:color="F79646"/>
              <w:left w:val="single" w:sz="8" w:space="0" w:color="F79646"/>
              <w:bottom w:val="single" w:sz="8" w:space="0" w:color="F79646"/>
              <w:right w:val="single" w:sz="8" w:space="0" w:color="F79646"/>
            </w:tcBorders>
            <w:shd w:val="clear" w:color="auto" w:fill="auto"/>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 xml:space="preserve">Norm Kadro Uygulama Kılavuzu. </w:t>
            </w:r>
          </w:p>
        </w:tc>
        <w:tc>
          <w:tcPr>
            <w:tcW w:w="1445"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23782</w:t>
            </w:r>
          </w:p>
        </w:tc>
      </w:tr>
      <w:tr w:rsidR="009637E8" w:rsidRPr="009A58B8" w:rsidTr="0072369C">
        <w:trPr>
          <w:trHeight w:val="193"/>
        </w:trPr>
        <w:tc>
          <w:tcPr>
            <w:tcW w:w="820" w:type="dxa"/>
            <w:shd w:val="clear" w:color="auto" w:fill="BDD6EE"/>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29</w:t>
            </w:r>
          </w:p>
        </w:tc>
        <w:tc>
          <w:tcPr>
            <w:tcW w:w="6943" w:type="dxa"/>
            <w:shd w:val="clear" w:color="auto" w:fill="BDD6EE"/>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Okul Servis Araçları Hizmet Yönetmeliği</w:t>
            </w:r>
          </w:p>
        </w:tc>
        <w:tc>
          <w:tcPr>
            <w:tcW w:w="1445" w:type="dxa"/>
            <w:shd w:val="clear" w:color="auto" w:fill="BDD6EE"/>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25138</w:t>
            </w:r>
          </w:p>
        </w:tc>
      </w:tr>
      <w:tr w:rsidR="0068721E" w:rsidRPr="009A58B8" w:rsidTr="0072369C">
        <w:trPr>
          <w:trHeight w:val="227"/>
        </w:trPr>
        <w:tc>
          <w:tcPr>
            <w:tcW w:w="820"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30</w:t>
            </w:r>
          </w:p>
        </w:tc>
        <w:tc>
          <w:tcPr>
            <w:tcW w:w="6943" w:type="dxa"/>
            <w:tcBorders>
              <w:top w:val="single" w:sz="8" w:space="0" w:color="F79646"/>
              <w:left w:val="single" w:sz="8" w:space="0" w:color="F79646"/>
              <w:bottom w:val="single" w:sz="8" w:space="0" w:color="F79646"/>
              <w:right w:val="single" w:sz="8" w:space="0" w:color="F79646"/>
            </w:tcBorders>
            <w:shd w:val="clear" w:color="auto" w:fill="auto"/>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Öğretmenler Günü Kutlama Yönetmeliği</w:t>
            </w:r>
          </w:p>
        </w:tc>
        <w:tc>
          <w:tcPr>
            <w:tcW w:w="1445"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21417</w:t>
            </w:r>
          </w:p>
        </w:tc>
      </w:tr>
      <w:tr w:rsidR="009637E8" w:rsidRPr="009A58B8" w:rsidTr="0072369C">
        <w:trPr>
          <w:trHeight w:val="261"/>
        </w:trPr>
        <w:tc>
          <w:tcPr>
            <w:tcW w:w="820" w:type="dxa"/>
            <w:shd w:val="clear" w:color="auto" w:fill="BDD6EE"/>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lastRenderedPageBreak/>
              <w:t>31</w:t>
            </w:r>
          </w:p>
        </w:tc>
        <w:tc>
          <w:tcPr>
            <w:tcW w:w="6943" w:type="dxa"/>
            <w:shd w:val="clear" w:color="auto" w:fill="BDD6EE"/>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Öğretmenlik Kariyer Basamaklarında Yükselme Yönetmeliği</w:t>
            </w:r>
          </w:p>
        </w:tc>
        <w:tc>
          <w:tcPr>
            <w:tcW w:w="1445" w:type="dxa"/>
            <w:shd w:val="clear" w:color="auto" w:fill="BDD6EE"/>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25905</w:t>
            </w:r>
          </w:p>
        </w:tc>
      </w:tr>
      <w:tr w:rsidR="0068721E" w:rsidRPr="009A58B8" w:rsidTr="0072369C">
        <w:trPr>
          <w:trHeight w:val="295"/>
        </w:trPr>
        <w:tc>
          <w:tcPr>
            <w:tcW w:w="820"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32</w:t>
            </w:r>
          </w:p>
        </w:tc>
        <w:tc>
          <w:tcPr>
            <w:tcW w:w="6943" w:type="dxa"/>
            <w:tcBorders>
              <w:top w:val="single" w:sz="8" w:space="0" w:color="F79646"/>
              <w:left w:val="single" w:sz="8" w:space="0" w:color="F79646"/>
              <w:bottom w:val="single" w:sz="8" w:space="0" w:color="F79646"/>
              <w:right w:val="single" w:sz="8" w:space="0" w:color="F79646"/>
            </w:tcBorders>
            <w:shd w:val="clear" w:color="auto" w:fill="auto"/>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Resmi Mühür Yönetmeliği</w:t>
            </w:r>
          </w:p>
        </w:tc>
        <w:tc>
          <w:tcPr>
            <w:tcW w:w="1445"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18513</w:t>
            </w:r>
          </w:p>
        </w:tc>
      </w:tr>
      <w:tr w:rsidR="009637E8" w:rsidRPr="009A58B8" w:rsidTr="0072369C">
        <w:trPr>
          <w:trHeight w:val="343"/>
        </w:trPr>
        <w:tc>
          <w:tcPr>
            <w:tcW w:w="820" w:type="dxa"/>
            <w:shd w:val="clear" w:color="auto" w:fill="BDD6EE"/>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33</w:t>
            </w:r>
          </w:p>
        </w:tc>
        <w:tc>
          <w:tcPr>
            <w:tcW w:w="6943" w:type="dxa"/>
            <w:shd w:val="clear" w:color="auto" w:fill="BDD6EE"/>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 xml:space="preserve">Resmi Yazışmalarda Uygulanacak Esas ve Usuller Hakkında Yönetmelik </w:t>
            </w:r>
          </w:p>
        </w:tc>
        <w:tc>
          <w:tcPr>
            <w:tcW w:w="1445" w:type="dxa"/>
            <w:shd w:val="clear" w:color="auto" w:fill="BDD6EE"/>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25658</w:t>
            </w:r>
          </w:p>
        </w:tc>
      </w:tr>
      <w:tr w:rsidR="0068721E" w:rsidRPr="009A58B8" w:rsidTr="0072369C">
        <w:trPr>
          <w:trHeight w:val="250"/>
        </w:trPr>
        <w:tc>
          <w:tcPr>
            <w:tcW w:w="820"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34</w:t>
            </w:r>
          </w:p>
        </w:tc>
        <w:tc>
          <w:tcPr>
            <w:tcW w:w="6943" w:type="dxa"/>
            <w:tcBorders>
              <w:top w:val="single" w:sz="8" w:space="0" w:color="F79646"/>
              <w:left w:val="single" w:sz="8" w:space="0" w:color="F79646"/>
              <w:bottom w:val="single" w:sz="8" w:space="0" w:color="F79646"/>
              <w:right w:val="single" w:sz="8" w:space="0" w:color="F79646"/>
            </w:tcBorders>
            <w:shd w:val="clear" w:color="auto" w:fill="auto"/>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Taşınır Mal Yönetmeliği</w:t>
            </w:r>
          </w:p>
        </w:tc>
        <w:tc>
          <w:tcPr>
            <w:tcW w:w="1445"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26407</w:t>
            </w:r>
          </w:p>
        </w:tc>
      </w:tr>
      <w:tr w:rsidR="009637E8" w:rsidRPr="009A58B8" w:rsidTr="0072369C">
        <w:trPr>
          <w:trHeight w:val="283"/>
        </w:trPr>
        <w:tc>
          <w:tcPr>
            <w:tcW w:w="820" w:type="dxa"/>
            <w:shd w:val="clear" w:color="auto" w:fill="BDD6EE"/>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35</w:t>
            </w:r>
          </w:p>
        </w:tc>
        <w:tc>
          <w:tcPr>
            <w:tcW w:w="6943" w:type="dxa"/>
            <w:shd w:val="clear" w:color="auto" w:fill="BDD6EE"/>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 xml:space="preserve">Yardım Toplama Esas ve Usulleri Hakkında Yönetmelik </w:t>
            </w:r>
          </w:p>
        </w:tc>
        <w:tc>
          <w:tcPr>
            <w:tcW w:w="1445" w:type="dxa"/>
            <w:shd w:val="clear" w:color="auto" w:fill="BDD6EE"/>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23919</w:t>
            </w:r>
          </w:p>
        </w:tc>
      </w:tr>
      <w:tr w:rsidR="0068721E" w:rsidRPr="009A58B8" w:rsidTr="0072369C">
        <w:trPr>
          <w:trHeight w:val="331"/>
        </w:trPr>
        <w:tc>
          <w:tcPr>
            <w:tcW w:w="820"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b/>
                <w:sz w:val="20"/>
                <w:szCs w:val="20"/>
              </w:rPr>
            </w:pPr>
            <w:r w:rsidRPr="0072369C">
              <w:rPr>
                <w:rFonts w:ascii="Calibri" w:eastAsia="Calibri" w:hAnsi="Calibri"/>
                <w:b/>
                <w:sz w:val="20"/>
                <w:szCs w:val="20"/>
              </w:rPr>
              <w:t>36</w:t>
            </w:r>
          </w:p>
        </w:tc>
        <w:tc>
          <w:tcPr>
            <w:tcW w:w="6943" w:type="dxa"/>
            <w:tcBorders>
              <w:top w:val="single" w:sz="8" w:space="0" w:color="F79646"/>
              <w:left w:val="single" w:sz="8" w:space="0" w:color="F79646"/>
              <w:bottom w:val="single" w:sz="8" w:space="0" w:color="F79646"/>
              <w:right w:val="single" w:sz="8" w:space="0" w:color="F79646"/>
            </w:tcBorders>
            <w:shd w:val="clear" w:color="auto" w:fill="auto"/>
          </w:tcPr>
          <w:p w:rsidR="0068721E" w:rsidRPr="0072369C" w:rsidRDefault="0068721E" w:rsidP="0072369C">
            <w:pPr>
              <w:spacing w:line="360" w:lineRule="auto"/>
              <w:jc w:val="both"/>
              <w:rPr>
                <w:rFonts w:ascii="Calibri" w:eastAsia="Calibri" w:hAnsi="Calibri"/>
                <w:sz w:val="20"/>
                <w:szCs w:val="20"/>
              </w:rPr>
            </w:pPr>
            <w:r w:rsidRPr="0072369C">
              <w:rPr>
                <w:rFonts w:ascii="Calibri" w:eastAsia="Calibri" w:hAnsi="Calibri"/>
                <w:sz w:val="20"/>
                <w:szCs w:val="20"/>
              </w:rPr>
              <w:t>Yıllık Ücretli İzin Yönetmeliği</w:t>
            </w:r>
          </w:p>
        </w:tc>
        <w:tc>
          <w:tcPr>
            <w:tcW w:w="1445" w:type="dxa"/>
            <w:tcBorders>
              <w:top w:val="single" w:sz="8" w:space="0" w:color="F79646"/>
              <w:left w:val="single" w:sz="8" w:space="0" w:color="F79646"/>
              <w:bottom w:val="single" w:sz="8" w:space="0" w:color="F79646"/>
              <w:right w:val="single" w:sz="8" w:space="0" w:color="F79646"/>
            </w:tcBorders>
            <w:shd w:val="clear" w:color="auto" w:fill="auto"/>
            <w:noWrap/>
          </w:tcPr>
          <w:p w:rsidR="0068721E" w:rsidRPr="0072369C" w:rsidRDefault="0068721E" w:rsidP="0072369C">
            <w:pPr>
              <w:spacing w:line="360" w:lineRule="auto"/>
              <w:jc w:val="center"/>
              <w:rPr>
                <w:rFonts w:ascii="Calibri" w:eastAsia="Calibri" w:hAnsi="Calibri"/>
                <w:sz w:val="20"/>
                <w:szCs w:val="20"/>
              </w:rPr>
            </w:pPr>
            <w:r w:rsidRPr="0072369C">
              <w:rPr>
                <w:rFonts w:ascii="Calibri" w:eastAsia="Calibri" w:hAnsi="Calibri"/>
                <w:sz w:val="20"/>
                <w:szCs w:val="20"/>
              </w:rPr>
              <w:t>25391</w:t>
            </w:r>
          </w:p>
        </w:tc>
      </w:tr>
    </w:tbl>
    <w:p w:rsidR="0068721E" w:rsidRDefault="0068721E" w:rsidP="0068721E">
      <w:pPr>
        <w:autoSpaceDE w:val="0"/>
        <w:autoSpaceDN w:val="0"/>
        <w:adjustRightInd w:val="0"/>
        <w:spacing w:line="360" w:lineRule="auto"/>
        <w:ind w:firstLine="708"/>
        <w:jc w:val="both"/>
        <w:rPr>
          <w:rFonts w:eastAsia="AGaramondPro-Regular"/>
          <w:color w:val="000000"/>
          <w:sz w:val="22"/>
          <w:szCs w:val="22"/>
          <w:lang w:eastAsia="en-US"/>
        </w:rPr>
      </w:pPr>
    </w:p>
    <w:p w:rsidR="0068721E" w:rsidRDefault="0068721E" w:rsidP="0068721E">
      <w:pPr>
        <w:autoSpaceDE w:val="0"/>
        <w:autoSpaceDN w:val="0"/>
        <w:adjustRightInd w:val="0"/>
        <w:spacing w:line="360" w:lineRule="auto"/>
        <w:jc w:val="both"/>
        <w:rPr>
          <w:rFonts w:eastAsia="AGaramondPro-Regular"/>
          <w:color w:val="000000"/>
          <w:sz w:val="22"/>
          <w:szCs w:val="22"/>
          <w:lang w:eastAsia="en-US"/>
        </w:rPr>
      </w:pPr>
      <w:r>
        <w:rPr>
          <w:rFonts w:eastAsia="AGaramondPro-Regular"/>
          <w:color w:val="000000"/>
          <w:sz w:val="22"/>
          <w:szCs w:val="22"/>
          <w:lang w:eastAsia="en-US"/>
        </w:rPr>
        <w:t xml:space="preserve">          </w:t>
      </w:r>
      <w:r w:rsidR="00F1422F">
        <w:rPr>
          <w:rFonts w:eastAsia="AGaramondPro-Regular"/>
          <w:color w:val="000000"/>
          <w:sz w:val="22"/>
          <w:szCs w:val="22"/>
          <w:lang w:eastAsia="en-US"/>
        </w:rPr>
        <w:t>Yunus Emre Ortaokulu</w:t>
      </w:r>
      <w:r>
        <w:rPr>
          <w:rFonts w:eastAsia="AGaramondPro-Regular"/>
          <w:color w:val="000000"/>
          <w:sz w:val="22"/>
          <w:szCs w:val="22"/>
          <w:lang w:eastAsia="en-US"/>
        </w:rPr>
        <w:t xml:space="preserve">; </w:t>
      </w:r>
      <w:r w:rsidR="008A4D52">
        <w:rPr>
          <w:rFonts w:eastAsia="AGaramondPro-Regular"/>
          <w:color w:val="000000"/>
          <w:sz w:val="22"/>
          <w:szCs w:val="22"/>
          <w:lang w:eastAsia="en-US"/>
        </w:rPr>
        <w:t xml:space="preserve">MEB </w:t>
      </w:r>
      <w:r w:rsidR="008A4D52" w:rsidRPr="00CB72EA">
        <w:rPr>
          <w:rFonts w:eastAsia="AGaramondPro-Regular"/>
          <w:color w:val="000000"/>
          <w:sz w:val="22"/>
          <w:szCs w:val="22"/>
          <w:lang w:eastAsia="en-US"/>
        </w:rPr>
        <w:t>taşra</w:t>
      </w:r>
      <w:r w:rsidRPr="00CB72EA">
        <w:rPr>
          <w:rFonts w:eastAsia="AGaramondPro-Regular"/>
          <w:color w:val="000000"/>
          <w:sz w:val="22"/>
          <w:szCs w:val="22"/>
          <w:lang w:eastAsia="en-US"/>
        </w:rPr>
        <w:t xml:space="preserve"> teşkilatında yer alan </w:t>
      </w:r>
      <w:r>
        <w:rPr>
          <w:rFonts w:eastAsia="AGaramondPro-Regular"/>
          <w:color w:val="000000"/>
          <w:sz w:val="22"/>
          <w:szCs w:val="22"/>
          <w:lang w:eastAsia="en-US"/>
        </w:rPr>
        <w:t xml:space="preserve">İstanbul Milli Eğitim Müdürlüğü, Ümraniye İlçe Milli Eğitim Müdürlüğü’ne bağlı örgün eğitim yapan </w:t>
      </w:r>
      <w:r w:rsidR="008A4D52">
        <w:rPr>
          <w:rFonts w:eastAsia="AGaramondPro-Regular"/>
          <w:color w:val="000000"/>
          <w:sz w:val="22"/>
          <w:szCs w:val="22"/>
          <w:lang w:eastAsia="en-US"/>
        </w:rPr>
        <w:t>bir ortaokuldur</w:t>
      </w:r>
      <w:r>
        <w:rPr>
          <w:rFonts w:eastAsia="AGaramondPro-Regular"/>
          <w:color w:val="000000"/>
          <w:sz w:val="22"/>
          <w:szCs w:val="22"/>
          <w:lang w:eastAsia="en-US"/>
        </w:rPr>
        <w:t>.</w:t>
      </w:r>
      <w:r w:rsidRPr="00CB72EA">
        <w:rPr>
          <w:rFonts w:eastAsia="AGaramondPro-Regular"/>
          <w:color w:val="000000"/>
          <w:sz w:val="22"/>
          <w:szCs w:val="22"/>
          <w:lang w:eastAsia="en-US"/>
        </w:rPr>
        <w:t xml:space="preserve"> </w:t>
      </w:r>
    </w:p>
    <w:p w:rsidR="0068721E" w:rsidRDefault="0068721E" w:rsidP="0068721E">
      <w:pPr>
        <w:autoSpaceDE w:val="0"/>
        <w:autoSpaceDN w:val="0"/>
        <w:adjustRightInd w:val="0"/>
        <w:spacing w:line="360" w:lineRule="auto"/>
        <w:ind w:firstLine="708"/>
        <w:jc w:val="both"/>
        <w:rPr>
          <w:rFonts w:eastAsia="AGaramondPro-Regular"/>
          <w:color w:val="000000"/>
          <w:sz w:val="22"/>
          <w:szCs w:val="22"/>
          <w:lang w:eastAsia="en-US"/>
        </w:rPr>
      </w:pPr>
      <w:r>
        <w:rPr>
          <w:rFonts w:eastAsia="AGaramondPro-Regular"/>
          <w:color w:val="000000"/>
          <w:sz w:val="22"/>
          <w:szCs w:val="22"/>
          <w:lang w:eastAsia="en-US"/>
        </w:rPr>
        <w:t xml:space="preserve">Okulumuz hiyerarşik olarak öncelikle Ümraniye İlçe Milli Eğitim Müdürlüğü’ne bağlı bir kurumdur. Başta </w:t>
      </w:r>
      <w:proofErr w:type="spellStart"/>
      <w:r>
        <w:rPr>
          <w:rFonts w:eastAsia="AGaramondPro-Regular"/>
          <w:color w:val="000000"/>
          <w:sz w:val="22"/>
          <w:szCs w:val="22"/>
          <w:lang w:eastAsia="en-US"/>
        </w:rPr>
        <w:t>T.C.Anayasası</w:t>
      </w:r>
      <w:proofErr w:type="spellEnd"/>
      <w:r>
        <w:rPr>
          <w:rFonts w:eastAsia="AGaramondPro-Regular"/>
          <w:color w:val="000000"/>
          <w:sz w:val="22"/>
          <w:szCs w:val="22"/>
          <w:lang w:eastAsia="en-US"/>
        </w:rPr>
        <w:t xml:space="preserve"> olmak üzere her Türk vatandaşını olduğu gibi bizleri de bağlayan temel mevzuat hükümlerinin yanında özelde; Milli Eğitim Temel Kanunu, İlköğretim Ve Eğitimi Kanunu, İlköğretim Kurumları Yönetmeliği, Okul Öncesi Eğitim Yönetmeliği, Özel Eğitim Yönetmeliği, Okul-Aile Birliği Yönetmeliği ve diğer eğitim-öğretim mevzuatı çerçevesinde faaliyetlerini yürütür.</w:t>
      </w:r>
    </w:p>
    <w:p w:rsidR="0068721E" w:rsidRDefault="0068721E" w:rsidP="0068721E">
      <w:pPr>
        <w:autoSpaceDE w:val="0"/>
        <w:autoSpaceDN w:val="0"/>
        <w:adjustRightInd w:val="0"/>
        <w:spacing w:line="360" w:lineRule="auto"/>
        <w:ind w:firstLine="708"/>
        <w:jc w:val="both"/>
        <w:rPr>
          <w:rFonts w:eastAsia="AGaramondPro-Regular"/>
          <w:color w:val="000000"/>
          <w:sz w:val="22"/>
          <w:szCs w:val="22"/>
          <w:lang w:eastAsia="en-US"/>
        </w:rPr>
      </w:pPr>
      <w:r>
        <w:rPr>
          <w:rFonts w:eastAsia="AGaramondPro-Regular"/>
          <w:color w:val="000000"/>
          <w:sz w:val="22"/>
          <w:szCs w:val="22"/>
          <w:lang w:eastAsia="en-US"/>
        </w:rPr>
        <w:t xml:space="preserve">Okulumuz resmi bir kurum olarak faaliyet halinde olduğundan, 657 sayılı </w:t>
      </w:r>
      <w:proofErr w:type="spellStart"/>
      <w:r>
        <w:rPr>
          <w:rFonts w:eastAsia="AGaramondPro-Regular"/>
          <w:color w:val="000000"/>
          <w:sz w:val="22"/>
          <w:szCs w:val="22"/>
          <w:lang w:eastAsia="en-US"/>
        </w:rPr>
        <w:t>DMK’na</w:t>
      </w:r>
      <w:proofErr w:type="spellEnd"/>
      <w:r>
        <w:rPr>
          <w:rFonts w:eastAsia="AGaramondPro-Regular"/>
          <w:color w:val="000000"/>
          <w:sz w:val="22"/>
          <w:szCs w:val="22"/>
          <w:lang w:eastAsia="en-US"/>
        </w:rPr>
        <w:t xml:space="preserve"> doğrudan bağlı ve onun alt yönetmelik, genelge ve yönergelerine uygun olarak faaliyet göstermektedir.</w:t>
      </w:r>
    </w:p>
    <w:p w:rsidR="0068721E" w:rsidRDefault="0068721E" w:rsidP="0068721E">
      <w:pPr>
        <w:autoSpaceDE w:val="0"/>
        <w:autoSpaceDN w:val="0"/>
        <w:adjustRightInd w:val="0"/>
        <w:spacing w:line="360" w:lineRule="auto"/>
        <w:ind w:firstLine="708"/>
        <w:jc w:val="both"/>
        <w:rPr>
          <w:rFonts w:eastAsia="AGaramondPro-Regular"/>
          <w:color w:val="000000"/>
          <w:sz w:val="22"/>
          <w:szCs w:val="22"/>
          <w:lang w:eastAsia="en-US"/>
        </w:rPr>
      </w:pPr>
      <w:r>
        <w:rPr>
          <w:rFonts w:eastAsia="AGaramondPro-Regular"/>
          <w:color w:val="000000"/>
          <w:sz w:val="22"/>
          <w:szCs w:val="22"/>
          <w:lang w:eastAsia="en-US"/>
        </w:rPr>
        <w:t>Okulumuz Türk Milli Eğitim Politikalarına uygun olarak faaliyette bulunmakta ol</w:t>
      </w:r>
      <w:r w:rsidR="008A4D52">
        <w:rPr>
          <w:rFonts w:eastAsia="AGaramondPro-Regular"/>
          <w:color w:val="000000"/>
          <w:sz w:val="22"/>
          <w:szCs w:val="22"/>
          <w:lang w:eastAsia="en-US"/>
        </w:rPr>
        <w:t>an İstanbul MEM ve Ümraniye MEM</w:t>
      </w:r>
      <w:r>
        <w:rPr>
          <w:rFonts w:eastAsia="AGaramondPro-Regular"/>
          <w:color w:val="000000"/>
          <w:sz w:val="22"/>
          <w:szCs w:val="22"/>
          <w:lang w:eastAsia="en-US"/>
        </w:rPr>
        <w:t xml:space="preserve"> eğitim politikalarını benimsemekte, izlemekte, gelişimine katkı sağlayacak etkinliklere mümkün olduğunca katılmakta, başarılı sonuçlar da almaktadır.</w:t>
      </w:r>
    </w:p>
    <w:p w:rsidR="003C599E" w:rsidRDefault="003C599E" w:rsidP="003C599E"/>
    <w:p w:rsidR="0068721E" w:rsidRDefault="0068721E" w:rsidP="0068721E">
      <w:pPr>
        <w:pStyle w:val="ListeParagraf"/>
        <w:autoSpaceDE w:val="0"/>
        <w:autoSpaceDN w:val="0"/>
        <w:adjustRightInd w:val="0"/>
        <w:spacing w:line="360" w:lineRule="auto"/>
        <w:ind w:left="0"/>
        <w:rPr>
          <w:rFonts w:eastAsia="AGaramondPro-Regular"/>
          <w:b/>
          <w:color w:val="000000"/>
          <w:sz w:val="22"/>
          <w:szCs w:val="22"/>
          <w:lang w:eastAsia="en-US"/>
        </w:rPr>
      </w:pPr>
      <w:r w:rsidRPr="00F82057">
        <w:rPr>
          <w:rFonts w:eastAsia="AGaramondPro-Regular"/>
          <w:b/>
          <w:color w:val="000000"/>
          <w:sz w:val="22"/>
          <w:szCs w:val="22"/>
          <w:lang w:eastAsia="en-US"/>
        </w:rPr>
        <w:t>Yasal Yükümlülüklerimiz ve Yasal Dayanaklar:</w:t>
      </w:r>
    </w:p>
    <w:p w:rsidR="00420C5B" w:rsidRPr="00733C12" w:rsidRDefault="004E137E" w:rsidP="00733C12">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Tablo</w:t>
      </w:r>
      <w:r w:rsidR="005426F2">
        <w:rPr>
          <w:rFonts w:eastAsia="AGaramondPro-Regular"/>
          <w:b/>
          <w:color w:val="000000"/>
          <w:sz w:val="22"/>
          <w:szCs w:val="22"/>
          <w:lang w:eastAsia="en-US"/>
        </w:rPr>
        <w:t xml:space="preserve"> 6</w:t>
      </w:r>
      <w:r w:rsidR="00420C5B">
        <w:rPr>
          <w:rFonts w:eastAsia="AGaramondPro-Regular"/>
          <w:b/>
          <w:color w:val="000000"/>
          <w:sz w:val="22"/>
          <w:szCs w:val="22"/>
          <w:lang w:eastAsia="en-US"/>
        </w:rPr>
        <w:t xml:space="preserve"> </w:t>
      </w:r>
      <w:r>
        <w:rPr>
          <w:rFonts w:eastAsia="AGaramondPro-Regular"/>
          <w:b/>
          <w:color w:val="000000"/>
          <w:sz w:val="22"/>
          <w:szCs w:val="22"/>
          <w:lang w:eastAsia="en-US"/>
        </w:rPr>
        <w:t>-:Yasal Yükümlülükler</w:t>
      </w:r>
      <w:r w:rsidRPr="00374BC6">
        <w:rPr>
          <w:rFonts w:eastAsia="AGaramondPro-Regular"/>
          <w:b/>
          <w:color w:val="000000"/>
          <w:sz w:val="22"/>
          <w:szCs w:val="22"/>
          <w:lang w:eastAsia="en-US"/>
        </w:rPr>
        <w:t xml:space="preserve"> ve Dayanakları</w:t>
      </w:r>
    </w:p>
    <w:tbl>
      <w:tblPr>
        <w:tblW w:w="918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37"/>
        <w:gridCol w:w="3543"/>
      </w:tblGrid>
      <w:tr w:rsidR="00EB6445" w:rsidRPr="00A50EF7" w:rsidTr="000D5970">
        <w:tc>
          <w:tcPr>
            <w:tcW w:w="5637" w:type="dxa"/>
          </w:tcPr>
          <w:p w:rsidR="00EB6445" w:rsidRPr="00A50EF7" w:rsidRDefault="003C599E" w:rsidP="00EB6445">
            <w:pPr>
              <w:rPr>
                <w:rFonts w:eastAsia="Calibri"/>
                <w:b/>
                <w:sz w:val="22"/>
                <w:szCs w:val="22"/>
              </w:rPr>
            </w:pPr>
            <w:r w:rsidRPr="00A50EF7">
              <w:rPr>
                <w:rFonts w:eastAsia="AGaramondPro-Regular"/>
                <w:b/>
                <w:color w:val="000000"/>
                <w:sz w:val="22"/>
                <w:szCs w:val="22"/>
                <w:lang w:eastAsia="en-US"/>
              </w:rPr>
              <w:t xml:space="preserve">      </w:t>
            </w:r>
            <w:r w:rsidR="007F2902" w:rsidRPr="00A50EF7">
              <w:rPr>
                <w:rFonts w:eastAsia="Calibri"/>
                <w:b/>
                <w:sz w:val="22"/>
                <w:szCs w:val="22"/>
              </w:rPr>
              <w:t>YASAL</w:t>
            </w:r>
            <w:r w:rsidR="00EB6445" w:rsidRPr="00A50EF7">
              <w:rPr>
                <w:rFonts w:eastAsia="Calibri"/>
                <w:b/>
                <w:sz w:val="22"/>
                <w:szCs w:val="22"/>
              </w:rPr>
              <w:t xml:space="preserve"> YÜKÜMLÜLÜK </w:t>
            </w:r>
          </w:p>
        </w:tc>
        <w:tc>
          <w:tcPr>
            <w:tcW w:w="3543" w:type="dxa"/>
          </w:tcPr>
          <w:p w:rsidR="00EB6445" w:rsidRPr="00A50EF7" w:rsidRDefault="00EB6445" w:rsidP="00EB6445">
            <w:pPr>
              <w:rPr>
                <w:rFonts w:eastAsia="Calibri"/>
                <w:b/>
                <w:sz w:val="22"/>
                <w:szCs w:val="22"/>
              </w:rPr>
            </w:pPr>
            <w:r w:rsidRPr="00A50EF7">
              <w:rPr>
                <w:rFonts w:eastAsia="Calibri"/>
                <w:b/>
                <w:sz w:val="22"/>
                <w:szCs w:val="22"/>
              </w:rPr>
              <w:t>DAYANAK</w:t>
            </w:r>
          </w:p>
        </w:tc>
      </w:tr>
      <w:tr w:rsidR="00EB6445" w:rsidRPr="00A50EF7" w:rsidTr="0072369C">
        <w:tc>
          <w:tcPr>
            <w:tcW w:w="5637" w:type="dxa"/>
            <w:shd w:val="clear" w:color="auto" w:fill="BDD6EE"/>
          </w:tcPr>
          <w:p w:rsidR="00EB6445" w:rsidRPr="00A50EF7" w:rsidRDefault="00EB6445" w:rsidP="00E73FAB">
            <w:pPr>
              <w:autoSpaceDE w:val="0"/>
              <w:autoSpaceDN w:val="0"/>
              <w:adjustRightInd w:val="0"/>
              <w:rPr>
                <w:color w:val="000000"/>
                <w:sz w:val="22"/>
                <w:szCs w:val="22"/>
              </w:rPr>
            </w:pPr>
          </w:p>
          <w:p w:rsidR="00EB6445" w:rsidRPr="00A50EF7" w:rsidRDefault="00EB6445" w:rsidP="00EB6445">
            <w:pPr>
              <w:rPr>
                <w:rFonts w:eastAsia="Calibri"/>
                <w:sz w:val="22"/>
                <w:szCs w:val="22"/>
              </w:rPr>
            </w:pPr>
            <w:r w:rsidRPr="00A50EF7">
              <w:rPr>
                <w:color w:val="000000"/>
                <w:sz w:val="22"/>
                <w:szCs w:val="22"/>
              </w:rPr>
              <w:t>Her Türk çocuğuna iyi bir vatandaş olmak için gerekli temel bilgi, beceri, davranış ve alışkanlıkları kazandırmak; onu milli ahlak anlayışına uygun olarak yetiştirmek.</w:t>
            </w:r>
          </w:p>
        </w:tc>
        <w:tc>
          <w:tcPr>
            <w:tcW w:w="3543" w:type="dxa"/>
            <w:shd w:val="clear" w:color="auto" w:fill="BDD6EE"/>
          </w:tcPr>
          <w:p w:rsidR="00EB6445" w:rsidRPr="00A50EF7" w:rsidRDefault="00EB6445" w:rsidP="00E73FAB">
            <w:pPr>
              <w:autoSpaceDE w:val="0"/>
              <w:autoSpaceDN w:val="0"/>
              <w:adjustRightInd w:val="0"/>
              <w:rPr>
                <w:color w:val="000000"/>
                <w:sz w:val="22"/>
                <w:szCs w:val="22"/>
              </w:rPr>
            </w:pPr>
          </w:p>
          <w:p w:rsidR="00EB6445" w:rsidRPr="00A50EF7" w:rsidRDefault="00EB6445" w:rsidP="00E73FAB">
            <w:pPr>
              <w:autoSpaceDE w:val="0"/>
              <w:autoSpaceDN w:val="0"/>
              <w:adjustRightInd w:val="0"/>
              <w:rPr>
                <w:color w:val="000000"/>
                <w:sz w:val="22"/>
                <w:szCs w:val="22"/>
              </w:rPr>
            </w:pPr>
            <w:r w:rsidRPr="00A50EF7">
              <w:rPr>
                <w:color w:val="000000"/>
                <w:sz w:val="22"/>
                <w:szCs w:val="22"/>
              </w:rPr>
              <w:t xml:space="preserve">*1739 sayılı kanunun 23. maddesi, </w:t>
            </w:r>
          </w:p>
          <w:p w:rsidR="00EB6445" w:rsidRPr="00A50EF7" w:rsidRDefault="00EB6445" w:rsidP="00E73FAB">
            <w:pPr>
              <w:autoSpaceDE w:val="0"/>
              <w:autoSpaceDN w:val="0"/>
              <w:adjustRightInd w:val="0"/>
              <w:rPr>
                <w:color w:val="000000"/>
                <w:sz w:val="22"/>
                <w:szCs w:val="22"/>
              </w:rPr>
            </w:pPr>
            <w:r w:rsidRPr="00A50EF7">
              <w:rPr>
                <w:color w:val="000000"/>
                <w:sz w:val="22"/>
                <w:szCs w:val="22"/>
              </w:rPr>
              <w:t xml:space="preserve">* 222 sayılı kanunun 1. maddesi, </w:t>
            </w:r>
          </w:p>
          <w:p w:rsidR="00EB6445" w:rsidRPr="00A50EF7" w:rsidRDefault="00EB6445" w:rsidP="00EB6445">
            <w:pPr>
              <w:rPr>
                <w:rFonts w:eastAsia="Calibri"/>
                <w:sz w:val="22"/>
                <w:szCs w:val="22"/>
              </w:rPr>
            </w:pPr>
            <w:r w:rsidRPr="00A50EF7">
              <w:rPr>
                <w:color w:val="000000"/>
                <w:sz w:val="22"/>
                <w:szCs w:val="22"/>
              </w:rPr>
              <w:t>* İlköğretim Kurumları Yönetmeliği</w:t>
            </w:r>
          </w:p>
        </w:tc>
      </w:tr>
      <w:tr w:rsidR="00EB6445" w:rsidRPr="00A50EF7" w:rsidTr="000D5970">
        <w:tc>
          <w:tcPr>
            <w:tcW w:w="5637" w:type="dxa"/>
          </w:tcPr>
          <w:p w:rsidR="00EB6445" w:rsidRPr="00A50EF7" w:rsidRDefault="00EB6445" w:rsidP="00E73FAB">
            <w:pPr>
              <w:autoSpaceDE w:val="0"/>
              <w:autoSpaceDN w:val="0"/>
              <w:adjustRightInd w:val="0"/>
              <w:rPr>
                <w:color w:val="000000"/>
                <w:sz w:val="22"/>
                <w:szCs w:val="22"/>
              </w:rPr>
            </w:pPr>
          </w:p>
          <w:p w:rsidR="00EB6445" w:rsidRPr="00A50EF7" w:rsidRDefault="00EB6445" w:rsidP="00EB6445">
            <w:pPr>
              <w:rPr>
                <w:rFonts w:eastAsia="Calibri"/>
                <w:sz w:val="22"/>
                <w:szCs w:val="22"/>
              </w:rPr>
            </w:pPr>
            <w:r w:rsidRPr="00A50EF7">
              <w:rPr>
                <w:color w:val="000000"/>
                <w:sz w:val="22"/>
                <w:szCs w:val="22"/>
              </w:rPr>
              <w:t>Her Türk çocuğunu ilgi, istidat ve kabiliyetleri yönünden yetiştirerek hayata ve üst öğrenime hazırlamak</w:t>
            </w:r>
          </w:p>
        </w:tc>
        <w:tc>
          <w:tcPr>
            <w:tcW w:w="3543" w:type="dxa"/>
          </w:tcPr>
          <w:p w:rsidR="00EB6445" w:rsidRPr="00A50EF7" w:rsidRDefault="00EB6445" w:rsidP="00E73FAB">
            <w:pPr>
              <w:autoSpaceDE w:val="0"/>
              <w:autoSpaceDN w:val="0"/>
              <w:adjustRightInd w:val="0"/>
              <w:rPr>
                <w:color w:val="000000"/>
                <w:sz w:val="22"/>
                <w:szCs w:val="22"/>
              </w:rPr>
            </w:pPr>
          </w:p>
          <w:p w:rsidR="00EB6445" w:rsidRPr="00A50EF7" w:rsidRDefault="00EB6445" w:rsidP="00EB6445">
            <w:pPr>
              <w:rPr>
                <w:color w:val="000000"/>
                <w:sz w:val="22"/>
                <w:szCs w:val="22"/>
              </w:rPr>
            </w:pPr>
          </w:p>
          <w:p w:rsidR="00EB6445" w:rsidRPr="00A50EF7" w:rsidRDefault="00EB6445" w:rsidP="00EB6445">
            <w:pPr>
              <w:rPr>
                <w:rFonts w:eastAsia="Calibri"/>
                <w:sz w:val="22"/>
                <w:szCs w:val="22"/>
              </w:rPr>
            </w:pPr>
            <w:r w:rsidRPr="00A50EF7">
              <w:rPr>
                <w:color w:val="000000"/>
                <w:sz w:val="22"/>
                <w:szCs w:val="22"/>
              </w:rPr>
              <w:t>İlköğretim Kurumları Yönetmeliği</w:t>
            </w:r>
          </w:p>
        </w:tc>
      </w:tr>
      <w:tr w:rsidR="00EB6445" w:rsidRPr="00A50EF7" w:rsidTr="0072369C">
        <w:tc>
          <w:tcPr>
            <w:tcW w:w="5637" w:type="dxa"/>
            <w:shd w:val="clear" w:color="auto" w:fill="BDD6EE"/>
          </w:tcPr>
          <w:p w:rsidR="00EB6445" w:rsidRPr="00A50EF7" w:rsidRDefault="00EB6445" w:rsidP="00E73FAB">
            <w:pPr>
              <w:autoSpaceDE w:val="0"/>
              <w:autoSpaceDN w:val="0"/>
              <w:adjustRightInd w:val="0"/>
              <w:rPr>
                <w:color w:val="000000"/>
                <w:sz w:val="22"/>
                <w:szCs w:val="22"/>
              </w:rPr>
            </w:pPr>
          </w:p>
          <w:p w:rsidR="00EB6445" w:rsidRPr="00A50EF7" w:rsidRDefault="00EB6445" w:rsidP="00EB6445">
            <w:pPr>
              <w:rPr>
                <w:rFonts w:eastAsia="Calibri"/>
                <w:sz w:val="22"/>
                <w:szCs w:val="22"/>
              </w:rPr>
            </w:pPr>
            <w:r w:rsidRPr="00A50EF7">
              <w:rPr>
                <w:color w:val="000000"/>
                <w:sz w:val="22"/>
                <w:szCs w:val="22"/>
              </w:rPr>
              <w:t xml:space="preserve">Öğrencilere, Atatürk ilke ve inkılâplarını benimsetme; Türkiye Cumhuriyeti Anayasası’na ve demokrasinin ilkelerine, insan hakları, çocuk hakları ve </w:t>
            </w:r>
            <w:proofErr w:type="gramStart"/>
            <w:r w:rsidRPr="00A50EF7">
              <w:rPr>
                <w:color w:val="000000"/>
                <w:sz w:val="22"/>
                <w:szCs w:val="22"/>
              </w:rPr>
              <w:t>uluslar arası</w:t>
            </w:r>
            <w:proofErr w:type="gramEnd"/>
            <w:r w:rsidRPr="00A50EF7">
              <w:rPr>
                <w:color w:val="000000"/>
                <w:sz w:val="22"/>
                <w:szCs w:val="22"/>
              </w:rPr>
              <w:t xml:space="preserve"> sözleşmelere uygun olarak haklarını kullanma, başkalarının haklarına saygı duyma, görevini yapma ve sorumluluk yüklenebilen birey olma bilincini kazandırmak</w:t>
            </w:r>
          </w:p>
        </w:tc>
        <w:tc>
          <w:tcPr>
            <w:tcW w:w="3543" w:type="dxa"/>
            <w:shd w:val="clear" w:color="auto" w:fill="BDD6EE"/>
          </w:tcPr>
          <w:p w:rsidR="00EB6445" w:rsidRPr="00A50EF7" w:rsidRDefault="00EB6445" w:rsidP="00E73FAB">
            <w:pPr>
              <w:autoSpaceDE w:val="0"/>
              <w:autoSpaceDN w:val="0"/>
              <w:adjustRightInd w:val="0"/>
              <w:rPr>
                <w:color w:val="000000"/>
                <w:sz w:val="22"/>
                <w:szCs w:val="22"/>
              </w:rPr>
            </w:pPr>
          </w:p>
          <w:p w:rsidR="00EB6445" w:rsidRPr="00A50EF7" w:rsidRDefault="00EB6445" w:rsidP="00EB6445">
            <w:pPr>
              <w:rPr>
                <w:color w:val="000000"/>
                <w:sz w:val="22"/>
                <w:szCs w:val="22"/>
              </w:rPr>
            </w:pPr>
          </w:p>
          <w:p w:rsidR="00EB6445" w:rsidRPr="00A50EF7" w:rsidRDefault="00EB6445" w:rsidP="00EB6445">
            <w:pPr>
              <w:rPr>
                <w:color w:val="000000"/>
                <w:sz w:val="22"/>
                <w:szCs w:val="22"/>
              </w:rPr>
            </w:pPr>
          </w:p>
          <w:p w:rsidR="00EB6445" w:rsidRPr="00A50EF7" w:rsidRDefault="00EB6445" w:rsidP="00EB6445">
            <w:pPr>
              <w:rPr>
                <w:color w:val="000000"/>
                <w:sz w:val="22"/>
                <w:szCs w:val="22"/>
              </w:rPr>
            </w:pPr>
          </w:p>
          <w:p w:rsidR="00EB6445" w:rsidRPr="00A50EF7" w:rsidRDefault="00EB6445" w:rsidP="00EB6445">
            <w:pPr>
              <w:rPr>
                <w:rFonts w:eastAsia="Calibri"/>
                <w:sz w:val="22"/>
                <w:szCs w:val="22"/>
              </w:rPr>
            </w:pPr>
            <w:r w:rsidRPr="00A50EF7">
              <w:rPr>
                <w:color w:val="000000"/>
                <w:sz w:val="22"/>
                <w:szCs w:val="22"/>
              </w:rPr>
              <w:t>İlköğretim Kurumları Yönetmeliği</w:t>
            </w:r>
          </w:p>
        </w:tc>
      </w:tr>
      <w:tr w:rsidR="00EB6445" w:rsidRPr="00A50EF7" w:rsidTr="000D5970">
        <w:tc>
          <w:tcPr>
            <w:tcW w:w="5637" w:type="dxa"/>
          </w:tcPr>
          <w:p w:rsidR="00EB6445" w:rsidRPr="00A50EF7" w:rsidRDefault="00EB6445" w:rsidP="00E73FAB">
            <w:pPr>
              <w:autoSpaceDE w:val="0"/>
              <w:autoSpaceDN w:val="0"/>
              <w:adjustRightInd w:val="0"/>
              <w:rPr>
                <w:color w:val="000000"/>
                <w:sz w:val="22"/>
                <w:szCs w:val="22"/>
              </w:rPr>
            </w:pPr>
          </w:p>
          <w:p w:rsidR="00EB6445" w:rsidRPr="00A50EF7" w:rsidRDefault="00EB6445" w:rsidP="00EB6445">
            <w:pPr>
              <w:rPr>
                <w:rFonts w:eastAsia="Calibri"/>
                <w:sz w:val="22"/>
                <w:szCs w:val="22"/>
              </w:rPr>
            </w:pPr>
            <w:r w:rsidRPr="00A50EF7">
              <w:rPr>
                <w:color w:val="000000"/>
                <w:sz w:val="22"/>
                <w:szCs w:val="22"/>
              </w:rPr>
              <w:t>Öğrencilerin, millî ve evrensel kültür değerlerini tanımalarını, benimsemelerini, geliştirmelerini bu değerlere saygı duymalarını sağlamak</w:t>
            </w:r>
          </w:p>
        </w:tc>
        <w:tc>
          <w:tcPr>
            <w:tcW w:w="3543" w:type="dxa"/>
          </w:tcPr>
          <w:p w:rsidR="00EB6445" w:rsidRPr="00A50EF7" w:rsidRDefault="00EB6445" w:rsidP="00EB6445">
            <w:pPr>
              <w:rPr>
                <w:color w:val="000000"/>
                <w:sz w:val="22"/>
                <w:szCs w:val="22"/>
              </w:rPr>
            </w:pPr>
          </w:p>
          <w:p w:rsidR="00EB6445" w:rsidRPr="00A50EF7" w:rsidRDefault="00EB6445" w:rsidP="00EB6445">
            <w:pPr>
              <w:rPr>
                <w:color w:val="000000"/>
                <w:sz w:val="22"/>
                <w:szCs w:val="22"/>
              </w:rPr>
            </w:pPr>
          </w:p>
          <w:p w:rsidR="00EB6445" w:rsidRPr="00A50EF7" w:rsidRDefault="00EB6445" w:rsidP="00EB6445">
            <w:pPr>
              <w:rPr>
                <w:rFonts w:eastAsia="Calibri"/>
                <w:sz w:val="22"/>
                <w:szCs w:val="22"/>
              </w:rPr>
            </w:pPr>
            <w:r w:rsidRPr="00A50EF7">
              <w:rPr>
                <w:color w:val="000000"/>
                <w:sz w:val="22"/>
                <w:szCs w:val="22"/>
              </w:rPr>
              <w:t xml:space="preserve"> İlköğretim Kurumları Yönetmeliği</w:t>
            </w:r>
          </w:p>
        </w:tc>
      </w:tr>
      <w:tr w:rsidR="00EB6445" w:rsidRPr="00A50EF7" w:rsidTr="0072369C">
        <w:tc>
          <w:tcPr>
            <w:tcW w:w="5637" w:type="dxa"/>
            <w:shd w:val="clear" w:color="auto" w:fill="BDD6EE"/>
          </w:tcPr>
          <w:p w:rsidR="00EB6445" w:rsidRPr="00A50EF7" w:rsidRDefault="00EB6445" w:rsidP="00E73FAB">
            <w:pPr>
              <w:autoSpaceDE w:val="0"/>
              <w:autoSpaceDN w:val="0"/>
              <w:adjustRightInd w:val="0"/>
              <w:rPr>
                <w:color w:val="000000"/>
                <w:sz w:val="22"/>
                <w:szCs w:val="22"/>
              </w:rPr>
            </w:pPr>
          </w:p>
          <w:p w:rsidR="00EB6445" w:rsidRPr="00A50EF7" w:rsidRDefault="00EB6445" w:rsidP="00EB6445">
            <w:pPr>
              <w:rPr>
                <w:rFonts w:eastAsia="Calibri"/>
                <w:sz w:val="22"/>
                <w:szCs w:val="22"/>
              </w:rPr>
            </w:pPr>
            <w:r w:rsidRPr="00A50EF7">
              <w:rPr>
                <w:color w:val="000000"/>
                <w:sz w:val="22"/>
                <w:szCs w:val="22"/>
              </w:rPr>
              <w:t>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tc>
        <w:tc>
          <w:tcPr>
            <w:tcW w:w="3543" w:type="dxa"/>
            <w:shd w:val="clear" w:color="auto" w:fill="BDD6EE"/>
          </w:tcPr>
          <w:p w:rsidR="00EB6445" w:rsidRPr="00A50EF7" w:rsidRDefault="00EB6445" w:rsidP="00EB6445">
            <w:pPr>
              <w:rPr>
                <w:color w:val="000000"/>
                <w:sz w:val="22"/>
                <w:szCs w:val="22"/>
              </w:rPr>
            </w:pPr>
          </w:p>
          <w:p w:rsidR="00EB6445" w:rsidRPr="00A50EF7" w:rsidRDefault="00EB6445" w:rsidP="00EB6445">
            <w:pPr>
              <w:rPr>
                <w:color w:val="000000"/>
                <w:sz w:val="22"/>
                <w:szCs w:val="22"/>
              </w:rPr>
            </w:pPr>
          </w:p>
          <w:p w:rsidR="00EB6445" w:rsidRPr="00A50EF7" w:rsidRDefault="00EB6445" w:rsidP="00EB6445">
            <w:pPr>
              <w:rPr>
                <w:color w:val="000000"/>
                <w:sz w:val="22"/>
                <w:szCs w:val="22"/>
              </w:rPr>
            </w:pPr>
          </w:p>
          <w:p w:rsidR="00EB6445" w:rsidRPr="00A50EF7" w:rsidRDefault="00EB6445" w:rsidP="00EB6445">
            <w:pPr>
              <w:rPr>
                <w:color w:val="000000"/>
                <w:sz w:val="22"/>
                <w:szCs w:val="22"/>
              </w:rPr>
            </w:pPr>
          </w:p>
          <w:p w:rsidR="00EB6445" w:rsidRPr="00A50EF7" w:rsidRDefault="00EB6445" w:rsidP="00EB6445">
            <w:pPr>
              <w:rPr>
                <w:color w:val="000000"/>
                <w:sz w:val="22"/>
                <w:szCs w:val="22"/>
              </w:rPr>
            </w:pPr>
          </w:p>
          <w:p w:rsidR="00EB6445" w:rsidRPr="00A50EF7" w:rsidRDefault="00EB6445" w:rsidP="00EB6445">
            <w:pPr>
              <w:rPr>
                <w:rFonts w:eastAsia="Calibri"/>
                <w:sz w:val="22"/>
                <w:szCs w:val="22"/>
              </w:rPr>
            </w:pPr>
            <w:r w:rsidRPr="00A50EF7">
              <w:rPr>
                <w:color w:val="000000"/>
                <w:sz w:val="22"/>
                <w:szCs w:val="22"/>
              </w:rPr>
              <w:t>İlköğretim Kurumları Yönetmeliği</w:t>
            </w:r>
          </w:p>
        </w:tc>
      </w:tr>
      <w:tr w:rsidR="00EB6445" w:rsidRPr="00A50EF7" w:rsidTr="000D5970">
        <w:tc>
          <w:tcPr>
            <w:tcW w:w="5637" w:type="dxa"/>
          </w:tcPr>
          <w:p w:rsidR="00EB6445" w:rsidRPr="00A50EF7" w:rsidRDefault="00EB6445" w:rsidP="00E73FAB">
            <w:pPr>
              <w:autoSpaceDE w:val="0"/>
              <w:autoSpaceDN w:val="0"/>
              <w:adjustRightInd w:val="0"/>
              <w:rPr>
                <w:color w:val="000000"/>
                <w:sz w:val="22"/>
                <w:szCs w:val="22"/>
              </w:rPr>
            </w:pPr>
          </w:p>
          <w:p w:rsidR="00EB6445" w:rsidRPr="00A50EF7" w:rsidRDefault="00EB6445" w:rsidP="00EB6445">
            <w:pPr>
              <w:rPr>
                <w:rFonts w:eastAsia="Calibri"/>
                <w:sz w:val="22"/>
                <w:szCs w:val="22"/>
              </w:rPr>
            </w:pPr>
            <w:r w:rsidRPr="00A50EF7">
              <w:rPr>
                <w:color w:val="000000"/>
                <w:sz w:val="22"/>
                <w:szCs w:val="22"/>
              </w:rPr>
              <w:t>Öğrencilere bireysel ve toplumsal sorunları tanıma ve bu sorunlara çözüm yolları arama alışkanlığı kazandırmak.</w:t>
            </w:r>
          </w:p>
        </w:tc>
        <w:tc>
          <w:tcPr>
            <w:tcW w:w="3543" w:type="dxa"/>
          </w:tcPr>
          <w:p w:rsidR="00EB6445" w:rsidRPr="00A50EF7" w:rsidRDefault="00EB6445" w:rsidP="00EB6445">
            <w:pPr>
              <w:rPr>
                <w:rFonts w:eastAsia="Calibri"/>
                <w:sz w:val="22"/>
                <w:szCs w:val="22"/>
              </w:rPr>
            </w:pPr>
          </w:p>
          <w:p w:rsidR="00EB6445" w:rsidRPr="00A50EF7" w:rsidRDefault="00EB6445" w:rsidP="00EB6445">
            <w:pPr>
              <w:rPr>
                <w:rFonts w:eastAsia="Calibri"/>
                <w:sz w:val="22"/>
                <w:szCs w:val="22"/>
              </w:rPr>
            </w:pPr>
          </w:p>
          <w:p w:rsidR="00EB6445" w:rsidRPr="00A50EF7" w:rsidRDefault="00EB6445" w:rsidP="00EB6445">
            <w:pPr>
              <w:rPr>
                <w:rFonts w:eastAsia="Calibri"/>
                <w:sz w:val="22"/>
                <w:szCs w:val="22"/>
              </w:rPr>
            </w:pPr>
            <w:r w:rsidRPr="00A50EF7">
              <w:rPr>
                <w:color w:val="000000"/>
                <w:sz w:val="22"/>
                <w:szCs w:val="22"/>
              </w:rPr>
              <w:t>İlköğretim Kurumları Yönetmeliği</w:t>
            </w:r>
          </w:p>
          <w:p w:rsidR="00EB6445" w:rsidRPr="00A50EF7" w:rsidRDefault="00EB6445" w:rsidP="00EB6445">
            <w:pPr>
              <w:rPr>
                <w:rFonts w:eastAsia="Calibri"/>
                <w:sz w:val="22"/>
                <w:szCs w:val="22"/>
              </w:rPr>
            </w:pPr>
          </w:p>
        </w:tc>
      </w:tr>
      <w:tr w:rsidR="00EB6445" w:rsidRPr="00A50EF7" w:rsidTr="0072369C">
        <w:tc>
          <w:tcPr>
            <w:tcW w:w="5637" w:type="dxa"/>
            <w:shd w:val="clear" w:color="auto" w:fill="BDD6EE"/>
          </w:tcPr>
          <w:p w:rsidR="00EB6445" w:rsidRPr="00A50EF7" w:rsidRDefault="00EB6445" w:rsidP="00E73FAB">
            <w:pPr>
              <w:autoSpaceDE w:val="0"/>
              <w:autoSpaceDN w:val="0"/>
              <w:adjustRightInd w:val="0"/>
              <w:rPr>
                <w:color w:val="000000"/>
                <w:sz w:val="22"/>
                <w:szCs w:val="22"/>
              </w:rPr>
            </w:pPr>
          </w:p>
          <w:p w:rsidR="00EB6445" w:rsidRPr="00A50EF7" w:rsidRDefault="00EB6445" w:rsidP="00EB6445">
            <w:pPr>
              <w:rPr>
                <w:rFonts w:eastAsia="Calibri"/>
                <w:sz w:val="22"/>
                <w:szCs w:val="22"/>
              </w:rPr>
            </w:pPr>
            <w:r w:rsidRPr="00A50EF7">
              <w:rPr>
                <w:color w:val="000000"/>
                <w:sz w:val="22"/>
                <w:szCs w:val="22"/>
              </w:rP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tc>
        <w:tc>
          <w:tcPr>
            <w:tcW w:w="3543" w:type="dxa"/>
            <w:shd w:val="clear" w:color="auto" w:fill="BDD6EE"/>
          </w:tcPr>
          <w:p w:rsidR="00EB6445" w:rsidRPr="00A50EF7" w:rsidRDefault="00EB6445" w:rsidP="00EB6445">
            <w:pPr>
              <w:rPr>
                <w:color w:val="000000"/>
                <w:sz w:val="22"/>
                <w:szCs w:val="22"/>
              </w:rPr>
            </w:pPr>
          </w:p>
          <w:p w:rsidR="00EB6445" w:rsidRPr="00A50EF7" w:rsidRDefault="00EB6445" w:rsidP="00EB6445">
            <w:pPr>
              <w:rPr>
                <w:color w:val="000000"/>
                <w:sz w:val="22"/>
                <w:szCs w:val="22"/>
              </w:rPr>
            </w:pPr>
          </w:p>
          <w:p w:rsidR="00EB6445" w:rsidRPr="00A50EF7" w:rsidRDefault="00EB6445" w:rsidP="00EB6445">
            <w:pPr>
              <w:rPr>
                <w:color w:val="000000"/>
                <w:sz w:val="22"/>
                <w:szCs w:val="22"/>
              </w:rPr>
            </w:pPr>
          </w:p>
          <w:p w:rsidR="00EB6445" w:rsidRPr="00A50EF7" w:rsidRDefault="00EB6445" w:rsidP="00EB6445">
            <w:pPr>
              <w:rPr>
                <w:color w:val="000000"/>
                <w:sz w:val="22"/>
                <w:szCs w:val="22"/>
              </w:rPr>
            </w:pPr>
          </w:p>
          <w:p w:rsidR="00EB6445" w:rsidRPr="00A50EF7" w:rsidRDefault="00EB6445" w:rsidP="00EB6445">
            <w:pPr>
              <w:rPr>
                <w:rFonts w:eastAsia="Calibri"/>
                <w:sz w:val="22"/>
                <w:szCs w:val="22"/>
              </w:rPr>
            </w:pPr>
            <w:r w:rsidRPr="00A50EF7">
              <w:rPr>
                <w:color w:val="000000"/>
                <w:sz w:val="22"/>
                <w:szCs w:val="22"/>
              </w:rPr>
              <w:t>İlköğretim Kurumları Yönetmeliği</w:t>
            </w:r>
          </w:p>
          <w:p w:rsidR="00EB6445" w:rsidRPr="00A50EF7" w:rsidRDefault="00EB6445" w:rsidP="00EB6445">
            <w:pPr>
              <w:rPr>
                <w:rFonts w:eastAsia="Calibri"/>
                <w:sz w:val="22"/>
                <w:szCs w:val="22"/>
              </w:rPr>
            </w:pPr>
          </w:p>
        </w:tc>
      </w:tr>
      <w:tr w:rsidR="00EB6445" w:rsidRPr="00A50EF7" w:rsidTr="00420C5B">
        <w:trPr>
          <w:trHeight w:val="789"/>
        </w:trPr>
        <w:tc>
          <w:tcPr>
            <w:tcW w:w="5637" w:type="dxa"/>
          </w:tcPr>
          <w:p w:rsidR="00EB6445" w:rsidRPr="00A50EF7" w:rsidRDefault="00EB6445" w:rsidP="00E73FAB">
            <w:pPr>
              <w:autoSpaceDE w:val="0"/>
              <w:autoSpaceDN w:val="0"/>
              <w:adjustRightInd w:val="0"/>
              <w:rPr>
                <w:color w:val="000000"/>
                <w:sz w:val="22"/>
                <w:szCs w:val="22"/>
              </w:rPr>
            </w:pPr>
          </w:p>
          <w:p w:rsidR="00EB6445" w:rsidRPr="00A50EF7" w:rsidRDefault="00EB6445" w:rsidP="00EB6445">
            <w:pPr>
              <w:rPr>
                <w:rFonts w:eastAsia="Calibri"/>
                <w:sz w:val="22"/>
                <w:szCs w:val="22"/>
              </w:rPr>
            </w:pPr>
            <w:proofErr w:type="gramStart"/>
            <w:r w:rsidRPr="00A50EF7">
              <w:rPr>
                <w:color w:val="000000"/>
                <w:sz w:val="22"/>
                <w:szCs w:val="22"/>
              </w:rPr>
              <w:t>Öğrencilerin becerilerini ve zihinsel çalışmalarını birleştirerek çok yönlü gelişmelerini sağlamak.</w:t>
            </w:r>
            <w:proofErr w:type="gramEnd"/>
          </w:p>
        </w:tc>
        <w:tc>
          <w:tcPr>
            <w:tcW w:w="3543" w:type="dxa"/>
          </w:tcPr>
          <w:p w:rsidR="00EB6445" w:rsidRPr="00A50EF7" w:rsidRDefault="00EB6445" w:rsidP="00EB6445">
            <w:pPr>
              <w:rPr>
                <w:color w:val="000000"/>
                <w:sz w:val="22"/>
                <w:szCs w:val="22"/>
              </w:rPr>
            </w:pPr>
          </w:p>
          <w:p w:rsidR="00EB6445" w:rsidRPr="00A50EF7" w:rsidRDefault="00EB6445" w:rsidP="00EB6445">
            <w:pPr>
              <w:rPr>
                <w:color w:val="000000"/>
                <w:sz w:val="22"/>
                <w:szCs w:val="22"/>
              </w:rPr>
            </w:pPr>
          </w:p>
          <w:p w:rsidR="00EB6445" w:rsidRPr="00A50EF7" w:rsidRDefault="00EB6445" w:rsidP="00EB6445">
            <w:pPr>
              <w:rPr>
                <w:rFonts w:eastAsia="Calibri"/>
                <w:sz w:val="22"/>
                <w:szCs w:val="22"/>
              </w:rPr>
            </w:pPr>
            <w:r w:rsidRPr="00A50EF7">
              <w:rPr>
                <w:color w:val="000000"/>
                <w:sz w:val="22"/>
                <w:szCs w:val="22"/>
              </w:rPr>
              <w:t>İlköğretim Kurumları Yönetmeliği</w:t>
            </w:r>
          </w:p>
          <w:p w:rsidR="00EB6445" w:rsidRPr="00A50EF7" w:rsidRDefault="00EB6445" w:rsidP="00EB6445">
            <w:pPr>
              <w:rPr>
                <w:rFonts w:eastAsia="Calibri"/>
                <w:sz w:val="22"/>
                <w:szCs w:val="22"/>
              </w:rPr>
            </w:pPr>
          </w:p>
        </w:tc>
      </w:tr>
      <w:tr w:rsidR="00EB6445" w:rsidRPr="00A50EF7" w:rsidTr="0072369C">
        <w:tc>
          <w:tcPr>
            <w:tcW w:w="5637" w:type="dxa"/>
            <w:shd w:val="clear" w:color="auto" w:fill="BDD6EE"/>
          </w:tcPr>
          <w:p w:rsidR="007F2902" w:rsidRPr="00A50EF7" w:rsidRDefault="007F2902" w:rsidP="00EB6445">
            <w:pPr>
              <w:rPr>
                <w:color w:val="000000"/>
                <w:sz w:val="22"/>
                <w:szCs w:val="22"/>
              </w:rPr>
            </w:pPr>
          </w:p>
          <w:p w:rsidR="00EB6445" w:rsidRPr="00A50EF7" w:rsidRDefault="00EB6445" w:rsidP="00EB6445">
            <w:pPr>
              <w:rPr>
                <w:rFonts w:eastAsia="Calibri"/>
                <w:sz w:val="22"/>
                <w:szCs w:val="22"/>
              </w:rPr>
            </w:pPr>
            <w:proofErr w:type="gramStart"/>
            <w:r w:rsidRPr="00A50EF7">
              <w:rPr>
                <w:color w:val="000000"/>
                <w:sz w:val="22"/>
                <w:szCs w:val="22"/>
              </w:rPr>
              <w:t>Öğrencilerin kendilerini geliştirmelerine, sosyal, kültürel, eğitsel, bilimsel, sportif ve sanatsal etkinliklerle millî kültürü benimsemelerine ve yaymalarına yardımcı olmak.</w:t>
            </w:r>
            <w:proofErr w:type="gramEnd"/>
          </w:p>
        </w:tc>
        <w:tc>
          <w:tcPr>
            <w:tcW w:w="3543" w:type="dxa"/>
            <w:shd w:val="clear" w:color="auto" w:fill="BDD6EE"/>
          </w:tcPr>
          <w:p w:rsidR="00EB6445" w:rsidRPr="00A50EF7" w:rsidRDefault="00EB6445" w:rsidP="00E73FAB">
            <w:pPr>
              <w:jc w:val="center"/>
              <w:rPr>
                <w:color w:val="000000"/>
                <w:sz w:val="22"/>
                <w:szCs w:val="22"/>
              </w:rPr>
            </w:pPr>
          </w:p>
          <w:p w:rsidR="00EB6445" w:rsidRPr="00A50EF7" w:rsidRDefault="00EB6445" w:rsidP="00E73FAB">
            <w:pPr>
              <w:jc w:val="center"/>
              <w:rPr>
                <w:color w:val="000000"/>
                <w:sz w:val="22"/>
                <w:szCs w:val="22"/>
              </w:rPr>
            </w:pPr>
          </w:p>
          <w:p w:rsidR="00EB6445" w:rsidRPr="00A50EF7" w:rsidRDefault="00EB6445" w:rsidP="007F2902">
            <w:pPr>
              <w:rPr>
                <w:rFonts w:eastAsia="Calibri"/>
                <w:sz w:val="22"/>
                <w:szCs w:val="22"/>
              </w:rPr>
            </w:pPr>
            <w:r w:rsidRPr="00A50EF7">
              <w:rPr>
                <w:color w:val="000000"/>
                <w:sz w:val="22"/>
                <w:szCs w:val="22"/>
              </w:rPr>
              <w:t>İlköğretim Kurumları Yönetmeliği</w:t>
            </w:r>
          </w:p>
          <w:p w:rsidR="00EB6445" w:rsidRPr="00A50EF7" w:rsidRDefault="00EB6445" w:rsidP="00E73FAB">
            <w:pPr>
              <w:jc w:val="center"/>
              <w:rPr>
                <w:rFonts w:eastAsia="Calibri"/>
                <w:sz w:val="22"/>
                <w:szCs w:val="22"/>
              </w:rPr>
            </w:pPr>
          </w:p>
        </w:tc>
      </w:tr>
      <w:tr w:rsidR="00EB6445" w:rsidRPr="00A50EF7" w:rsidTr="000D5970">
        <w:tc>
          <w:tcPr>
            <w:tcW w:w="5637" w:type="dxa"/>
          </w:tcPr>
          <w:p w:rsidR="00EB6445" w:rsidRPr="00A50EF7" w:rsidRDefault="00EB6445" w:rsidP="00E73FAB">
            <w:pPr>
              <w:autoSpaceDE w:val="0"/>
              <w:autoSpaceDN w:val="0"/>
              <w:adjustRightInd w:val="0"/>
              <w:rPr>
                <w:color w:val="000000"/>
                <w:sz w:val="22"/>
                <w:szCs w:val="22"/>
              </w:rPr>
            </w:pPr>
          </w:p>
          <w:p w:rsidR="00EB6445" w:rsidRPr="00A50EF7" w:rsidRDefault="00EB6445" w:rsidP="00EB6445">
            <w:pPr>
              <w:rPr>
                <w:rFonts w:eastAsia="Calibri"/>
                <w:sz w:val="22"/>
                <w:szCs w:val="22"/>
              </w:rPr>
            </w:pPr>
            <w:r w:rsidRPr="00A50EF7">
              <w:rPr>
                <w:color w:val="000000"/>
                <w:sz w:val="22"/>
                <w:szCs w:val="22"/>
              </w:rPr>
              <w:t>Öğrencileri kendilerine güvenen, sistemli düşünebilen, girişimci, teknolojiyi etkili biçimde kullanabilen, planlı çalışma alışkanlığına sahip estetik duyguları ve yaratıcılıkları gelişmiş bireyler olarak yetiştirmek.</w:t>
            </w:r>
          </w:p>
        </w:tc>
        <w:tc>
          <w:tcPr>
            <w:tcW w:w="3543" w:type="dxa"/>
          </w:tcPr>
          <w:p w:rsidR="00EB6445" w:rsidRPr="00A50EF7" w:rsidRDefault="00EB6445" w:rsidP="00EB6445">
            <w:pPr>
              <w:rPr>
                <w:color w:val="000000"/>
                <w:sz w:val="22"/>
                <w:szCs w:val="22"/>
              </w:rPr>
            </w:pPr>
          </w:p>
          <w:p w:rsidR="00EB6445" w:rsidRPr="00A50EF7" w:rsidRDefault="00EB6445" w:rsidP="00EB6445">
            <w:pPr>
              <w:rPr>
                <w:rFonts w:eastAsia="Calibri"/>
                <w:sz w:val="22"/>
                <w:szCs w:val="22"/>
              </w:rPr>
            </w:pPr>
            <w:r w:rsidRPr="00A50EF7">
              <w:rPr>
                <w:color w:val="000000"/>
                <w:sz w:val="22"/>
                <w:szCs w:val="22"/>
              </w:rPr>
              <w:t>İlköğretim Kurumları Yönetmeliği</w:t>
            </w:r>
          </w:p>
          <w:p w:rsidR="00EB6445" w:rsidRPr="00A50EF7" w:rsidRDefault="00EB6445" w:rsidP="00EB6445">
            <w:pPr>
              <w:rPr>
                <w:rFonts w:eastAsia="Calibri"/>
                <w:sz w:val="22"/>
                <w:szCs w:val="22"/>
              </w:rPr>
            </w:pPr>
          </w:p>
        </w:tc>
      </w:tr>
      <w:tr w:rsidR="00EB6445" w:rsidRPr="00A50EF7" w:rsidTr="0072369C">
        <w:tc>
          <w:tcPr>
            <w:tcW w:w="5637" w:type="dxa"/>
            <w:shd w:val="clear" w:color="auto" w:fill="BDD6EE"/>
          </w:tcPr>
          <w:p w:rsidR="00EB6445" w:rsidRPr="00A50EF7" w:rsidRDefault="00EB6445" w:rsidP="00E73FAB">
            <w:pPr>
              <w:autoSpaceDE w:val="0"/>
              <w:autoSpaceDN w:val="0"/>
              <w:adjustRightInd w:val="0"/>
              <w:rPr>
                <w:color w:val="000000"/>
                <w:sz w:val="22"/>
                <w:szCs w:val="22"/>
              </w:rPr>
            </w:pPr>
          </w:p>
          <w:p w:rsidR="00EB6445" w:rsidRPr="00A50EF7" w:rsidRDefault="00EB6445" w:rsidP="00EB6445">
            <w:pPr>
              <w:rPr>
                <w:rFonts w:eastAsia="Calibri"/>
                <w:sz w:val="22"/>
                <w:szCs w:val="22"/>
              </w:rPr>
            </w:pPr>
            <w:proofErr w:type="gramStart"/>
            <w:r w:rsidRPr="00A50EF7">
              <w:rPr>
                <w:color w:val="000000"/>
                <w:sz w:val="22"/>
                <w:szCs w:val="22"/>
              </w:rPr>
              <w:t>Öğrencilerin ilgi alanlarının ve kişilik özelliklerinin ortaya çıkmasını sağlamak, meslekleri tanıtmak ve seçeceği mesleğe uygun okul ve kurumlara yöneltmek.</w:t>
            </w:r>
            <w:proofErr w:type="gramEnd"/>
          </w:p>
        </w:tc>
        <w:tc>
          <w:tcPr>
            <w:tcW w:w="3543" w:type="dxa"/>
            <w:shd w:val="clear" w:color="auto" w:fill="BDD6EE"/>
          </w:tcPr>
          <w:p w:rsidR="00EB6445" w:rsidRPr="00A50EF7" w:rsidRDefault="00EB6445" w:rsidP="00EB6445">
            <w:pPr>
              <w:rPr>
                <w:color w:val="000000"/>
                <w:sz w:val="22"/>
                <w:szCs w:val="22"/>
              </w:rPr>
            </w:pPr>
          </w:p>
          <w:p w:rsidR="007F2902" w:rsidRPr="00A50EF7" w:rsidRDefault="007F2902" w:rsidP="00EB6445">
            <w:pPr>
              <w:rPr>
                <w:color w:val="000000"/>
                <w:sz w:val="22"/>
                <w:szCs w:val="22"/>
              </w:rPr>
            </w:pPr>
          </w:p>
          <w:p w:rsidR="00EB6445" w:rsidRPr="00A50EF7" w:rsidRDefault="00EB6445" w:rsidP="00EB6445">
            <w:pPr>
              <w:rPr>
                <w:rFonts w:eastAsia="Calibri"/>
                <w:sz w:val="22"/>
                <w:szCs w:val="22"/>
              </w:rPr>
            </w:pPr>
            <w:r w:rsidRPr="00A50EF7">
              <w:rPr>
                <w:color w:val="000000"/>
                <w:sz w:val="22"/>
                <w:szCs w:val="22"/>
              </w:rPr>
              <w:t>İlköğretim Kurumları Yönetmeliği</w:t>
            </w:r>
          </w:p>
          <w:p w:rsidR="00EB6445" w:rsidRPr="00A50EF7" w:rsidRDefault="00EB6445" w:rsidP="00EB6445">
            <w:pPr>
              <w:rPr>
                <w:rFonts w:eastAsia="Calibri"/>
                <w:sz w:val="22"/>
                <w:szCs w:val="22"/>
              </w:rPr>
            </w:pPr>
          </w:p>
        </w:tc>
      </w:tr>
      <w:tr w:rsidR="00F00488" w:rsidRPr="00A50EF7" w:rsidTr="0072369C">
        <w:tc>
          <w:tcPr>
            <w:tcW w:w="5637" w:type="dxa"/>
            <w:shd w:val="clear" w:color="auto" w:fill="BDD6EE"/>
          </w:tcPr>
          <w:p w:rsidR="00F00488" w:rsidRPr="00A50EF7" w:rsidRDefault="00F00488" w:rsidP="00E73FAB">
            <w:pPr>
              <w:autoSpaceDE w:val="0"/>
              <w:autoSpaceDN w:val="0"/>
              <w:adjustRightInd w:val="0"/>
              <w:rPr>
                <w:color w:val="000000"/>
                <w:sz w:val="22"/>
                <w:szCs w:val="22"/>
              </w:rPr>
            </w:pPr>
          </w:p>
        </w:tc>
        <w:tc>
          <w:tcPr>
            <w:tcW w:w="3543" w:type="dxa"/>
            <w:shd w:val="clear" w:color="auto" w:fill="BDD6EE"/>
          </w:tcPr>
          <w:p w:rsidR="00F00488" w:rsidRPr="00A50EF7" w:rsidRDefault="00F00488" w:rsidP="00EB6445">
            <w:pPr>
              <w:rPr>
                <w:color w:val="000000"/>
                <w:sz w:val="22"/>
                <w:szCs w:val="22"/>
              </w:rPr>
            </w:pPr>
          </w:p>
        </w:tc>
      </w:tr>
      <w:tr w:rsidR="00EB6445" w:rsidRPr="00A50EF7" w:rsidTr="000D5970">
        <w:tc>
          <w:tcPr>
            <w:tcW w:w="5637" w:type="dxa"/>
          </w:tcPr>
          <w:p w:rsidR="00EB6445" w:rsidRPr="00A50EF7" w:rsidRDefault="00EB6445" w:rsidP="00E73FAB">
            <w:pPr>
              <w:autoSpaceDE w:val="0"/>
              <w:autoSpaceDN w:val="0"/>
              <w:adjustRightInd w:val="0"/>
              <w:rPr>
                <w:color w:val="000000"/>
                <w:sz w:val="22"/>
                <w:szCs w:val="22"/>
              </w:rPr>
            </w:pPr>
          </w:p>
          <w:p w:rsidR="00EB6445" w:rsidRPr="00A50EF7" w:rsidRDefault="00EB6445" w:rsidP="00E73FAB">
            <w:pPr>
              <w:autoSpaceDE w:val="0"/>
              <w:autoSpaceDN w:val="0"/>
              <w:adjustRightInd w:val="0"/>
              <w:rPr>
                <w:color w:val="000000"/>
                <w:sz w:val="22"/>
                <w:szCs w:val="22"/>
              </w:rPr>
            </w:pPr>
            <w:r w:rsidRPr="00A50EF7">
              <w:rPr>
                <w:color w:val="000000"/>
                <w:sz w:val="22"/>
                <w:szCs w:val="22"/>
              </w:rPr>
              <w:t>Öğrencileri derslerde uygulanacak öğretim yöntem ve teknikleriyle sosyal, kültürel ve eğitsel etkinliklerle kendilerini geliştirmelerine ve gerçekleştirmelerine yardımcı olmak</w:t>
            </w:r>
          </w:p>
        </w:tc>
        <w:tc>
          <w:tcPr>
            <w:tcW w:w="3543" w:type="dxa"/>
          </w:tcPr>
          <w:p w:rsidR="00EB6445" w:rsidRPr="00A50EF7" w:rsidRDefault="00EB6445" w:rsidP="00EB6445">
            <w:pPr>
              <w:rPr>
                <w:color w:val="000000"/>
                <w:sz w:val="22"/>
                <w:szCs w:val="22"/>
              </w:rPr>
            </w:pPr>
          </w:p>
          <w:p w:rsidR="00EB6445" w:rsidRPr="00A50EF7" w:rsidRDefault="00EB6445" w:rsidP="00EB6445">
            <w:pPr>
              <w:rPr>
                <w:color w:val="000000"/>
                <w:sz w:val="22"/>
                <w:szCs w:val="22"/>
              </w:rPr>
            </w:pPr>
          </w:p>
          <w:p w:rsidR="00EB6445" w:rsidRPr="00A50EF7" w:rsidRDefault="00EB6445" w:rsidP="00EB6445">
            <w:pPr>
              <w:rPr>
                <w:color w:val="000000"/>
                <w:sz w:val="22"/>
                <w:szCs w:val="22"/>
              </w:rPr>
            </w:pPr>
          </w:p>
          <w:p w:rsidR="00EB6445" w:rsidRPr="00A50EF7" w:rsidRDefault="00EB6445" w:rsidP="00EB6445">
            <w:pPr>
              <w:rPr>
                <w:rFonts w:eastAsia="Calibri"/>
                <w:sz w:val="22"/>
                <w:szCs w:val="22"/>
              </w:rPr>
            </w:pPr>
            <w:r w:rsidRPr="00A50EF7">
              <w:rPr>
                <w:color w:val="000000"/>
                <w:sz w:val="22"/>
                <w:szCs w:val="22"/>
              </w:rPr>
              <w:t>İlköğretim Kurumları Yönetmeliği</w:t>
            </w:r>
          </w:p>
          <w:p w:rsidR="00EB6445" w:rsidRPr="00A50EF7" w:rsidRDefault="00EB6445" w:rsidP="00EB6445">
            <w:pPr>
              <w:rPr>
                <w:color w:val="000000"/>
                <w:sz w:val="22"/>
                <w:szCs w:val="22"/>
              </w:rPr>
            </w:pPr>
          </w:p>
        </w:tc>
      </w:tr>
      <w:tr w:rsidR="00EB6445" w:rsidRPr="00A50EF7" w:rsidTr="0072369C">
        <w:tc>
          <w:tcPr>
            <w:tcW w:w="5637" w:type="dxa"/>
            <w:shd w:val="clear" w:color="auto" w:fill="BDD6EE"/>
          </w:tcPr>
          <w:p w:rsidR="00EB6445" w:rsidRPr="00A50EF7" w:rsidRDefault="00EB6445" w:rsidP="00E73FAB">
            <w:pPr>
              <w:autoSpaceDE w:val="0"/>
              <w:autoSpaceDN w:val="0"/>
              <w:adjustRightInd w:val="0"/>
              <w:rPr>
                <w:color w:val="000000"/>
                <w:sz w:val="22"/>
                <w:szCs w:val="22"/>
              </w:rPr>
            </w:pPr>
          </w:p>
          <w:p w:rsidR="00EB6445" w:rsidRPr="00A50EF7" w:rsidRDefault="00EB6445" w:rsidP="00E73FAB">
            <w:pPr>
              <w:autoSpaceDE w:val="0"/>
              <w:autoSpaceDN w:val="0"/>
              <w:adjustRightInd w:val="0"/>
              <w:rPr>
                <w:color w:val="000000"/>
                <w:sz w:val="22"/>
                <w:szCs w:val="22"/>
              </w:rPr>
            </w:pPr>
            <w:r w:rsidRPr="00A50EF7">
              <w:rPr>
                <w:color w:val="000000"/>
                <w:sz w:val="22"/>
                <w:szCs w:val="22"/>
              </w:rPr>
              <w:t>Öğrencileri derslerde uygulanacak öğretim yöntem ve teknikleriyle sosyal, kültürel ve eğitsel etkinliklerle kendilerini geliştirmelerine ve gerçekleştirmelerine yardımcı olmak</w:t>
            </w:r>
          </w:p>
        </w:tc>
        <w:tc>
          <w:tcPr>
            <w:tcW w:w="3543" w:type="dxa"/>
            <w:shd w:val="clear" w:color="auto" w:fill="BDD6EE"/>
          </w:tcPr>
          <w:p w:rsidR="00EB6445" w:rsidRPr="00A50EF7" w:rsidRDefault="00EB6445" w:rsidP="00EB6445">
            <w:pPr>
              <w:rPr>
                <w:color w:val="000000"/>
                <w:sz w:val="22"/>
                <w:szCs w:val="22"/>
              </w:rPr>
            </w:pPr>
          </w:p>
          <w:p w:rsidR="00EB6445" w:rsidRPr="00A50EF7" w:rsidRDefault="00EB6445" w:rsidP="00EB6445">
            <w:pPr>
              <w:rPr>
                <w:color w:val="000000"/>
                <w:sz w:val="22"/>
                <w:szCs w:val="22"/>
              </w:rPr>
            </w:pPr>
          </w:p>
          <w:p w:rsidR="00EB6445" w:rsidRPr="00A50EF7" w:rsidRDefault="00EB6445" w:rsidP="00EB6445">
            <w:pPr>
              <w:rPr>
                <w:color w:val="000000"/>
                <w:sz w:val="22"/>
                <w:szCs w:val="22"/>
              </w:rPr>
            </w:pPr>
          </w:p>
          <w:p w:rsidR="00EB6445" w:rsidRPr="00A50EF7" w:rsidRDefault="00EB6445" w:rsidP="00EB6445">
            <w:pPr>
              <w:rPr>
                <w:rFonts w:eastAsia="Calibri"/>
                <w:sz w:val="22"/>
                <w:szCs w:val="22"/>
              </w:rPr>
            </w:pPr>
            <w:r w:rsidRPr="00A50EF7">
              <w:rPr>
                <w:color w:val="000000"/>
                <w:sz w:val="22"/>
                <w:szCs w:val="22"/>
              </w:rPr>
              <w:t>İlköğretim Kurumları Yönetmeliği</w:t>
            </w:r>
          </w:p>
          <w:p w:rsidR="00EB6445" w:rsidRPr="00A50EF7" w:rsidRDefault="00EB6445" w:rsidP="00EB6445">
            <w:pPr>
              <w:rPr>
                <w:color w:val="000000"/>
                <w:sz w:val="22"/>
                <w:szCs w:val="22"/>
              </w:rPr>
            </w:pPr>
          </w:p>
        </w:tc>
      </w:tr>
      <w:tr w:rsidR="00EB6445" w:rsidRPr="00A50EF7" w:rsidTr="000D5970">
        <w:tc>
          <w:tcPr>
            <w:tcW w:w="5637" w:type="dxa"/>
          </w:tcPr>
          <w:p w:rsidR="007F2902" w:rsidRPr="00A50EF7" w:rsidRDefault="007F2902" w:rsidP="00E73FAB">
            <w:pPr>
              <w:autoSpaceDE w:val="0"/>
              <w:autoSpaceDN w:val="0"/>
              <w:adjustRightInd w:val="0"/>
              <w:rPr>
                <w:color w:val="000000"/>
                <w:sz w:val="22"/>
                <w:szCs w:val="22"/>
              </w:rPr>
            </w:pPr>
          </w:p>
          <w:p w:rsidR="00EB6445" w:rsidRPr="00A50EF7" w:rsidRDefault="00EB6445" w:rsidP="00E73FAB">
            <w:pPr>
              <w:autoSpaceDE w:val="0"/>
              <w:autoSpaceDN w:val="0"/>
              <w:adjustRightInd w:val="0"/>
              <w:rPr>
                <w:color w:val="000000"/>
                <w:sz w:val="22"/>
                <w:szCs w:val="22"/>
              </w:rPr>
            </w:pPr>
            <w:r w:rsidRPr="00A50EF7">
              <w:rPr>
                <w:color w:val="000000"/>
                <w:sz w:val="22"/>
                <w:szCs w:val="22"/>
              </w:rPr>
              <w:t>Öğrencileri ailesine ve topluma karşı sorumluluk duyabilen, üretken, verimli, ülkenin ekonomik ve sosyal kalkınmasına katkıda bulunabilen bireyler olarak yetiştirmek.</w:t>
            </w:r>
          </w:p>
          <w:p w:rsidR="00EB6445" w:rsidRPr="00A50EF7" w:rsidRDefault="00EB6445" w:rsidP="00E73FAB">
            <w:pPr>
              <w:autoSpaceDE w:val="0"/>
              <w:autoSpaceDN w:val="0"/>
              <w:adjustRightInd w:val="0"/>
              <w:rPr>
                <w:color w:val="000000"/>
                <w:sz w:val="22"/>
                <w:szCs w:val="22"/>
              </w:rPr>
            </w:pPr>
          </w:p>
        </w:tc>
        <w:tc>
          <w:tcPr>
            <w:tcW w:w="3543" w:type="dxa"/>
          </w:tcPr>
          <w:p w:rsidR="00EB6445" w:rsidRPr="00A50EF7" w:rsidRDefault="00EB6445" w:rsidP="00EB6445">
            <w:pPr>
              <w:rPr>
                <w:color w:val="000000"/>
                <w:sz w:val="22"/>
                <w:szCs w:val="22"/>
              </w:rPr>
            </w:pPr>
          </w:p>
          <w:p w:rsidR="00EB6445" w:rsidRPr="00A50EF7" w:rsidRDefault="00EB6445" w:rsidP="00EB6445">
            <w:pPr>
              <w:rPr>
                <w:color w:val="000000"/>
                <w:sz w:val="22"/>
                <w:szCs w:val="22"/>
              </w:rPr>
            </w:pPr>
          </w:p>
          <w:p w:rsidR="00EB6445" w:rsidRPr="00A50EF7" w:rsidRDefault="00EB6445" w:rsidP="00EB6445">
            <w:pPr>
              <w:rPr>
                <w:color w:val="000000"/>
                <w:sz w:val="22"/>
                <w:szCs w:val="22"/>
              </w:rPr>
            </w:pPr>
          </w:p>
          <w:p w:rsidR="00EB6445" w:rsidRPr="00A50EF7" w:rsidRDefault="00EB6445" w:rsidP="00EB6445">
            <w:pPr>
              <w:rPr>
                <w:rFonts w:eastAsia="Calibri"/>
                <w:sz w:val="22"/>
                <w:szCs w:val="22"/>
              </w:rPr>
            </w:pPr>
            <w:r w:rsidRPr="00A50EF7">
              <w:rPr>
                <w:color w:val="000000"/>
                <w:sz w:val="22"/>
                <w:szCs w:val="22"/>
              </w:rPr>
              <w:t>İlköğretim Kurumları Yönetmeliği</w:t>
            </w:r>
          </w:p>
          <w:p w:rsidR="00EB6445" w:rsidRPr="00A50EF7" w:rsidRDefault="00EB6445" w:rsidP="00EB6445">
            <w:pPr>
              <w:rPr>
                <w:color w:val="000000"/>
                <w:sz w:val="22"/>
                <w:szCs w:val="22"/>
              </w:rPr>
            </w:pPr>
          </w:p>
        </w:tc>
      </w:tr>
      <w:tr w:rsidR="00EB6445" w:rsidRPr="00A50EF7" w:rsidTr="0072369C">
        <w:tc>
          <w:tcPr>
            <w:tcW w:w="5637" w:type="dxa"/>
            <w:shd w:val="clear" w:color="auto" w:fill="BDD6EE"/>
          </w:tcPr>
          <w:p w:rsidR="00EB6445" w:rsidRPr="00A50EF7" w:rsidRDefault="00EB6445" w:rsidP="00E73FAB">
            <w:pPr>
              <w:autoSpaceDE w:val="0"/>
              <w:autoSpaceDN w:val="0"/>
              <w:adjustRightInd w:val="0"/>
              <w:rPr>
                <w:color w:val="000000"/>
                <w:sz w:val="22"/>
                <w:szCs w:val="22"/>
              </w:rPr>
            </w:pPr>
          </w:p>
          <w:p w:rsidR="00EB6445" w:rsidRPr="00A50EF7" w:rsidRDefault="00EB6445" w:rsidP="00E73FAB">
            <w:pPr>
              <w:autoSpaceDE w:val="0"/>
              <w:autoSpaceDN w:val="0"/>
              <w:adjustRightInd w:val="0"/>
              <w:rPr>
                <w:color w:val="000000"/>
                <w:sz w:val="22"/>
                <w:szCs w:val="22"/>
              </w:rPr>
            </w:pPr>
            <w:r w:rsidRPr="00A50EF7">
              <w:rPr>
                <w:color w:val="000000"/>
                <w:sz w:val="22"/>
                <w:szCs w:val="22"/>
              </w:rPr>
              <w:t>Doğayı tanıma, sevme ve koruma, insanın doğaya etkilerinin neler olabileceğine ve bunların sonuçlarının kendisini de etkileyebileceğine ve bir doğa dostu olarak çevreyi her durumda koruma bilincini kazandırmak.</w:t>
            </w:r>
          </w:p>
        </w:tc>
        <w:tc>
          <w:tcPr>
            <w:tcW w:w="3543" w:type="dxa"/>
            <w:shd w:val="clear" w:color="auto" w:fill="BDD6EE"/>
          </w:tcPr>
          <w:p w:rsidR="00EB6445" w:rsidRPr="00A50EF7" w:rsidRDefault="00EB6445" w:rsidP="00EB6445">
            <w:pPr>
              <w:rPr>
                <w:color w:val="000000"/>
                <w:sz w:val="22"/>
                <w:szCs w:val="22"/>
              </w:rPr>
            </w:pPr>
          </w:p>
          <w:p w:rsidR="00EB6445" w:rsidRPr="00A50EF7" w:rsidRDefault="00EB6445" w:rsidP="00EB6445">
            <w:pPr>
              <w:rPr>
                <w:color w:val="000000"/>
                <w:sz w:val="22"/>
                <w:szCs w:val="22"/>
              </w:rPr>
            </w:pPr>
          </w:p>
          <w:p w:rsidR="00EB6445" w:rsidRPr="00A50EF7" w:rsidRDefault="00EB6445" w:rsidP="00EB6445">
            <w:pPr>
              <w:rPr>
                <w:color w:val="000000"/>
                <w:sz w:val="22"/>
                <w:szCs w:val="22"/>
              </w:rPr>
            </w:pPr>
          </w:p>
          <w:p w:rsidR="00EB6445" w:rsidRPr="00A50EF7" w:rsidRDefault="00EB6445" w:rsidP="00EB6445">
            <w:pPr>
              <w:rPr>
                <w:color w:val="000000"/>
                <w:sz w:val="22"/>
                <w:szCs w:val="22"/>
              </w:rPr>
            </w:pPr>
          </w:p>
          <w:p w:rsidR="00EB6445" w:rsidRPr="00A50EF7" w:rsidRDefault="00EB6445" w:rsidP="00EB6445">
            <w:pPr>
              <w:rPr>
                <w:rFonts w:eastAsia="Calibri"/>
                <w:sz w:val="22"/>
                <w:szCs w:val="22"/>
              </w:rPr>
            </w:pPr>
            <w:r w:rsidRPr="00A50EF7">
              <w:rPr>
                <w:color w:val="000000"/>
                <w:sz w:val="22"/>
                <w:szCs w:val="22"/>
              </w:rPr>
              <w:t>İlköğretim Kurumları Yönetmeliği</w:t>
            </w:r>
          </w:p>
          <w:p w:rsidR="00EB6445" w:rsidRPr="00A50EF7" w:rsidRDefault="00EB6445" w:rsidP="00EB6445">
            <w:pPr>
              <w:rPr>
                <w:color w:val="000000"/>
                <w:sz w:val="22"/>
                <w:szCs w:val="22"/>
              </w:rPr>
            </w:pPr>
          </w:p>
        </w:tc>
      </w:tr>
      <w:tr w:rsidR="00EB6445" w:rsidRPr="00A50EF7" w:rsidTr="003C1B39">
        <w:trPr>
          <w:trHeight w:val="779"/>
        </w:trPr>
        <w:tc>
          <w:tcPr>
            <w:tcW w:w="5637" w:type="dxa"/>
          </w:tcPr>
          <w:p w:rsidR="00EB6445" w:rsidRPr="00A50EF7" w:rsidRDefault="00EB6445" w:rsidP="00E73FAB">
            <w:pPr>
              <w:autoSpaceDE w:val="0"/>
              <w:autoSpaceDN w:val="0"/>
              <w:adjustRightInd w:val="0"/>
              <w:rPr>
                <w:color w:val="000000"/>
                <w:sz w:val="22"/>
                <w:szCs w:val="22"/>
              </w:rPr>
            </w:pPr>
          </w:p>
          <w:p w:rsidR="00EB6445" w:rsidRPr="00A50EF7" w:rsidRDefault="00EB6445" w:rsidP="00E73FAB">
            <w:pPr>
              <w:autoSpaceDE w:val="0"/>
              <w:autoSpaceDN w:val="0"/>
              <w:adjustRightInd w:val="0"/>
              <w:rPr>
                <w:color w:val="000000"/>
                <w:sz w:val="22"/>
                <w:szCs w:val="22"/>
              </w:rPr>
            </w:pPr>
            <w:r w:rsidRPr="00A50EF7">
              <w:rPr>
                <w:color w:val="000000"/>
                <w:sz w:val="22"/>
                <w:szCs w:val="22"/>
              </w:rPr>
              <w:t>Öğrencilere bilgi yüklemek yerine, bilgiye ulaşma ve bilgiyi kullanma yöntem ve tekniklerini öğretmek.</w:t>
            </w:r>
          </w:p>
        </w:tc>
        <w:tc>
          <w:tcPr>
            <w:tcW w:w="3543" w:type="dxa"/>
          </w:tcPr>
          <w:p w:rsidR="00EB6445" w:rsidRPr="00A50EF7" w:rsidRDefault="00EB6445" w:rsidP="00EB6445">
            <w:pPr>
              <w:rPr>
                <w:color w:val="000000"/>
                <w:sz w:val="22"/>
                <w:szCs w:val="22"/>
              </w:rPr>
            </w:pPr>
          </w:p>
          <w:p w:rsidR="00EB6445" w:rsidRPr="00A50EF7" w:rsidRDefault="00EB6445" w:rsidP="00EB6445">
            <w:pPr>
              <w:rPr>
                <w:color w:val="000000"/>
                <w:sz w:val="22"/>
                <w:szCs w:val="22"/>
              </w:rPr>
            </w:pPr>
          </w:p>
          <w:p w:rsidR="00EB6445" w:rsidRPr="00A50EF7" w:rsidRDefault="00EB6445" w:rsidP="00EB6445">
            <w:pPr>
              <w:rPr>
                <w:rFonts w:eastAsia="Calibri"/>
                <w:sz w:val="22"/>
                <w:szCs w:val="22"/>
              </w:rPr>
            </w:pPr>
            <w:r w:rsidRPr="00A50EF7">
              <w:rPr>
                <w:color w:val="000000"/>
                <w:sz w:val="22"/>
                <w:szCs w:val="22"/>
              </w:rPr>
              <w:t>İlköğretim Kurumları Yönetmeliği</w:t>
            </w:r>
          </w:p>
          <w:p w:rsidR="00EB6445" w:rsidRPr="00A50EF7" w:rsidRDefault="00EB6445" w:rsidP="00EB6445">
            <w:pPr>
              <w:rPr>
                <w:color w:val="000000"/>
                <w:sz w:val="22"/>
                <w:szCs w:val="22"/>
              </w:rPr>
            </w:pPr>
          </w:p>
        </w:tc>
      </w:tr>
      <w:tr w:rsidR="00EB6445" w:rsidRPr="00A50EF7" w:rsidTr="0072369C">
        <w:tc>
          <w:tcPr>
            <w:tcW w:w="5637" w:type="dxa"/>
            <w:shd w:val="clear" w:color="auto" w:fill="BDD6EE"/>
          </w:tcPr>
          <w:p w:rsidR="007F2902" w:rsidRPr="00A50EF7" w:rsidRDefault="007F2902" w:rsidP="00E73FAB">
            <w:pPr>
              <w:autoSpaceDE w:val="0"/>
              <w:autoSpaceDN w:val="0"/>
              <w:adjustRightInd w:val="0"/>
              <w:rPr>
                <w:color w:val="000000"/>
                <w:sz w:val="22"/>
                <w:szCs w:val="22"/>
              </w:rPr>
            </w:pPr>
          </w:p>
          <w:p w:rsidR="00EB6445" w:rsidRPr="00A50EF7" w:rsidRDefault="00EB6445" w:rsidP="00E73FAB">
            <w:pPr>
              <w:autoSpaceDE w:val="0"/>
              <w:autoSpaceDN w:val="0"/>
              <w:adjustRightInd w:val="0"/>
              <w:rPr>
                <w:color w:val="000000"/>
                <w:sz w:val="22"/>
                <w:szCs w:val="22"/>
              </w:rPr>
            </w:pPr>
            <w:r w:rsidRPr="00A50EF7">
              <w:rPr>
                <w:color w:val="000000"/>
                <w:sz w:val="22"/>
                <w:szCs w:val="22"/>
              </w:rPr>
              <w:t>Öğrencileri bilimsel düşünme, araştırma ve çalışma becerilerine yöneltmek.</w:t>
            </w:r>
          </w:p>
        </w:tc>
        <w:tc>
          <w:tcPr>
            <w:tcW w:w="3543" w:type="dxa"/>
            <w:shd w:val="clear" w:color="auto" w:fill="BDD6EE"/>
          </w:tcPr>
          <w:p w:rsidR="00EB6445" w:rsidRPr="00A50EF7" w:rsidRDefault="00EB6445" w:rsidP="00EB6445">
            <w:pPr>
              <w:rPr>
                <w:color w:val="000000"/>
                <w:sz w:val="22"/>
                <w:szCs w:val="22"/>
              </w:rPr>
            </w:pPr>
          </w:p>
          <w:p w:rsidR="00EB6445" w:rsidRPr="00A50EF7" w:rsidRDefault="00EB6445" w:rsidP="00EB6445">
            <w:pPr>
              <w:rPr>
                <w:color w:val="000000"/>
                <w:sz w:val="22"/>
                <w:szCs w:val="22"/>
              </w:rPr>
            </w:pPr>
            <w:r w:rsidRPr="00A50EF7">
              <w:rPr>
                <w:color w:val="000000"/>
                <w:sz w:val="22"/>
                <w:szCs w:val="22"/>
              </w:rPr>
              <w:t>İlköğretim Kurumları Yönetmeliği</w:t>
            </w:r>
          </w:p>
        </w:tc>
      </w:tr>
      <w:tr w:rsidR="00EB6445" w:rsidRPr="00A50EF7" w:rsidTr="000D5970">
        <w:tc>
          <w:tcPr>
            <w:tcW w:w="5637" w:type="dxa"/>
          </w:tcPr>
          <w:p w:rsidR="007F2902" w:rsidRPr="00A50EF7" w:rsidRDefault="007F2902" w:rsidP="00E73FAB">
            <w:pPr>
              <w:autoSpaceDE w:val="0"/>
              <w:autoSpaceDN w:val="0"/>
              <w:adjustRightInd w:val="0"/>
              <w:rPr>
                <w:color w:val="000000"/>
                <w:sz w:val="22"/>
                <w:szCs w:val="22"/>
              </w:rPr>
            </w:pPr>
          </w:p>
          <w:p w:rsidR="00EB6445" w:rsidRPr="00A50EF7" w:rsidRDefault="00EB6445" w:rsidP="00E73FAB">
            <w:pPr>
              <w:autoSpaceDE w:val="0"/>
              <w:autoSpaceDN w:val="0"/>
              <w:adjustRightInd w:val="0"/>
              <w:rPr>
                <w:color w:val="000000"/>
                <w:sz w:val="22"/>
                <w:szCs w:val="22"/>
              </w:rPr>
            </w:pPr>
            <w:r w:rsidRPr="00A50EF7">
              <w:rPr>
                <w:color w:val="000000"/>
                <w:sz w:val="22"/>
                <w:szCs w:val="22"/>
              </w:rPr>
              <w:t>Öğrencilerin, sevgi ve iletişimin desteklediği gerçek öğrenme ortamlarında düşünsel becerilerini kazanmalarına, yaratıcı güçlerini ortaya koymalarına ve kullanmalarına yardımcı olmak.</w:t>
            </w:r>
          </w:p>
        </w:tc>
        <w:tc>
          <w:tcPr>
            <w:tcW w:w="3543" w:type="dxa"/>
          </w:tcPr>
          <w:p w:rsidR="00EB6445" w:rsidRPr="00A50EF7" w:rsidRDefault="00EB6445" w:rsidP="00EB6445">
            <w:pPr>
              <w:rPr>
                <w:color w:val="000000"/>
                <w:sz w:val="22"/>
                <w:szCs w:val="22"/>
              </w:rPr>
            </w:pPr>
          </w:p>
          <w:p w:rsidR="007F2902" w:rsidRPr="00A50EF7" w:rsidRDefault="007F2902" w:rsidP="00EB6445">
            <w:pPr>
              <w:rPr>
                <w:color w:val="000000"/>
                <w:sz w:val="22"/>
                <w:szCs w:val="22"/>
              </w:rPr>
            </w:pPr>
          </w:p>
          <w:p w:rsidR="00EB6445" w:rsidRPr="00A50EF7" w:rsidRDefault="00EB6445" w:rsidP="00EB6445">
            <w:pPr>
              <w:rPr>
                <w:rFonts w:eastAsia="Calibri"/>
                <w:sz w:val="22"/>
                <w:szCs w:val="22"/>
              </w:rPr>
            </w:pPr>
            <w:r w:rsidRPr="00A50EF7">
              <w:rPr>
                <w:color w:val="000000"/>
                <w:sz w:val="22"/>
                <w:szCs w:val="22"/>
              </w:rPr>
              <w:t>İlköğretim Kurumları Yönetmeliği</w:t>
            </w:r>
          </w:p>
          <w:p w:rsidR="00EB6445" w:rsidRPr="00A50EF7" w:rsidRDefault="00EB6445" w:rsidP="00EB6445">
            <w:pPr>
              <w:rPr>
                <w:color w:val="000000"/>
                <w:sz w:val="22"/>
                <w:szCs w:val="22"/>
              </w:rPr>
            </w:pPr>
          </w:p>
        </w:tc>
      </w:tr>
      <w:tr w:rsidR="00EB6445" w:rsidRPr="00A50EF7" w:rsidTr="0072369C">
        <w:tc>
          <w:tcPr>
            <w:tcW w:w="5637" w:type="dxa"/>
            <w:shd w:val="clear" w:color="auto" w:fill="BDD6EE"/>
          </w:tcPr>
          <w:p w:rsidR="007F2902" w:rsidRPr="00A50EF7" w:rsidRDefault="007F2902" w:rsidP="00E73FAB">
            <w:pPr>
              <w:autoSpaceDE w:val="0"/>
              <w:autoSpaceDN w:val="0"/>
              <w:adjustRightInd w:val="0"/>
              <w:rPr>
                <w:color w:val="000000"/>
                <w:sz w:val="22"/>
                <w:szCs w:val="22"/>
              </w:rPr>
            </w:pPr>
          </w:p>
          <w:p w:rsidR="00EB6445" w:rsidRPr="00A50EF7" w:rsidRDefault="00EB6445" w:rsidP="00E73FAB">
            <w:pPr>
              <w:autoSpaceDE w:val="0"/>
              <w:autoSpaceDN w:val="0"/>
              <w:adjustRightInd w:val="0"/>
              <w:rPr>
                <w:color w:val="000000"/>
                <w:sz w:val="22"/>
                <w:szCs w:val="22"/>
              </w:rPr>
            </w:pPr>
            <w:r w:rsidRPr="00A50EF7">
              <w:rPr>
                <w:color w:val="000000"/>
                <w:sz w:val="22"/>
                <w:szCs w:val="22"/>
              </w:rPr>
              <w:t>Öğrencilerin kişisel ve toplumsal araç-gereci, kaynakları ve zamanı verimli kullanmalarını, okuma zevk ve alışkanlığı kazanmalarını sağlamak.</w:t>
            </w:r>
          </w:p>
        </w:tc>
        <w:tc>
          <w:tcPr>
            <w:tcW w:w="3543" w:type="dxa"/>
            <w:shd w:val="clear" w:color="auto" w:fill="BDD6EE"/>
          </w:tcPr>
          <w:p w:rsidR="00EB6445" w:rsidRPr="00A50EF7" w:rsidRDefault="00EB6445" w:rsidP="00EB6445">
            <w:pPr>
              <w:rPr>
                <w:color w:val="000000"/>
                <w:sz w:val="22"/>
                <w:szCs w:val="22"/>
              </w:rPr>
            </w:pPr>
          </w:p>
          <w:p w:rsidR="00EB6445" w:rsidRPr="00A50EF7" w:rsidRDefault="00EB6445" w:rsidP="00EB6445">
            <w:pPr>
              <w:rPr>
                <w:rFonts w:eastAsia="Calibri"/>
                <w:sz w:val="22"/>
                <w:szCs w:val="22"/>
              </w:rPr>
            </w:pPr>
            <w:r w:rsidRPr="00A50EF7">
              <w:rPr>
                <w:color w:val="000000"/>
                <w:sz w:val="22"/>
                <w:szCs w:val="22"/>
              </w:rPr>
              <w:t>İlköğretim Kurumları Yönetmeliği</w:t>
            </w:r>
          </w:p>
          <w:p w:rsidR="00EB6445" w:rsidRPr="00A50EF7" w:rsidRDefault="00EB6445" w:rsidP="00EB6445">
            <w:pPr>
              <w:rPr>
                <w:color w:val="000000"/>
                <w:sz w:val="22"/>
                <w:szCs w:val="22"/>
              </w:rPr>
            </w:pPr>
          </w:p>
        </w:tc>
      </w:tr>
    </w:tbl>
    <w:p w:rsidR="00733C12" w:rsidRPr="005B4262" w:rsidRDefault="00733C12" w:rsidP="003C599E"/>
    <w:p w:rsidR="00C50C22" w:rsidRDefault="004252AA" w:rsidP="00C50C22">
      <w:pPr>
        <w:spacing w:before="120"/>
        <w:ind w:firstLine="709"/>
        <w:jc w:val="both"/>
      </w:pPr>
      <w:r w:rsidRPr="005B4262">
        <w:rPr>
          <w:rFonts w:eastAsia="AGaramondPro-Regular"/>
          <w:b/>
          <w:color w:val="000000"/>
          <w:sz w:val="22"/>
          <w:szCs w:val="22"/>
          <w:lang w:eastAsia="en-US"/>
        </w:rPr>
        <w:t>FAALİYET ALANLARI İLE ÜRÜN VE HİZMETLERİN BELİRLENMESİ</w:t>
      </w:r>
      <w:r w:rsidR="00C50C22" w:rsidRPr="00C50C22">
        <w:t xml:space="preserve"> </w:t>
      </w:r>
    </w:p>
    <w:p w:rsidR="00C50C22" w:rsidRDefault="00C50C22" w:rsidP="00C50C22">
      <w:pPr>
        <w:spacing w:before="120"/>
        <w:ind w:firstLine="709"/>
        <w:jc w:val="both"/>
      </w:pPr>
      <w:r>
        <w:t>2015-2019 stratejik plan hazırlık sürecinde okul müdürlüğümüzün faaliyet alanları gruplandırılmıştır. Buna göre okulumuzun faaliyet alanları ile ürün ve hizmetleri şu şekildedir:</w:t>
      </w:r>
    </w:p>
    <w:p w:rsidR="00C50C22" w:rsidRDefault="00C50C22" w:rsidP="00C50C22">
      <w:pPr>
        <w:pStyle w:val="ResimYazs"/>
        <w:spacing w:after="0"/>
        <w:rPr>
          <w:rFonts w:ascii="Times New Roman" w:eastAsia="Calibri" w:hAnsi="Times New Roman" w:cs="Times New Roman"/>
          <w:bCs w:val="0"/>
          <w:color w:val="auto"/>
          <w:sz w:val="24"/>
          <w:szCs w:val="42"/>
          <w:lang w:eastAsia="en-US"/>
        </w:rPr>
      </w:pPr>
      <w:bookmarkStart w:id="0" w:name="_Toc416084874"/>
    </w:p>
    <w:bookmarkEnd w:id="0"/>
    <w:p w:rsidR="0027141B" w:rsidRPr="00C50C22" w:rsidRDefault="0027141B" w:rsidP="00C50C22">
      <w:pPr>
        <w:autoSpaceDE w:val="0"/>
        <w:autoSpaceDN w:val="0"/>
        <w:adjustRightInd w:val="0"/>
        <w:spacing w:line="360" w:lineRule="auto"/>
        <w:ind w:firstLine="708"/>
        <w:rPr>
          <w:rFonts w:eastAsia="AGaramondPro-Regular"/>
          <w:b/>
          <w:color w:val="000000"/>
          <w:sz w:val="22"/>
          <w:szCs w:val="22"/>
          <w:lang w:eastAsia="en-US"/>
        </w:rPr>
      </w:pPr>
      <w:r w:rsidRPr="00C50C22">
        <w:rPr>
          <w:b/>
          <w:sz w:val="22"/>
          <w:szCs w:val="22"/>
        </w:rPr>
        <w:t>Tablo</w:t>
      </w:r>
      <w:r w:rsidR="005426F2">
        <w:rPr>
          <w:b/>
          <w:sz w:val="22"/>
          <w:szCs w:val="22"/>
        </w:rPr>
        <w:t>- 7</w:t>
      </w:r>
      <w:r w:rsidRPr="00C50C22">
        <w:rPr>
          <w:b/>
          <w:sz w:val="22"/>
          <w:szCs w:val="22"/>
        </w:rPr>
        <w:t>: Okulumuzun Faaliyet Alanları, Ürün ve Hizmetler</w:t>
      </w:r>
    </w:p>
    <w:tbl>
      <w:tblPr>
        <w:tblW w:w="9180" w:type="dxa"/>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518"/>
        <w:gridCol w:w="6662"/>
      </w:tblGrid>
      <w:tr w:rsidR="0027141B" w:rsidRPr="00A50EF7" w:rsidTr="00297F56">
        <w:trPr>
          <w:trHeight w:val="624"/>
        </w:trPr>
        <w:tc>
          <w:tcPr>
            <w:tcW w:w="2518" w:type="dxa"/>
            <w:tcBorders>
              <w:bottom w:val="double" w:sz="4" w:space="0" w:color="auto"/>
            </w:tcBorders>
            <w:shd w:val="clear" w:color="auto" w:fill="9CC2E5"/>
            <w:vAlign w:val="center"/>
          </w:tcPr>
          <w:p w:rsidR="0027141B" w:rsidRPr="00A50EF7" w:rsidRDefault="0027141B" w:rsidP="0027141B">
            <w:pPr>
              <w:spacing w:line="360" w:lineRule="auto"/>
              <w:ind w:firstLine="708"/>
              <w:jc w:val="center"/>
              <w:rPr>
                <w:b/>
                <w:sz w:val="20"/>
                <w:szCs w:val="20"/>
              </w:rPr>
            </w:pPr>
            <w:r w:rsidRPr="00A50EF7">
              <w:rPr>
                <w:b/>
                <w:sz w:val="20"/>
                <w:szCs w:val="20"/>
              </w:rPr>
              <w:t xml:space="preserve">FAALİYET ALANI </w:t>
            </w:r>
          </w:p>
        </w:tc>
        <w:tc>
          <w:tcPr>
            <w:tcW w:w="6662" w:type="dxa"/>
            <w:tcBorders>
              <w:bottom w:val="double" w:sz="4" w:space="0" w:color="auto"/>
            </w:tcBorders>
            <w:shd w:val="clear" w:color="auto" w:fill="9CC2E5"/>
            <w:vAlign w:val="center"/>
          </w:tcPr>
          <w:p w:rsidR="0027141B" w:rsidRPr="00A50EF7" w:rsidRDefault="0027141B" w:rsidP="0027141B">
            <w:pPr>
              <w:spacing w:line="360" w:lineRule="auto"/>
              <w:ind w:firstLine="708"/>
              <w:jc w:val="center"/>
              <w:rPr>
                <w:b/>
                <w:sz w:val="20"/>
                <w:szCs w:val="20"/>
              </w:rPr>
            </w:pPr>
            <w:r w:rsidRPr="00A50EF7">
              <w:rPr>
                <w:b/>
                <w:sz w:val="20"/>
                <w:szCs w:val="20"/>
              </w:rPr>
              <w:t>ÜRÜN VE HİZMETLER</w:t>
            </w:r>
          </w:p>
        </w:tc>
      </w:tr>
      <w:tr w:rsidR="00C50C22" w:rsidRPr="00A50EF7" w:rsidTr="00E06848">
        <w:trPr>
          <w:trHeight w:val="3454"/>
        </w:trPr>
        <w:tc>
          <w:tcPr>
            <w:tcW w:w="2518" w:type="dxa"/>
            <w:shd w:val="clear" w:color="auto" w:fill="auto"/>
            <w:vAlign w:val="center"/>
          </w:tcPr>
          <w:p w:rsidR="00C50C22" w:rsidRPr="00C50C22" w:rsidRDefault="00C50C22" w:rsidP="00C50C22">
            <w:pPr>
              <w:spacing w:line="360" w:lineRule="auto"/>
              <w:rPr>
                <w:b/>
              </w:rPr>
            </w:pPr>
            <w:r w:rsidRPr="00C50C22">
              <w:rPr>
                <w:b/>
              </w:rPr>
              <w:t>Eğitim- Öğretim Faaliyetleri</w:t>
            </w:r>
          </w:p>
        </w:tc>
        <w:tc>
          <w:tcPr>
            <w:tcW w:w="6662" w:type="dxa"/>
            <w:shd w:val="clear" w:color="auto" w:fill="auto"/>
            <w:vAlign w:val="center"/>
          </w:tcPr>
          <w:p w:rsidR="00C50C22" w:rsidRPr="00A50EF7" w:rsidRDefault="00776AB0" w:rsidP="00A50EF7">
            <w:pPr>
              <w:pStyle w:val="AralkYok"/>
            </w:pPr>
            <w:r>
              <w:t>Örgün ve yaygın e</w:t>
            </w:r>
            <w:r w:rsidR="00C50C22" w:rsidRPr="00A50EF7">
              <w:t>ğitimin verilmesi</w:t>
            </w:r>
          </w:p>
          <w:p w:rsidR="00C50C22" w:rsidRPr="00A50EF7" w:rsidRDefault="00C50C22" w:rsidP="00A50EF7">
            <w:pPr>
              <w:pStyle w:val="AralkYok"/>
            </w:pPr>
            <w:r w:rsidRPr="00A50EF7">
              <w:t>Rehberlik ve Psikolojik Danışma Hizmetleri</w:t>
            </w:r>
          </w:p>
          <w:p w:rsidR="00C50C22" w:rsidRPr="00A50EF7" w:rsidRDefault="00C50C22" w:rsidP="00A50EF7">
            <w:pPr>
              <w:pStyle w:val="AralkYok"/>
            </w:pPr>
            <w:r w:rsidRPr="00A50EF7">
              <w:t>Sınıf rehberlik programlarının belirlenmesi</w:t>
            </w:r>
          </w:p>
          <w:p w:rsidR="00C50C22" w:rsidRPr="00A50EF7" w:rsidRDefault="00C50C22" w:rsidP="00A50EF7">
            <w:pPr>
              <w:pStyle w:val="AralkYok"/>
            </w:pPr>
            <w:r w:rsidRPr="00A50EF7">
              <w:t>Rehberlik anketlerinin uygulanması ve değerlendirilmesi</w:t>
            </w:r>
          </w:p>
          <w:p w:rsidR="00C50C22" w:rsidRPr="00A50EF7" w:rsidRDefault="00C50C22" w:rsidP="00233CAC">
            <w:pPr>
              <w:pStyle w:val="AralkYok"/>
            </w:pPr>
            <w:r w:rsidRPr="00A50EF7">
              <w:t>Zor öğrencilerin birebir takip edilmesi</w:t>
            </w:r>
          </w:p>
          <w:p w:rsidR="00FF6022" w:rsidRPr="00A50EF7" w:rsidRDefault="00FF6022" w:rsidP="00FF6022">
            <w:pPr>
              <w:pStyle w:val="AralkYok"/>
            </w:pPr>
            <w:r w:rsidRPr="00A50EF7">
              <w:t xml:space="preserve">Yetiştirme kurslarının açılması </w:t>
            </w:r>
          </w:p>
          <w:p w:rsidR="00FF6022" w:rsidRPr="00A50EF7" w:rsidRDefault="00FF6022" w:rsidP="00FF6022">
            <w:pPr>
              <w:pStyle w:val="AralkYok"/>
            </w:pPr>
            <w:r w:rsidRPr="00A50EF7">
              <w:t>Çeşitli spor kurslarının açılması</w:t>
            </w:r>
          </w:p>
          <w:p w:rsidR="00FF6022" w:rsidRDefault="00FF6022" w:rsidP="00FF6022">
            <w:pPr>
              <w:pStyle w:val="AralkYok"/>
            </w:pPr>
            <w:r w:rsidRPr="00A50EF7">
              <w:t>Çeşitli müzik aletleri kursunun açılması</w:t>
            </w:r>
          </w:p>
          <w:p w:rsidR="00FF6022" w:rsidRPr="00A50EF7" w:rsidRDefault="00FF6022" w:rsidP="00FF6022">
            <w:pPr>
              <w:pStyle w:val="AralkYok"/>
            </w:pPr>
            <w:r w:rsidRPr="00A50EF7">
              <w:t>Danışman öğretmenlerin belirlenerek öğrencilerin sosyal kulüplere yönlendirilmesi</w:t>
            </w:r>
          </w:p>
          <w:p w:rsidR="00FF6022" w:rsidRPr="00A50EF7" w:rsidRDefault="00FF6022" w:rsidP="00FF6022">
            <w:pPr>
              <w:pStyle w:val="AralkYok"/>
            </w:pPr>
            <w:r w:rsidRPr="00A50EF7">
              <w:t>Okul takımlarının kurulması ve çalıştırılması</w:t>
            </w:r>
          </w:p>
          <w:p w:rsidR="00FF6022" w:rsidRPr="00A50EF7" w:rsidRDefault="00FF6022" w:rsidP="00FF6022">
            <w:pPr>
              <w:pStyle w:val="AralkYok"/>
            </w:pPr>
            <w:r w:rsidRPr="00A50EF7">
              <w:t xml:space="preserve">Tiyatro, şiir dinletisi, </w:t>
            </w:r>
            <w:r w:rsidR="00776AB0">
              <w:t xml:space="preserve">gezi, </w:t>
            </w:r>
            <w:r w:rsidRPr="00A50EF7">
              <w:t>mezuniyet programları gibi programların hazırlanması</w:t>
            </w:r>
          </w:p>
          <w:p w:rsidR="00FF6022" w:rsidRPr="00A50EF7" w:rsidRDefault="00FF6022" w:rsidP="00FF6022">
            <w:pPr>
              <w:pStyle w:val="AralkYok"/>
            </w:pPr>
            <w:r w:rsidRPr="00A50EF7">
              <w:t>Çeşitli bilgilendirici ve yönlendirici seminerlerin ve programların gerçekleştirilmesi</w:t>
            </w:r>
          </w:p>
          <w:p w:rsidR="00FF6022" w:rsidRPr="00A50EF7" w:rsidRDefault="00FF6022" w:rsidP="00FF6022">
            <w:pPr>
              <w:pStyle w:val="AralkYok"/>
            </w:pPr>
            <w:r w:rsidRPr="00A50EF7">
              <w:t>Belirli gün ve haftaların kutlanması</w:t>
            </w:r>
          </w:p>
        </w:tc>
      </w:tr>
      <w:tr w:rsidR="00C50C22" w:rsidRPr="00A50EF7" w:rsidTr="00E06848">
        <w:trPr>
          <w:trHeight w:val="3937"/>
        </w:trPr>
        <w:tc>
          <w:tcPr>
            <w:tcW w:w="2518" w:type="dxa"/>
            <w:shd w:val="clear" w:color="auto" w:fill="auto"/>
            <w:vAlign w:val="center"/>
          </w:tcPr>
          <w:p w:rsidR="00C50C22" w:rsidRPr="00C50C22" w:rsidRDefault="00C50C22" w:rsidP="00C50C22">
            <w:pPr>
              <w:spacing w:line="360" w:lineRule="auto"/>
              <w:rPr>
                <w:b/>
              </w:rPr>
            </w:pPr>
            <w:r w:rsidRPr="00C50C22">
              <w:rPr>
                <w:b/>
              </w:rPr>
              <w:t>Yönetim Faaliyetleri</w:t>
            </w:r>
          </w:p>
        </w:tc>
        <w:tc>
          <w:tcPr>
            <w:tcW w:w="6662" w:type="dxa"/>
            <w:shd w:val="clear" w:color="auto" w:fill="auto"/>
            <w:vAlign w:val="center"/>
          </w:tcPr>
          <w:p w:rsidR="00FF6022" w:rsidRPr="00A50EF7" w:rsidRDefault="00FF6022" w:rsidP="00FF6022">
            <w:pPr>
              <w:pStyle w:val="AralkYok"/>
            </w:pPr>
            <w:r w:rsidRPr="00A50EF7">
              <w:t>Ders programlarının hazırlanması</w:t>
            </w:r>
          </w:p>
          <w:p w:rsidR="00FF6022" w:rsidRPr="00A50EF7" w:rsidRDefault="00FF6022" w:rsidP="00FF6022">
            <w:pPr>
              <w:pStyle w:val="AralkYok"/>
            </w:pPr>
            <w:r w:rsidRPr="00A50EF7">
              <w:t>Öğretmen ihtiyacının belirlenmesi</w:t>
            </w:r>
          </w:p>
          <w:p w:rsidR="00FF6022" w:rsidRPr="00A50EF7" w:rsidRDefault="00FF6022" w:rsidP="00FF6022">
            <w:pPr>
              <w:pStyle w:val="AralkYok"/>
            </w:pPr>
            <w:r w:rsidRPr="00A50EF7">
              <w:t>Ders araç ve gereçlerinin temini</w:t>
            </w:r>
          </w:p>
          <w:p w:rsidR="00FF6022" w:rsidRDefault="00FF6022" w:rsidP="00FF6022">
            <w:pPr>
              <w:pStyle w:val="AralkYok"/>
            </w:pPr>
            <w:r w:rsidRPr="00A50EF7">
              <w:t>Okulun genel disiplin ve düzenin takip edilmesi</w:t>
            </w:r>
          </w:p>
          <w:p w:rsidR="00C50C22" w:rsidRPr="00A50EF7" w:rsidRDefault="00C50C22" w:rsidP="00A50EF7">
            <w:pPr>
              <w:pStyle w:val="AralkYok"/>
            </w:pPr>
            <w:r>
              <w:t>Öğrenci izin-</w:t>
            </w:r>
            <w:r w:rsidRPr="00A50EF7">
              <w:t xml:space="preserve"> raporların girilmesi</w:t>
            </w:r>
          </w:p>
          <w:p w:rsidR="00C50C22" w:rsidRPr="00A50EF7" w:rsidRDefault="00C50C22" w:rsidP="00A50EF7">
            <w:pPr>
              <w:pStyle w:val="AralkYok"/>
            </w:pPr>
            <w:r w:rsidRPr="00A50EF7">
              <w:t>Öğrenci nakil işlemlerinin gerçekleştirilmesi</w:t>
            </w:r>
          </w:p>
          <w:p w:rsidR="00C50C22" w:rsidRPr="00A50EF7" w:rsidRDefault="00C50C22" w:rsidP="00A50EF7">
            <w:pPr>
              <w:pStyle w:val="AralkYok"/>
            </w:pPr>
            <w:r w:rsidRPr="00A50EF7">
              <w:t>Devam- devamsızlığın takip edilmesi</w:t>
            </w:r>
          </w:p>
          <w:p w:rsidR="00C50C22" w:rsidRPr="00A50EF7" w:rsidRDefault="00C50C22" w:rsidP="00A50EF7">
            <w:pPr>
              <w:pStyle w:val="AralkYok"/>
            </w:pPr>
            <w:r w:rsidRPr="00A50EF7">
              <w:t>Öğrenciye ait belgelerin düzenlenmesi ve takibi</w:t>
            </w:r>
          </w:p>
          <w:p w:rsidR="00C50C22" w:rsidRPr="00A50EF7" w:rsidRDefault="00C50C22" w:rsidP="00233CAC">
            <w:pPr>
              <w:pStyle w:val="AralkYok"/>
            </w:pPr>
            <w:r w:rsidRPr="00A50EF7">
              <w:t>Sınıf geçme, karne, düzenlenmesi ve teslimi</w:t>
            </w:r>
          </w:p>
          <w:p w:rsidR="00C50C22" w:rsidRPr="00A50EF7" w:rsidRDefault="00C50C22" w:rsidP="00A50EF7">
            <w:pPr>
              <w:pStyle w:val="AralkYok"/>
            </w:pPr>
            <w:r w:rsidRPr="00A50EF7">
              <w:t>Göreve başlatma</w:t>
            </w:r>
            <w:r w:rsidR="00FF6022">
              <w:t xml:space="preserve"> ve a</w:t>
            </w:r>
            <w:r w:rsidRPr="00A50EF7">
              <w:t>tama işlemlerinin takibi</w:t>
            </w:r>
          </w:p>
          <w:p w:rsidR="00C50C22" w:rsidRPr="00A50EF7" w:rsidRDefault="00C50C22" w:rsidP="00A50EF7">
            <w:pPr>
              <w:pStyle w:val="AralkYok"/>
            </w:pPr>
            <w:r w:rsidRPr="00A50EF7">
              <w:t>Terfi işlemlerinin takibi ve bildirilmesi</w:t>
            </w:r>
          </w:p>
          <w:p w:rsidR="00C50C22" w:rsidRPr="00A50EF7" w:rsidRDefault="00C50C22" w:rsidP="00A50EF7">
            <w:pPr>
              <w:pStyle w:val="AralkYok"/>
            </w:pPr>
            <w:r w:rsidRPr="00A50EF7">
              <w:t>Sigorta işlemlerinin gerçekleştirilmesi</w:t>
            </w:r>
          </w:p>
          <w:p w:rsidR="00C50C22" w:rsidRPr="00A50EF7" w:rsidRDefault="00C50C22" w:rsidP="00A50EF7">
            <w:pPr>
              <w:pStyle w:val="AralkYok"/>
            </w:pPr>
            <w:r w:rsidRPr="00A50EF7">
              <w:t>İzin işlemlerinin takip edilmesi</w:t>
            </w:r>
          </w:p>
          <w:p w:rsidR="00C50C22" w:rsidRPr="00A50EF7" w:rsidRDefault="00C50C22" w:rsidP="00A50EF7">
            <w:pPr>
              <w:pStyle w:val="AralkYok"/>
            </w:pPr>
            <w:r w:rsidRPr="00A50EF7">
              <w:t>Sevk işlemlerinin gerçekleştirilmesi</w:t>
            </w:r>
          </w:p>
        </w:tc>
      </w:tr>
      <w:tr w:rsidR="0027141B" w:rsidRPr="00A50EF7" w:rsidTr="000D5970">
        <w:trPr>
          <w:trHeight w:val="1677"/>
        </w:trPr>
        <w:tc>
          <w:tcPr>
            <w:tcW w:w="2518" w:type="dxa"/>
            <w:shd w:val="clear" w:color="auto" w:fill="auto"/>
            <w:vAlign w:val="center"/>
          </w:tcPr>
          <w:p w:rsidR="0027141B" w:rsidRPr="00A50EF7" w:rsidRDefault="00FF6022" w:rsidP="00F30A96">
            <w:pPr>
              <w:spacing w:line="360" w:lineRule="auto"/>
              <w:rPr>
                <w:sz w:val="20"/>
                <w:szCs w:val="20"/>
              </w:rPr>
            </w:pPr>
            <w:r w:rsidRPr="00FF6022">
              <w:rPr>
                <w:b/>
              </w:rPr>
              <w:t>Mali Kaynakların Kullanımı</w:t>
            </w:r>
          </w:p>
        </w:tc>
        <w:tc>
          <w:tcPr>
            <w:tcW w:w="6662" w:type="dxa"/>
            <w:shd w:val="clear" w:color="auto" w:fill="auto"/>
            <w:vAlign w:val="center"/>
          </w:tcPr>
          <w:p w:rsidR="0027141B" w:rsidRPr="00A50EF7" w:rsidRDefault="0027141B" w:rsidP="00A50EF7">
            <w:pPr>
              <w:pStyle w:val="AralkYok"/>
            </w:pPr>
            <w:r w:rsidRPr="00A50EF7">
              <w:t>Taşınır malların işlemlerinin gerçekleştirilmesi</w:t>
            </w:r>
          </w:p>
          <w:p w:rsidR="0027141B" w:rsidRPr="00A50EF7" w:rsidRDefault="0027141B" w:rsidP="00A50EF7">
            <w:pPr>
              <w:pStyle w:val="AralkYok"/>
            </w:pPr>
            <w:r w:rsidRPr="00A50EF7">
              <w:t>Taşınır malların kayıt ve düşüm işlemlerin yapılması</w:t>
            </w:r>
          </w:p>
          <w:p w:rsidR="0027141B" w:rsidRPr="00A50EF7" w:rsidRDefault="0027141B" w:rsidP="00A50EF7">
            <w:pPr>
              <w:pStyle w:val="AralkYok"/>
            </w:pPr>
            <w:r w:rsidRPr="00A50EF7">
              <w:t>Temizlik işlerinin ve personelinin denetlenmesi</w:t>
            </w:r>
          </w:p>
          <w:p w:rsidR="0027141B" w:rsidRPr="00A50EF7" w:rsidRDefault="0027141B" w:rsidP="00A50EF7">
            <w:pPr>
              <w:pStyle w:val="AralkYok"/>
            </w:pPr>
            <w:r w:rsidRPr="00A50EF7">
              <w:t>Atölyelerin kontrolü, bakımı ve onarımı</w:t>
            </w:r>
          </w:p>
          <w:p w:rsidR="0027141B" w:rsidRPr="00A50EF7" w:rsidRDefault="0027141B" w:rsidP="00A50EF7">
            <w:pPr>
              <w:pStyle w:val="AralkYok"/>
            </w:pPr>
            <w:r w:rsidRPr="00A50EF7">
              <w:t>Dersliklerin düzenlenmesi</w:t>
            </w:r>
          </w:p>
        </w:tc>
      </w:tr>
    </w:tbl>
    <w:p w:rsidR="0027141B" w:rsidRPr="005B4262" w:rsidRDefault="0027141B" w:rsidP="0027141B">
      <w:pPr>
        <w:spacing w:line="360" w:lineRule="auto"/>
        <w:ind w:left="720"/>
        <w:jc w:val="both"/>
      </w:pPr>
    </w:p>
    <w:p w:rsidR="0027141B" w:rsidRDefault="0027141B" w:rsidP="003C1B39">
      <w:pPr>
        <w:spacing w:line="360" w:lineRule="auto"/>
        <w:jc w:val="both"/>
      </w:pPr>
    </w:p>
    <w:p w:rsidR="003C1B39" w:rsidRDefault="003C1B39" w:rsidP="003C1B39">
      <w:pPr>
        <w:spacing w:line="360" w:lineRule="auto"/>
        <w:jc w:val="both"/>
      </w:pPr>
    </w:p>
    <w:p w:rsidR="003C1B39" w:rsidRDefault="003C1B39" w:rsidP="003C1B39">
      <w:pPr>
        <w:spacing w:line="360" w:lineRule="auto"/>
        <w:jc w:val="both"/>
      </w:pPr>
    </w:p>
    <w:p w:rsidR="003C1B39" w:rsidRDefault="003C1B39" w:rsidP="003C1B39">
      <w:pPr>
        <w:spacing w:line="360" w:lineRule="auto"/>
        <w:jc w:val="both"/>
      </w:pPr>
    </w:p>
    <w:p w:rsidR="00F87EAA" w:rsidRDefault="00F87EAA" w:rsidP="003C1B39">
      <w:pPr>
        <w:spacing w:line="360" w:lineRule="auto"/>
        <w:jc w:val="both"/>
      </w:pPr>
    </w:p>
    <w:p w:rsidR="00F87EAA" w:rsidRPr="005B4262" w:rsidRDefault="00F87EAA" w:rsidP="003C1B39">
      <w:pPr>
        <w:spacing w:line="360" w:lineRule="auto"/>
        <w:jc w:val="both"/>
      </w:pPr>
    </w:p>
    <w:p w:rsidR="00B657CD" w:rsidRDefault="009F0CDC" w:rsidP="003C1B39">
      <w:pPr>
        <w:spacing w:line="360" w:lineRule="auto"/>
        <w:ind w:firstLine="708"/>
        <w:jc w:val="center"/>
        <w:rPr>
          <w:rFonts w:eastAsia="PFAgoraSlabPro-Light"/>
        </w:rPr>
      </w:pPr>
      <w:r w:rsidRPr="005B4262">
        <w:rPr>
          <w:rFonts w:eastAsia="AGaramondPro-Regular"/>
          <w:b/>
          <w:color w:val="000000"/>
          <w:u w:val="single"/>
          <w:lang w:eastAsia="en-US"/>
        </w:rPr>
        <w:lastRenderedPageBreak/>
        <w:t>PAYDAŞ ANALİZİ</w:t>
      </w:r>
    </w:p>
    <w:p w:rsidR="00B657CD" w:rsidRDefault="00B657CD" w:rsidP="00B657CD">
      <w:pPr>
        <w:spacing w:line="360" w:lineRule="auto"/>
        <w:ind w:firstLine="708"/>
        <w:jc w:val="both"/>
        <w:rPr>
          <w:rFonts w:eastAsia="PFAgoraSlabPro-Light"/>
        </w:rPr>
      </w:pPr>
      <w:r>
        <w:rPr>
          <w:rFonts w:eastAsia="PFAgoraSlabPro-Light"/>
        </w:rPr>
        <w:t xml:space="preserve">Paydaş analizi çalışmaları ile stratejik planlama çalışmalarına veri sağlamak için okulumuz iç ve dış paydaşlarının okulumuz hizmetleri ile ilgili beklentilerini öğrenmek, memnuniyetlerini ölçmek ve okulumuzun hizmet performansını saptamak amaçlanmıştır. </w:t>
      </w:r>
    </w:p>
    <w:p w:rsidR="00F00488" w:rsidRDefault="00F00488" w:rsidP="00F00488">
      <w:pPr>
        <w:autoSpaceDE w:val="0"/>
        <w:autoSpaceDN w:val="0"/>
        <w:adjustRightInd w:val="0"/>
        <w:spacing w:line="360" w:lineRule="auto"/>
        <w:rPr>
          <w:rFonts w:eastAsia="AGaramondPro-Regular"/>
          <w:b/>
          <w:color w:val="000000"/>
          <w:lang w:eastAsia="en-US"/>
        </w:rPr>
      </w:pPr>
      <w:r w:rsidRPr="00F00488">
        <w:rPr>
          <w:rFonts w:eastAsia="AGaramondPro-Regular"/>
          <w:b/>
          <w:color w:val="000000"/>
          <w:lang w:eastAsia="en-US"/>
        </w:rPr>
        <w:t>T</w:t>
      </w:r>
      <w:r>
        <w:rPr>
          <w:rFonts w:eastAsia="AGaramondPro-Regular"/>
          <w:b/>
          <w:color w:val="000000"/>
          <w:lang w:eastAsia="en-US"/>
        </w:rPr>
        <w:t>ablo</w:t>
      </w:r>
      <w:r w:rsidR="00420C5B">
        <w:rPr>
          <w:rFonts w:eastAsia="AGaramondPro-Regular"/>
          <w:b/>
          <w:color w:val="000000"/>
          <w:lang w:eastAsia="en-US"/>
        </w:rPr>
        <w:t xml:space="preserve"> –</w:t>
      </w:r>
      <w:r>
        <w:rPr>
          <w:rFonts w:eastAsia="AGaramondPro-Regular"/>
          <w:b/>
          <w:color w:val="000000"/>
          <w:lang w:eastAsia="en-US"/>
        </w:rPr>
        <w:t xml:space="preserve"> </w:t>
      </w:r>
      <w:r w:rsidR="005426F2">
        <w:rPr>
          <w:rFonts w:eastAsia="AGaramondPro-Regular"/>
          <w:b/>
          <w:color w:val="000000"/>
          <w:lang w:eastAsia="en-US"/>
        </w:rPr>
        <w:t>8</w:t>
      </w:r>
      <w:r w:rsidR="00B657CD">
        <w:rPr>
          <w:rFonts w:eastAsia="AGaramondPro-Regular"/>
          <w:b/>
          <w:color w:val="000000"/>
          <w:lang w:eastAsia="en-US"/>
        </w:rPr>
        <w:t>: Yunus</w:t>
      </w:r>
      <w:r w:rsidR="009F7913">
        <w:rPr>
          <w:rFonts w:eastAsia="AGaramondPro-Regular"/>
          <w:b/>
          <w:color w:val="000000"/>
          <w:lang w:eastAsia="en-US"/>
        </w:rPr>
        <w:t xml:space="preserve"> Emre Ortaokulu</w:t>
      </w:r>
      <w:r>
        <w:rPr>
          <w:rFonts w:eastAsia="AGaramondPro-Regular"/>
          <w:b/>
          <w:color w:val="000000"/>
          <w:lang w:eastAsia="en-US"/>
        </w:rPr>
        <w:t xml:space="preserve"> Paydaş Analizi</w:t>
      </w:r>
    </w:p>
    <w:p w:rsidR="00D66D35" w:rsidRPr="00D66D35" w:rsidRDefault="00D66D35" w:rsidP="00D66D35">
      <w:pPr>
        <w:spacing w:after="200" w:line="360" w:lineRule="auto"/>
        <w:ind w:firstLine="462"/>
        <w:jc w:val="both"/>
        <w:rPr>
          <w:rFonts w:eastAsia="Calibri"/>
          <w:lang w:eastAsia="ja-JP"/>
        </w:rPr>
      </w:pPr>
      <w:r w:rsidRPr="00D66D35">
        <w:rPr>
          <w:rFonts w:eastAsia="Calibri"/>
          <w:lang w:eastAsia="ja-JP"/>
        </w:rPr>
        <w:t>Okulumuzun eğitim-öğretim hizmetleriyle ilgili olarak doğrudan ya da dolaylı yollarla ilişki içerisinde olduğumuz paydaşlarımız belirlenmiş ve paydaş listesinde verilmiştir.</w:t>
      </w:r>
    </w:p>
    <w:p w:rsidR="009F0CDC" w:rsidRPr="005B4262" w:rsidRDefault="009F0CDC" w:rsidP="009F0CDC">
      <w:pPr>
        <w:autoSpaceDE w:val="0"/>
        <w:autoSpaceDN w:val="0"/>
        <w:adjustRightInd w:val="0"/>
        <w:spacing w:line="360" w:lineRule="auto"/>
        <w:jc w:val="both"/>
        <w:rPr>
          <w:rFonts w:eastAsia="AGaramondPro-Regular"/>
          <w:b/>
          <w:color w:val="000000"/>
          <w:sz w:val="22"/>
          <w:szCs w:val="22"/>
          <w:u w:val="single"/>
          <w:lang w:eastAsia="en-US"/>
        </w:rPr>
      </w:pPr>
      <w:r w:rsidRPr="005B4262">
        <w:rPr>
          <w:rFonts w:eastAsia="AGaramondPro-Regular"/>
          <w:b/>
          <w:color w:val="000000"/>
          <w:sz w:val="22"/>
          <w:szCs w:val="22"/>
          <w:u w:val="single"/>
          <w:lang w:eastAsia="en-US"/>
        </w:rPr>
        <w:t>A-İÇ PAYDAŞLAR</w:t>
      </w:r>
    </w:p>
    <w:tbl>
      <w:tblPr>
        <w:tblW w:w="9326"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5070"/>
        <w:gridCol w:w="708"/>
        <w:gridCol w:w="709"/>
        <w:gridCol w:w="709"/>
        <w:gridCol w:w="709"/>
        <w:gridCol w:w="708"/>
        <w:gridCol w:w="713"/>
      </w:tblGrid>
      <w:tr w:rsidR="00AF45DD" w:rsidRPr="005B4262" w:rsidTr="007F3139">
        <w:trPr>
          <w:trHeight w:val="1173"/>
        </w:trPr>
        <w:tc>
          <w:tcPr>
            <w:tcW w:w="5070" w:type="dxa"/>
            <w:tcBorders>
              <w:top w:val="single" w:sz="8" w:space="0" w:color="F79646"/>
              <w:left w:val="single" w:sz="8" w:space="0" w:color="F79646"/>
              <w:bottom w:val="single" w:sz="18" w:space="0" w:color="F79646"/>
              <w:right w:val="single" w:sz="8" w:space="0" w:color="F79646"/>
            </w:tcBorders>
            <w:textDirection w:val="btLr"/>
          </w:tcPr>
          <w:p w:rsidR="00AF45DD" w:rsidRPr="007F3139" w:rsidRDefault="00AF45DD" w:rsidP="00EC068A">
            <w:pPr>
              <w:autoSpaceDE w:val="0"/>
              <w:autoSpaceDN w:val="0"/>
              <w:adjustRightInd w:val="0"/>
              <w:spacing w:line="360" w:lineRule="auto"/>
              <w:ind w:left="113" w:right="113"/>
              <w:rPr>
                <w:rFonts w:eastAsia="AGaramondPro-Regular"/>
                <w:b/>
                <w:bCs/>
                <w:color w:val="000000"/>
                <w:sz w:val="20"/>
                <w:szCs w:val="20"/>
                <w:lang w:eastAsia="en-US"/>
              </w:rPr>
            </w:pPr>
            <w:r w:rsidRPr="007F3139">
              <w:rPr>
                <w:rFonts w:eastAsia="AGaramondPro-Regular"/>
                <w:b/>
                <w:bCs/>
                <w:color w:val="000000"/>
                <w:sz w:val="20"/>
                <w:szCs w:val="20"/>
                <w:lang w:eastAsia="en-US"/>
              </w:rPr>
              <w:t>Paydaş</w:t>
            </w:r>
          </w:p>
        </w:tc>
        <w:tc>
          <w:tcPr>
            <w:tcW w:w="708" w:type="dxa"/>
            <w:tcBorders>
              <w:top w:val="single" w:sz="8" w:space="0" w:color="F79646"/>
              <w:left w:val="single" w:sz="8" w:space="0" w:color="F79646"/>
              <w:bottom w:val="single" w:sz="18" w:space="0" w:color="F79646"/>
              <w:right w:val="single" w:sz="8" w:space="0" w:color="F79646"/>
            </w:tcBorders>
            <w:textDirection w:val="btLr"/>
          </w:tcPr>
          <w:p w:rsidR="00AF45DD" w:rsidRPr="007F3139" w:rsidRDefault="00AF45DD" w:rsidP="00EC068A">
            <w:pPr>
              <w:autoSpaceDE w:val="0"/>
              <w:autoSpaceDN w:val="0"/>
              <w:adjustRightInd w:val="0"/>
              <w:spacing w:line="360" w:lineRule="auto"/>
              <w:ind w:left="113" w:right="113"/>
              <w:rPr>
                <w:rFonts w:eastAsia="AGaramondPro-Regular"/>
                <w:b/>
                <w:bCs/>
                <w:color w:val="000000"/>
                <w:sz w:val="20"/>
                <w:szCs w:val="20"/>
                <w:lang w:eastAsia="en-US"/>
              </w:rPr>
            </w:pPr>
            <w:r w:rsidRPr="007F3139">
              <w:rPr>
                <w:rFonts w:eastAsia="AGaramondPro-Regular"/>
                <w:b/>
                <w:bCs/>
                <w:color w:val="000000"/>
                <w:sz w:val="20"/>
                <w:szCs w:val="20"/>
                <w:lang w:eastAsia="en-US"/>
              </w:rPr>
              <w:t>Lider</w:t>
            </w:r>
          </w:p>
        </w:tc>
        <w:tc>
          <w:tcPr>
            <w:tcW w:w="709" w:type="dxa"/>
            <w:tcBorders>
              <w:top w:val="single" w:sz="8" w:space="0" w:color="F79646"/>
              <w:left w:val="single" w:sz="8" w:space="0" w:color="F79646"/>
              <w:bottom w:val="single" w:sz="18" w:space="0" w:color="F79646"/>
              <w:right w:val="single" w:sz="8" w:space="0" w:color="F79646"/>
            </w:tcBorders>
            <w:textDirection w:val="btLr"/>
          </w:tcPr>
          <w:p w:rsidR="00AF45DD" w:rsidRPr="007F3139" w:rsidRDefault="00AF45DD" w:rsidP="00EC068A">
            <w:pPr>
              <w:autoSpaceDE w:val="0"/>
              <w:autoSpaceDN w:val="0"/>
              <w:adjustRightInd w:val="0"/>
              <w:spacing w:line="360" w:lineRule="auto"/>
              <w:ind w:left="113" w:right="113"/>
              <w:rPr>
                <w:rFonts w:eastAsia="AGaramondPro-Regular"/>
                <w:b/>
                <w:bCs/>
                <w:color w:val="000000"/>
                <w:sz w:val="20"/>
                <w:szCs w:val="20"/>
                <w:lang w:eastAsia="en-US"/>
              </w:rPr>
            </w:pPr>
            <w:r w:rsidRPr="007F3139">
              <w:rPr>
                <w:rFonts w:eastAsia="AGaramondPro-Regular"/>
                <w:b/>
                <w:bCs/>
                <w:color w:val="000000"/>
                <w:sz w:val="20"/>
                <w:szCs w:val="20"/>
                <w:lang w:eastAsia="en-US"/>
              </w:rPr>
              <w:t>Çalışanlar</w:t>
            </w:r>
          </w:p>
        </w:tc>
        <w:tc>
          <w:tcPr>
            <w:tcW w:w="709" w:type="dxa"/>
            <w:tcBorders>
              <w:top w:val="single" w:sz="8" w:space="0" w:color="F79646"/>
              <w:left w:val="single" w:sz="8" w:space="0" w:color="F79646"/>
              <w:bottom w:val="single" w:sz="18" w:space="0" w:color="F79646"/>
              <w:right w:val="single" w:sz="8" w:space="0" w:color="F79646"/>
            </w:tcBorders>
            <w:textDirection w:val="btLr"/>
          </w:tcPr>
          <w:p w:rsidR="00AF45DD" w:rsidRPr="007F3139" w:rsidRDefault="00AF45DD" w:rsidP="00EC068A">
            <w:pPr>
              <w:autoSpaceDE w:val="0"/>
              <w:autoSpaceDN w:val="0"/>
              <w:adjustRightInd w:val="0"/>
              <w:spacing w:line="360" w:lineRule="auto"/>
              <w:ind w:left="113" w:right="113"/>
              <w:rPr>
                <w:rFonts w:eastAsia="AGaramondPro-Regular"/>
                <w:b/>
                <w:bCs/>
                <w:color w:val="000000"/>
                <w:sz w:val="20"/>
                <w:szCs w:val="20"/>
                <w:lang w:eastAsia="en-US"/>
              </w:rPr>
            </w:pPr>
            <w:r w:rsidRPr="007F3139">
              <w:rPr>
                <w:rFonts w:eastAsia="AGaramondPro-Regular"/>
                <w:b/>
                <w:bCs/>
                <w:color w:val="000000"/>
                <w:sz w:val="20"/>
                <w:szCs w:val="20"/>
                <w:lang w:eastAsia="en-US"/>
              </w:rPr>
              <w:t>Müşteri</w:t>
            </w:r>
          </w:p>
        </w:tc>
        <w:tc>
          <w:tcPr>
            <w:tcW w:w="709" w:type="dxa"/>
            <w:tcBorders>
              <w:top w:val="single" w:sz="8" w:space="0" w:color="F79646"/>
              <w:left w:val="single" w:sz="8" w:space="0" w:color="F79646"/>
              <w:bottom w:val="single" w:sz="18" w:space="0" w:color="F79646"/>
              <w:right w:val="single" w:sz="8" w:space="0" w:color="F79646"/>
            </w:tcBorders>
            <w:textDirection w:val="btLr"/>
          </w:tcPr>
          <w:p w:rsidR="00AF45DD" w:rsidRPr="007F3139" w:rsidRDefault="00AF45DD" w:rsidP="00EC068A">
            <w:pPr>
              <w:autoSpaceDE w:val="0"/>
              <w:autoSpaceDN w:val="0"/>
              <w:adjustRightInd w:val="0"/>
              <w:spacing w:line="360" w:lineRule="auto"/>
              <w:ind w:left="113" w:right="113"/>
              <w:rPr>
                <w:rFonts w:eastAsia="AGaramondPro-Regular"/>
                <w:b/>
                <w:bCs/>
                <w:color w:val="000000"/>
                <w:sz w:val="20"/>
                <w:szCs w:val="20"/>
                <w:lang w:eastAsia="en-US"/>
              </w:rPr>
            </w:pPr>
            <w:r w:rsidRPr="007F3139">
              <w:rPr>
                <w:rFonts w:eastAsia="AGaramondPro-Regular"/>
                <w:b/>
                <w:bCs/>
                <w:color w:val="000000"/>
                <w:sz w:val="20"/>
                <w:szCs w:val="20"/>
                <w:lang w:eastAsia="en-US"/>
              </w:rPr>
              <w:t>Temel Ortak</w:t>
            </w:r>
          </w:p>
        </w:tc>
        <w:tc>
          <w:tcPr>
            <w:tcW w:w="708" w:type="dxa"/>
            <w:tcBorders>
              <w:top w:val="single" w:sz="8" w:space="0" w:color="F79646"/>
              <w:left w:val="single" w:sz="8" w:space="0" w:color="F79646"/>
              <w:bottom w:val="single" w:sz="18" w:space="0" w:color="F79646"/>
              <w:right w:val="single" w:sz="8" w:space="0" w:color="F79646"/>
            </w:tcBorders>
            <w:textDirection w:val="btLr"/>
          </w:tcPr>
          <w:p w:rsidR="00AF45DD" w:rsidRPr="007F3139" w:rsidRDefault="00AF45DD" w:rsidP="00EC068A">
            <w:pPr>
              <w:autoSpaceDE w:val="0"/>
              <w:autoSpaceDN w:val="0"/>
              <w:adjustRightInd w:val="0"/>
              <w:spacing w:line="360" w:lineRule="auto"/>
              <w:ind w:left="113" w:right="113"/>
              <w:rPr>
                <w:rFonts w:eastAsia="AGaramondPro-Regular"/>
                <w:b/>
                <w:bCs/>
                <w:color w:val="000000"/>
                <w:sz w:val="20"/>
                <w:szCs w:val="20"/>
                <w:lang w:eastAsia="en-US"/>
              </w:rPr>
            </w:pPr>
            <w:r w:rsidRPr="007F3139">
              <w:rPr>
                <w:rFonts w:eastAsia="AGaramondPro-Regular"/>
                <w:b/>
                <w:bCs/>
                <w:color w:val="000000"/>
                <w:sz w:val="20"/>
                <w:szCs w:val="20"/>
                <w:lang w:eastAsia="en-US"/>
              </w:rPr>
              <w:t>Stratejik Ortak</w:t>
            </w:r>
          </w:p>
        </w:tc>
        <w:tc>
          <w:tcPr>
            <w:tcW w:w="713" w:type="dxa"/>
            <w:tcBorders>
              <w:top w:val="single" w:sz="8" w:space="0" w:color="F79646"/>
              <w:left w:val="single" w:sz="8" w:space="0" w:color="F79646"/>
              <w:bottom w:val="single" w:sz="18" w:space="0" w:color="F79646"/>
              <w:right w:val="single" w:sz="8" w:space="0" w:color="F79646"/>
            </w:tcBorders>
            <w:textDirection w:val="btLr"/>
          </w:tcPr>
          <w:p w:rsidR="00AF45DD" w:rsidRPr="007F3139" w:rsidRDefault="00AF45DD" w:rsidP="00EC068A">
            <w:pPr>
              <w:autoSpaceDE w:val="0"/>
              <w:autoSpaceDN w:val="0"/>
              <w:adjustRightInd w:val="0"/>
              <w:spacing w:line="360" w:lineRule="auto"/>
              <w:ind w:left="113" w:right="113"/>
              <w:rPr>
                <w:rFonts w:eastAsia="AGaramondPro-Regular"/>
                <w:b/>
                <w:bCs/>
                <w:color w:val="000000"/>
                <w:sz w:val="20"/>
                <w:szCs w:val="20"/>
                <w:lang w:eastAsia="en-US"/>
              </w:rPr>
            </w:pPr>
            <w:r w:rsidRPr="007F3139">
              <w:rPr>
                <w:rFonts w:eastAsia="AGaramondPro-Regular"/>
                <w:b/>
                <w:bCs/>
                <w:color w:val="000000"/>
                <w:sz w:val="20"/>
                <w:szCs w:val="20"/>
                <w:lang w:eastAsia="en-US"/>
              </w:rPr>
              <w:t>Tedarikçi</w:t>
            </w:r>
          </w:p>
        </w:tc>
      </w:tr>
      <w:tr w:rsidR="00AF45DD" w:rsidRPr="005B4262" w:rsidTr="0072369C">
        <w:tc>
          <w:tcPr>
            <w:tcW w:w="5070"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autoSpaceDE w:val="0"/>
              <w:autoSpaceDN w:val="0"/>
              <w:adjustRightInd w:val="0"/>
              <w:spacing w:line="360" w:lineRule="auto"/>
              <w:jc w:val="both"/>
              <w:rPr>
                <w:rFonts w:eastAsia="AGaramondPro-Regular"/>
                <w:b/>
                <w:bCs/>
                <w:color w:val="000000"/>
                <w:sz w:val="22"/>
                <w:szCs w:val="22"/>
                <w:lang w:eastAsia="en-US"/>
              </w:rPr>
            </w:pPr>
            <w:r w:rsidRPr="005B4262">
              <w:rPr>
                <w:rFonts w:eastAsia="AGaramondPro-Regular"/>
                <w:bCs/>
                <w:color w:val="000000"/>
                <w:sz w:val="22"/>
                <w:szCs w:val="22"/>
                <w:lang w:eastAsia="en-US"/>
              </w:rPr>
              <w:t>Okul Müdürü</w:t>
            </w:r>
          </w:p>
        </w:tc>
        <w:tc>
          <w:tcPr>
            <w:tcW w:w="708"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pStyle w:val="ListeParagraf"/>
              <w:numPr>
                <w:ilvl w:val="0"/>
                <w:numId w:val="1"/>
              </w:num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pStyle w:val="ListeParagraf"/>
              <w:numPr>
                <w:ilvl w:val="0"/>
                <w:numId w:val="1"/>
              </w:num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4" w:space="0" w:color="auto"/>
              <w:right w:val="single" w:sz="8" w:space="0" w:color="F79646"/>
            </w:tcBorders>
            <w:shd w:val="clear" w:color="auto" w:fill="BDD6EE"/>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r>
      <w:tr w:rsidR="00AF45DD" w:rsidRPr="005B4262" w:rsidTr="00AF45DD">
        <w:tc>
          <w:tcPr>
            <w:tcW w:w="5070" w:type="dxa"/>
            <w:tcBorders>
              <w:top w:val="single" w:sz="8" w:space="0" w:color="F79646"/>
              <w:left w:val="single" w:sz="8" w:space="0" w:color="F79646"/>
              <w:bottom w:val="single" w:sz="8" w:space="0" w:color="F79646"/>
              <w:right w:val="single" w:sz="8" w:space="0" w:color="F79646"/>
            </w:tcBorders>
          </w:tcPr>
          <w:p w:rsidR="00AF45DD" w:rsidRPr="005B4262" w:rsidRDefault="00AF45DD" w:rsidP="00EC068A">
            <w:pPr>
              <w:autoSpaceDE w:val="0"/>
              <w:autoSpaceDN w:val="0"/>
              <w:adjustRightInd w:val="0"/>
              <w:spacing w:line="360" w:lineRule="auto"/>
              <w:jc w:val="both"/>
              <w:rPr>
                <w:rFonts w:eastAsia="AGaramondPro-Regular"/>
                <w:b/>
                <w:bCs/>
                <w:color w:val="000000"/>
                <w:sz w:val="22"/>
                <w:szCs w:val="22"/>
                <w:lang w:eastAsia="en-US"/>
              </w:rPr>
            </w:pPr>
            <w:r w:rsidRPr="005B4262">
              <w:rPr>
                <w:rFonts w:eastAsia="AGaramondPro-Regular"/>
                <w:bCs/>
                <w:color w:val="000000"/>
                <w:sz w:val="22"/>
                <w:szCs w:val="22"/>
                <w:lang w:eastAsia="en-US"/>
              </w:rPr>
              <w:t>Müdür Yardımcıları</w:t>
            </w:r>
          </w:p>
        </w:tc>
        <w:tc>
          <w:tcPr>
            <w:tcW w:w="708" w:type="dxa"/>
            <w:tcBorders>
              <w:top w:val="single" w:sz="8" w:space="0" w:color="F79646"/>
              <w:left w:val="single" w:sz="8" w:space="0" w:color="F79646"/>
              <w:bottom w:val="single" w:sz="8" w:space="0" w:color="F79646"/>
              <w:right w:val="single" w:sz="8" w:space="0" w:color="F79646"/>
            </w:tcBorders>
          </w:tcPr>
          <w:p w:rsidR="00AF45DD" w:rsidRPr="005B4262" w:rsidRDefault="00AF45DD" w:rsidP="00EC068A">
            <w:pPr>
              <w:pStyle w:val="ListeParagraf"/>
              <w:numPr>
                <w:ilvl w:val="0"/>
                <w:numId w:val="1"/>
              </w:num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tcPr>
          <w:p w:rsidR="00AF45DD" w:rsidRPr="005B4262" w:rsidRDefault="00AF45DD" w:rsidP="00EC068A">
            <w:pPr>
              <w:pStyle w:val="ListeParagraf"/>
              <w:numPr>
                <w:ilvl w:val="0"/>
                <w:numId w:val="1"/>
              </w:num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8" w:space="0" w:color="F79646"/>
              <w:right w:val="single" w:sz="8" w:space="0" w:color="F79646"/>
            </w:tcBorders>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r>
      <w:tr w:rsidR="00AF45DD" w:rsidRPr="005B4262" w:rsidTr="0072369C">
        <w:tc>
          <w:tcPr>
            <w:tcW w:w="5070"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autoSpaceDE w:val="0"/>
              <w:autoSpaceDN w:val="0"/>
              <w:adjustRightInd w:val="0"/>
              <w:spacing w:line="360" w:lineRule="auto"/>
              <w:jc w:val="both"/>
              <w:rPr>
                <w:rFonts w:eastAsia="AGaramondPro-Regular"/>
                <w:b/>
                <w:bCs/>
                <w:color w:val="000000"/>
                <w:sz w:val="22"/>
                <w:szCs w:val="22"/>
                <w:lang w:eastAsia="en-US"/>
              </w:rPr>
            </w:pPr>
            <w:r w:rsidRPr="005B4262">
              <w:rPr>
                <w:rFonts w:eastAsia="AGaramondPro-Regular"/>
                <w:bCs/>
                <w:color w:val="000000"/>
                <w:sz w:val="22"/>
                <w:szCs w:val="22"/>
                <w:lang w:eastAsia="en-US"/>
              </w:rPr>
              <w:t>Öğretmenler</w:t>
            </w:r>
          </w:p>
        </w:tc>
        <w:tc>
          <w:tcPr>
            <w:tcW w:w="708"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pStyle w:val="ListeParagraf"/>
              <w:autoSpaceDE w:val="0"/>
              <w:autoSpaceDN w:val="0"/>
              <w:adjustRightInd w:val="0"/>
              <w:spacing w:line="360" w:lineRule="auto"/>
              <w:ind w:left="360"/>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pStyle w:val="ListeParagraf"/>
              <w:numPr>
                <w:ilvl w:val="0"/>
                <w:numId w:val="1"/>
              </w:num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4" w:space="0" w:color="auto"/>
              <w:right w:val="single" w:sz="8" w:space="0" w:color="F79646"/>
            </w:tcBorders>
            <w:shd w:val="clear" w:color="auto" w:fill="BDD6EE"/>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r>
      <w:tr w:rsidR="00AF45DD" w:rsidRPr="005B4262" w:rsidTr="00AF45DD">
        <w:tc>
          <w:tcPr>
            <w:tcW w:w="5070" w:type="dxa"/>
            <w:tcBorders>
              <w:top w:val="single" w:sz="8" w:space="0" w:color="F79646"/>
              <w:left w:val="single" w:sz="8" w:space="0" w:color="F79646"/>
              <w:bottom w:val="single" w:sz="8" w:space="0" w:color="F79646"/>
              <w:right w:val="single" w:sz="8" w:space="0" w:color="F79646"/>
            </w:tcBorders>
          </w:tcPr>
          <w:p w:rsidR="00AF45DD" w:rsidRPr="005B4262" w:rsidRDefault="00AF45DD" w:rsidP="00EC068A">
            <w:pPr>
              <w:autoSpaceDE w:val="0"/>
              <w:autoSpaceDN w:val="0"/>
              <w:adjustRightInd w:val="0"/>
              <w:spacing w:line="360" w:lineRule="auto"/>
              <w:rPr>
                <w:rFonts w:eastAsia="AGaramondPro-Regular"/>
                <w:b/>
                <w:bCs/>
                <w:color w:val="000000"/>
                <w:sz w:val="22"/>
                <w:szCs w:val="22"/>
                <w:lang w:eastAsia="en-US"/>
              </w:rPr>
            </w:pPr>
            <w:r w:rsidRPr="005B4262">
              <w:rPr>
                <w:rFonts w:eastAsia="AGaramondPro-Regular"/>
                <w:bCs/>
                <w:color w:val="000000"/>
                <w:sz w:val="22"/>
                <w:szCs w:val="22"/>
                <w:lang w:eastAsia="en-US"/>
              </w:rPr>
              <w:t>Destek Personeli (Hizmetliler)</w:t>
            </w:r>
          </w:p>
        </w:tc>
        <w:tc>
          <w:tcPr>
            <w:tcW w:w="708" w:type="dxa"/>
            <w:tcBorders>
              <w:top w:val="single" w:sz="8" w:space="0" w:color="F79646"/>
              <w:left w:val="single" w:sz="8" w:space="0" w:color="F79646"/>
              <w:bottom w:val="single" w:sz="8" w:space="0" w:color="F79646"/>
              <w:right w:val="single" w:sz="8" w:space="0" w:color="F79646"/>
            </w:tcBorders>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tcPr>
          <w:p w:rsidR="00AF45DD" w:rsidRPr="005B4262" w:rsidRDefault="00AF45DD" w:rsidP="00EC068A">
            <w:pPr>
              <w:pStyle w:val="ListeParagraf"/>
              <w:numPr>
                <w:ilvl w:val="0"/>
                <w:numId w:val="1"/>
              </w:num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8" w:space="0" w:color="F79646"/>
              <w:right w:val="single" w:sz="8" w:space="0" w:color="F79646"/>
            </w:tcBorders>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r>
      <w:tr w:rsidR="00AF45DD" w:rsidRPr="005B4262" w:rsidTr="0072369C">
        <w:tc>
          <w:tcPr>
            <w:tcW w:w="5070"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autoSpaceDE w:val="0"/>
              <w:autoSpaceDN w:val="0"/>
              <w:adjustRightInd w:val="0"/>
              <w:spacing w:line="360" w:lineRule="auto"/>
              <w:jc w:val="both"/>
              <w:rPr>
                <w:rFonts w:eastAsia="AGaramondPro-Regular"/>
                <w:b/>
                <w:bCs/>
                <w:color w:val="000000"/>
                <w:sz w:val="22"/>
                <w:szCs w:val="22"/>
                <w:lang w:eastAsia="en-US"/>
              </w:rPr>
            </w:pPr>
            <w:r w:rsidRPr="005B4262">
              <w:rPr>
                <w:rFonts w:eastAsia="AGaramondPro-Regular"/>
                <w:bCs/>
                <w:color w:val="000000"/>
                <w:sz w:val="22"/>
                <w:szCs w:val="22"/>
                <w:lang w:eastAsia="en-US"/>
              </w:rPr>
              <w:t>Öğrenciler</w:t>
            </w:r>
          </w:p>
        </w:tc>
        <w:tc>
          <w:tcPr>
            <w:tcW w:w="708"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pStyle w:val="ListeParagraf"/>
              <w:numPr>
                <w:ilvl w:val="0"/>
                <w:numId w:val="1"/>
              </w:num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r>
      <w:tr w:rsidR="00AF45DD" w:rsidRPr="005B4262" w:rsidTr="00AF45DD">
        <w:tc>
          <w:tcPr>
            <w:tcW w:w="5070" w:type="dxa"/>
            <w:tcBorders>
              <w:top w:val="single" w:sz="8" w:space="0" w:color="F79646"/>
              <w:left w:val="single" w:sz="8" w:space="0" w:color="F79646"/>
              <w:bottom w:val="single" w:sz="8" w:space="0" w:color="F79646"/>
              <w:right w:val="single" w:sz="8" w:space="0" w:color="F79646"/>
            </w:tcBorders>
          </w:tcPr>
          <w:p w:rsidR="00AF45DD" w:rsidRPr="005B4262" w:rsidRDefault="00AF45DD" w:rsidP="00EC068A">
            <w:pPr>
              <w:autoSpaceDE w:val="0"/>
              <w:autoSpaceDN w:val="0"/>
              <w:adjustRightInd w:val="0"/>
              <w:spacing w:line="360" w:lineRule="auto"/>
              <w:jc w:val="both"/>
              <w:rPr>
                <w:rFonts w:eastAsia="AGaramondPro-Regular"/>
                <w:b/>
                <w:bCs/>
                <w:color w:val="000000"/>
                <w:sz w:val="22"/>
                <w:szCs w:val="22"/>
                <w:lang w:eastAsia="en-US"/>
              </w:rPr>
            </w:pPr>
            <w:r w:rsidRPr="005B4262">
              <w:rPr>
                <w:rFonts w:eastAsia="AGaramondPro-Regular"/>
                <w:bCs/>
                <w:color w:val="000000"/>
                <w:sz w:val="22"/>
                <w:szCs w:val="22"/>
                <w:lang w:eastAsia="en-US"/>
              </w:rPr>
              <w:t>Veliler</w:t>
            </w:r>
          </w:p>
        </w:tc>
        <w:tc>
          <w:tcPr>
            <w:tcW w:w="708" w:type="dxa"/>
            <w:tcBorders>
              <w:top w:val="single" w:sz="8" w:space="0" w:color="F79646"/>
              <w:left w:val="single" w:sz="8" w:space="0" w:color="F79646"/>
              <w:bottom w:val="single" w:sz="8" w:space="0" w:color="F79646"/>
              <w:right w:val="single" w:sz="8" w:space="0" w:color="F79646"/>
            </w:tcBorders>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tcPr>
          <w:p w:rsidR="00AF45DD" w:rsidRPr="005B4262" w:rsidRDefault="00AF45DD" w:rsidP="00EC068A">
            <w:pPr>
              <w:pStyle w:val="ListeParagraf"/>
              <w:numPr>
                <w:ilvl w:val="0"/>
                <w:numId w:val="1"/>
              </w:num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tcPr>
          <w:p w:rsidR="00AF45DD" w:rsidRPr="005B4262" w:rsidRDefault="00AF45DD" w:rsidP="00EC068A">
            <w:pPr>
              <w:pStyle w:val="ListeParagraf"/>
              <w:numPr>
                <w:ilvl w:val="0"/>
                <w:numId w:val="1"/>
              </w:numPr>
              <w:autoSpaceDE w:val="0"/>
              <w:autoSpaceDN w:val="0"/>
              <w:adjustRightInd w:val="0"/>
              <w:spacing w:line="360" w:lineRule="auto"/>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8" w:space="0" w:color="F79646"/>
              <w:right w:val="single" w:sz="8" w:space="0" w:color="F79646"/>
            </w:tcBorders>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r>
      <w:tr w:rsidR="00AF45DD" w:rsidRPr="005B4262" w:rsidTr="0072369C">
        <w:tc>
          <w:tcPr>
            <w:tcW w:w="5070"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autoSpaceDE w:val="0"/>
              <w:autoSpaceDN w:val="0"/>
              <w:adjustRightInd w:val="0"/>
              <w:spacing w:line="360" w:lineRule="auto"/>
              <w:rPr>
                <w:rFonts w:eastAsia="AGaramondPro-Regular"/>
                <w:b/>
                <w:bCs/>
                <w:color w:val="000000"/>
                <w:sz w:val="22"/>
                <w:szCs w:val="22"/>
                <w:lang w:eastAsia="en-US"/>
              </w:rPr>
            </w:pPr>
            <w:r w:rsidRPr="005B4262">
              <w:rPr>
                <w:rFonts w:eastAsia="AGaramondPro-Regular"/>
                <w:bCs/>
                <w:color w:val="000000"/>
                <w:sz w:val="22"/>
                <w:szCs w:val="22"/>
                <w:lang w:eastAsia="en-US"/>
              </w:rPr>
              <w:t>Okul-Aile Birliği Kurulları (Yönetim-Denetim)</w:t>
            </w:r>
          </w:p>
        </w:tc>
        <w:tc>
          <w:tcPr>
            <w:tcW w:w="708"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pStyle w:val="ListeParagraf"/>
              <w:numPr>
                <w:ilvl w:val="0"/>
                <w:numId w:val="1"/>
              </w:numPr>
              <w:autoSpaceDE w:val="0"/>
              <w:autoSpaceDN w:val="0"/>
              <w:adjustRightInd w:val="0"/>
              <w:spacing w:line="360" w:lineRule="auto"/>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8" w:space="0" w:color="F79646"/>
              <w:right w:val="single" w:sz="8" w:space="0" w:color="F79646"/>
            </w:tcBorders>
            <w:shd w:val="clear" w:color="auto" w:fill="BDD6EE"/>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r>
      <w:tr w:rsidR="00AF45DD" w:rsidRPr="005B4262" w:rsidTr="00AF45DD">
        <w:tc>
          <w:tcPr>
            <w:tcW w:w="5070" w:type="dxa"/>
            <w:tcBorders>
              <w:top w:val="single" w:sz="8" w:space="0" w:color="F79646"/>
              <w:left w:val="single" w:sz="8" w:space="0" w:color="F79646"/>
              <w:bottom w:val="single" w:sz="8" w:space="0" w:color="F79646"/>
              <w:right w:val="single" w:sz="8" w:space="0" w:color="F79646"/>
            </w:tcBorders>
            <w:shd w:val="clear" w:color="auto" w:fill="auto"/>
          </w:tcPr>
          <w:p w:rsidR="00AF45DD" w:rsidRPr="005B4262" w:rsidRDefault="00AF45DD" w:rsidP="00EC068A">
            <w:pPr>
              <w:autoSpaceDE w:val="0"/>
              <w:autoSpaceDN w:val="0"/>
              <w:adjustRightInd w:val="0"/>
              <w:spacing w:line="360" w:lineRule="auto"/>
              <w:rPr>
                <w:rFonts w:eastAsia="AGaramondPro-Regular"/>
                <w:bCs/>
                <w:color w:val="000000"/>
                <w:sz w:val="22"/>
                <w:szCs w:val="22"/>
                <w:lang w:eastAsia="en-US"/>
              </w:rPr>
            </w:pPr>
            <w:r w:rsidRPr="005B4262">
              <w:rPr>
                <w:rFonts w:eastAsia="AGaramondPro-Regular"/>
                <w:bCs/>
                <w:color w:val="000000"/>
                <w:sz w:val="22"/>
                <w:szCs w:val="22"/>
                <w:lang w:eastAsia="en-US"/>
              </w:rPr>
              <w:t>Kantin Çalışanları</w:t>
            </w:r>
          </w:p>
        </w:tc>
        <w:tc>
          <w:tcPr>
            <w:tcW w:w="708" w:type="dxa"/>
            <w:tcBorders>
              <w:top w:val="single" w:sz="8" w:space="0" w:color="F79646"/>
              <w:left w:val="single" w:sz="8" w:space="0" w:color="F79646"/>
              <w:bottom w:val="single" w:sz="8" w:space="0" w:color="F79646"/>
              <w:right w:val="single" w:sz="8" w:space="0" w:color="F79646"/>
            </w:tcBorders>
            <w:shd w:val="clear" w:color="auto" w:fill="auto"/>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AF45DD" w:rsidRPr="005B4262" w:rsidRDefault="00AF45DD" w:rsidP="008C0878">
            <w:pPr>
              <w:numPr>
                <w:ilvl w:val="0"/>
                <w:numId w:val="2"/>
              </w:num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AF45DD" w:rsidRPr="005B4262" w:rsidRDefault="00AF45DD" w:rsidP="00BC33B5">
            <w:pPr>
              <w:pStyle w:val="ListeParagraf"/>
              <w:autoSpaceDE w:val="0"/>
              <w:autoSpaceDN w:val="0"/>
              <w:adjustRightInd w:val="0"/>
              <w:spacing w:line="360" w:lineRule="auto"/>
              <w:ind w:left="360"/>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shd w:val="clear" w:color="auto" w:fill="auto"/>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8" w:space="0" w:color="F79646"/>
              <w:right w:val="single" w:sz="8" w:space="0" w:color="F79646"/>
            </w:tcBorders>
            <w:shd w:val="clear" w:color="auto" w:fill="auto"/>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r>
    </w:tbl>
    <w:p w:rsidR="009F0CDC" w:rsidRPr="005B4262" w:rsidRDefault="009F0CDC" w:rsidP="009F0CDC">
      <w:pPr>
        <w:autoSpaceDE w:val="0"/>
        <w:autoSpaceDN w:val="0"/>
        <w:adjustRightInd w:val="0"/>
        <w:spacing w:line="360" w:lineRule="auto"/>
        <w:jc w:val="both"/>
        <w:rPr>
          <w:rFonts w:eastAsia="AGaramondPro-Regular"/>
          <w:b/>
          <w:color w:val="000000"/>
          <w:sz w:val="22"/>
          <w:szCs w:val="22"/>
          <w:lang w:eastAsia="en-US"/>
        </w:rPr>
      </w:pPr>
    </w:p>
    <w:p w:rsidR="009F0CDC" w:rsidRPr="005B4262" w:rsidRDefault="009F0CDC" w:rsidP="009F0CDC">
      <w:pPr>
        <w:autoSpaceDE w:val="0"/>
        <w:autoSpaceDN w:val="0"/>
        <w:adjustRightInd w:val="0"/>
        <w:spacing w:line="360" w:lineRule="auto"/>
        <w:jc w:val="both"/>
        <w:rPr>
          <w:rFonts w:eastAsia="AGaramondPro-Regular"/>
          <w:b/>
          <w:color w:val="000000"/>
          <w:sz w:val="22"/>
          <w:szCs w:val="22"/>
          <w:lang w:eastAsia="en-US"/>
        </w:rPr>
      </w:pPr>
      <w:r w:rsidRPr="005B4262">
        <w:rPr>
          <w:rFonts w:eastAsia="AGaramondPro-Regular"/>
          <w:b/>
          <w:color w:val="000000"/>
          <w:sz w:val="22"/>
          <w:szCs w:val="22"/>
          <w:lang w:eastAsia="en-US"/>
        </w:rPr>
        <w:t>B-DIŞ PAYDAŞLAR</w:t>
      </w:r>
    </w:p>
    <w:tbl>
      <w:tblPr>
        <w:tblW w:w="9326"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5070"/>
        <w:gridCol w:w="708"/>
        <w:gridCol w:w="709"/>
        <w:gridCol w:w="709"/>
        <w:gridCol w:w="709"/>
        <w:gridCol w:w="708"/>
        <w:gridCol w:w="713"/>
      </w:tblGrid>
      <w:tr w:rsidR="009F0CDC" w:rsidRPr="005B4262" w:rsidTr="007F3139">
        <w:trPr>
          <w:trHeight w:val="1465"/>
        </w:trPr>
        <w:tc>
          <w:tcPr>
            <w:tcW w:w="5070" w:type="dxa"/>
            <w:tcBorders>
              <w:top w:val="single" w:sz="8" w:space="0" w:color="F79646"/>
              <w:left w:val="single" w:sz="8" w:space="0" w:color="F79646"/>
              <w:bottom w:val="single" w:sz="18" w:space="0" w:color="F79646"/>
              <w:right w:val="single" w:sz="8" w:space="0" w:color="F79646"/>
            </w:tcBorders>
            <w:textDirection w:val="btLr"/>
          </w:tcPr>
          <w:p w:rsidR="009F0CDC" w:rsidRPr="007F3139" w:rsidRDefault="009F0CDC" w:rsidP="00EC068A">
            <w:pPr>
              <w:autoSpaceDE w:val="0"/>
              <w:autoSpaceDN w:val="0"/>
              <w:adjustRightInd w:val="0"/>
              <w:spacing w:line="360" w:lineRule="auto"/>
              <w:ind w:left="113" w:right="113"/>
              <w:rPr>
                <w:rFonts w:eastAsia="AGaramondPro-Regular"/>
                <w:b/>
                <w:bCs/>
                <w:color w:val="000000"/>
                <w:sz w:val="20"/>
                <w:szCs w:val="20"/>
                <w:lang w:eastAsia="en-US"/>
              </w:rPr>
            </w:pPr>
            <w:r w:rsidRPr="007F3139">
              <w:rPr>
                <w:rFonts w:eastAsia="AGaramondPro-Regular"/>
                <w:b/>
                <w:bCs/>
                <w:color w:val="000000"/>
                <w:sz w:val="20"/>
                <w:szCs w:val="20"/>
                <w:lang w:eastAsia="en-US"/>
              </w:rPr>
              <w:t>Paydaş</w:t>
            </w:r>
          </w:p>
        </w:tc>
        <w:tc>
          <w:tcPr>
            <w:tcW w:w="708" w:type="dxa"/>
            <w:tcBorders>
              <w:top w:val="single" w:sz="8" w:space="0" w:color="F79646"/>
              <w:left w:val="single" w:sz="8" w:space="0" w:color="F79646"/>
              <w:bottom w:val="single" w:sz="18" w:space="0" w:color="F79646"/>
              <w:right w:val="single" w:sz="8" w:space="0" w:color="F79646"/>
            </w:tcBorders>
            <w:textDirection w:val="btLr"/>
          </w:tcPr>
          <w:p w:rsidR="009F0CDC" w:rsidRPr="007F3139" w:rsidRDefault="009F0CDC" w:rsidP="00EC068A">
            <w:pPr>
              <w:autoSpaceDE w:val="0"/>
              <w:autoSpaceDN w:val="0"/>
              <w:adjustRightInd w:val="0"/>
              <w:spacing w:line="360" w:lineRule="auto"/>
              <w:ind w:left="113" w:right="113"/>
              <w:rPr>
                <w:rFonts w:eastAsia="AGaramondPro-Regular"/>
                <w:b/>
                <w:bCs/>
                <w:color w:val="000000"/>
                <w:sz w:val="20"/>
                <w:szCs w:val="20"/>
                <w:lang w:eastAsia="en-US"/>
              </w:rPr>
            </w:pPr>
            <w:r w:rsidRPr="007F3139">
              <w:rPr>
                <w:rFonts w:eastAsia="AGaramondPro-Regular"/>
                <w:b/>
                <w:bCs/>
                <w:color w:val="000000"/>
                <w:sz w:val="20"/>
                <w:szCs w:val="20"/>
                <w:lang w:eastAsia="en-US"/>
              </w:rPr>
              <w:t>Lider</w:t>
            </w:r>
          </w:p>
        </w:tc>
        <w:tc>
          <w:tcPr>
            <w:tcW w:w="709" w:type="dxa"/>
            <w:tcBorders>
              <w:top w:val="single" w:sz="8" w:space="0" w:color="F79646"/>
              <w:left w:val="single" w:sz="8" w:space="0" w:color="F79646"/>
              <w:bottom w:val="single" w:sz="18" w:space="0" w:color="F79646"/>
              <w:right w:val="single" w:sz="8" w:space="0" w:color="F79646"/>
            </w:tcBorders>
            <w:textDirection w:val="btLr"/>
          </w:tcPr>
          <w:p w:rsidR="009F0CDC" w:rsidRPr="007F3139" w:rsidRDefault="009F0CDC" w:rsidP="00EC068A">
            <w:pPr>
              <w:autoSpaceDE w:val="0"/>
              <w:autoSpaceDN w:val="0"/>
              <w:adjustRightInd w:val="0"/>
              <w:spacing w:line="360" w:lineRule="auto"/>
              <w:ind w:left="113" w:right="113"/>
              <w:rPr>
                <w:rFonts w:eastAsia="AGaramondPro-Regular"/>
                <w:b/>
                <w:bCs/>
                <w:color w:val="000000"/>
                <w:sz w:val="20"/>
                <w:szCs w:val="20"/>
                <w:lang w:eastAsia="en-US"/>
              </w:rPr>
            </w:pPr>
            <w:r w:rsidRPr="007F3139">
              <w:rPr>
                <w:rFonts w:eastAsia="AGaramondPro-Regular"/>
                <w:b/>
                <w:bCs/>
                <w:color w:val="000000"/>
                <w:sz w:val="20"/>
                <w:szCs w:val="20"/>
                <w:lang w:eastAsia="en-US"/>
              </w:rPr>
              <w:t>Çalışanlar</w:t>
            </w:r>
          </w:p>
        </w:tc>
        <w:tc>
          <w:tcPr>
            <w:tcW w:w="709" w:type="dxa"/>
            <w:tcBorders>
              <w:top w:val="single" w:sz="8" w:space="0" w:color="F79646"/>
              <w:left w:val="single" w:sz="8" w:space="0" w:color="F79646"/>
              <w:bottom w:val="single" w:sz="18" w:space="0" w:color="F79646"/>
              <w:right w:val="single" w:sz="8" w:space="0" w:color="F79646"/>
            </w:tcBorders>
            <w:textDirection w:val="btLr"/>
          </w:tcPr>
          <w:p w:rsidR="009F0CDC" w:rsidRPr="007F3139" w:rsidRDefault="009F0CDC" w:rsidP="00EC068A">
            <w:pPr>
              <w:autoSpaceDE w:val="0"/>
              <w:autoSpaceDN w:val="0"/>
              <w:adjustRightInd w:val="0"/>
              <w:spacing w:line="360" w:lineRule="auto"/>
              <w:ind w:left="113" w:right="113"/>
              <w:rPr>
                <w:rFonts w:eastAsia="AGaramondPro-Regular"/>
                <w:b/>
                <w:bCs/>
                <w:color w:val="000000"/>
                <w:sz w:val="20"/>
                <w:szCs w:val="20"/>
                <w:lang w:eastAsia="en-US"/>
              </w:rPr>
            </w:pPr>
            <w:r w:rsidRPr="007F3139">
              <w:rPr>
                <w:rFonts w:eastAsia="AGaramondPro-Regular"/>
                <w:b/>
                <w:bCs/>
                <w:color w:val="000000"/>
                <w:sz w:val="20"/>
                <w:szCs w:val="20"/>
                <w:lang w:eastAsia="en-US"/>
              </w:rPr>
              <w:t>Müşteri</w:t>
            </w:r>
          </w:p>
        </w:tc>
        <w:tc>
          <w:tcPr>
            <w:tcW w:w="709" w:type="dxa"/>
            <w:tcBorders>
              <w:top w:val="single" w:sz="8" w:space="0" w:color="F79646"/>
              <w:left w:val="single" w:sz="8" w:space="0" w:color="F79646"/>
              <w:bottom w:val="single" w:sz="18" w:space="0" w:color="F79646"/>
              <w:right w:val="single" w:sz="8" w:space="0" w:color="F79646"/>
            </w:tcBorders>
            <w:textDirection w:val="btLr"/>
          </w:tcPr>
          <w:p w:rsidR="009F0CDC" w:rsidRPr="007F3139" w:rsidRDefault="009F0CDC" w:rsidP="00EC068A">
            <w:pPr>
              <w:autoSpaceDE w:val="0"/>
              <w:autoSpaceDN w:val="0"/>
              <w:adjustRightInd w:val="0"/>
              <w:spacing w:line="360" w:lineRule="auto"/>
              <w:ind w:left="113" w:right="113"/>
              <w:rPr>
                <w:rFonts w:eastAsia="AGaramondPro-Regular"/>
                <w:b/>
                <w:bCs/>
                <w:color w:val="000000"/>
                <w:sz w:val="20"/>
                <w:szCs w:val="20"/>
                <w:lang w:eastAsia="en-US"/>
              </w:rPr>
            </w:pPr>
            <w:r w:rsidRPr="007F3139">
              <w:rPr>
                <w:rFonts w:eastAsia="AGaramondPro-Regular"/>
                <w:b/>
                <w:bCs/>
                <w:color w:val="000000"/>
                <w:sz w:val="20"/>
                <w:szCs w:val="20"/>
                <w:lang w:eastAsia="en-US"/>
              </w:rPr>
              <w:t>Temel Ortak</w:t>
            </w:r>
          </w:p>
        </w:tc>
        <w:tc>
          <w:tcPr>
            <w:tcW w:w="708" w:type="dxa"/>
            <w:tcBorders>
              <w:top w:val="single" w:sz="8" w:space="0" w:color="F79646"/>
              <w:left w:val="single" w:sz="8" w:space="0" w:color="F79646"/>
              <w:bottom w:val="single" w:sz="18" w:space="0" w:color="F79646"/>
              <w:right w:val="single" w:sz="8" w:space="0" w:color="F79646"/>
            </w:tcBorders>
            <w:textDirection w:val="btLr"/>
          </w:tcPr>
          <w:p w:rsidR="009F0CDC" w:rsidRPr="007F3139" w:rsidRDefault="009F0CDC" w:rsidP="00EC068A">
            <w:pPr>
              <w:autoSpaceDE w:val="0"/>
              <w:autoSpaceDN w:val="0"/>
              <w:adjustRightInd w:val="0"/>
              <w:spacing w:line="360" w:lineRule="auto"/>
              <w:ind w:left="113" w:right="113"/>
              <w:rPr>
                <w:rFonts w:eastAsia="AGaramondPro-Regular"/>
                <w:b/>
                <w:bCs/>
                <w:color w:val="000000"/>
                <w:sz w:val="20"/>
                <w:szCs w:val="20"/>
                <w:lang w:eastAsia="en-US"/>
              </w:rPr>
            </w:pPr>
            <w:r w:rsidRPr="007F3139">
              <w:rPr>
                <w:rFonts w:eastAsia="AGaramondPro-Regular"/>
                <w:b/>
                <w:bCs/>
                <w:color w:val="000000"/>
                <w:sz w:val="20"/>
                <w:szCs w:val="20"/>
                <w:lang w:eastAsia="en-US"/>
              </w:rPr>
              <w:t>Stratejik Ortak</w:t>
            </w:r>
          </w:p>
        </w:tc>
        <w:tc>
          <w:tcPr>
            <w:tcW w:w="713" w:type="dxa"/>
            <w:tcBorders>
              <w:top w:val="single" w:sz="8" w:space="0" w:color="F79646"/>
              <w:left w:val="single" w:sz="8" w:space="0" w:color="F79646"/>
              <w:bottom w:val="single" w:sz="18" w:space="0" w:color="F79646"/>
              <w:right w:val="single" w:sz="8" w:space="0" w:color="F79646"/>
            </w:tcBorders>
            <w:textDirection w:val="btLr"/>
          </w:tcPr>
          <w:p w:rsidR="009F0CDC" w:rsidRPr="007F3139" w:rsidRDefault="009F0CDC" w:rsidP="00EC068A">
            <w:pPr>
              <w:autoSpaceDE w:val="0"/>
              <w:autoSpaceDN w:val="0"/>
              <w:adjustRightInd w:val="0"/>
              <w:spacing w:line="360" w:lineRule="auto"/>
              <w:ind w:left="113" w:right="113"/>
              <w:rPr>
                <w:rFonts w:eastAsia="AGaramondPro-Regular"/>
                <w:b/>
                <w:bCs/>
                <w:color w:val="000000"/>
                <w:sz w:val="20"/>
                <w:szCs w:val="20"/>
                <w:lang w:eastAsia="en-US"/>
              </w:rPr>
            </w:pPr>
            <w:r w:rsidRPr="007F3139">
              <w:rPr>
                <w:rFonts w:eastAsia="AGaramondPro-Regular"/>
                <w:b/>
                <w:bCs/>
                <w:color w:val="000000"/>
                <w:sz w:val="20"/>
                <w:szCs w:val="20"/>
                <w:lang w:eastAsia="en-US"/>
              </w:rPr>
              <w:t>Tedarikçi</w:t>
            </w:r>
          </w:p>
        </w:tc>
      </w:tr>
      <w:tr w:rsidR="00AF45DD" w:rsidRPr="005B4262" w:rsidTr="0072369C">
        <w:tc>
          <w:tcPr>
            <w:tcW w:w="5070" w:type="dxa"/>
            <w:tcBorders>
              <w:top w:val="single" w:sz="8" w:space="0" w:color="F79646"/>
              <w:left w:val="single" w:sz="8" w:space="0" w:color="F79646"/>
              <w:bottom w:val="single" w:sz="8" w:space="0" w:color="F79646"/>
              <w:right w:val="single" w:sz="8" w:space="0" w:color="F79646"/>
            </w:tcBorders>
            <w:shd w:val="clear" w:color="auto" w:fill="9CC2E5"/>
          </w:tcPr>
          <w:p w:rsidR="00AF45DD" w:rsidRPr="005B4262" w:rsidRDefault="00AF45DD" w:rsidP="00EC068A">
            <w:pPr>
              <w:autoSpaceDE w:val="0"/>
              <w:autoSpaceDN w:val="0"/>
              <w:adjustRightInd w:val="0"/>
              <w:spacing w:line="360" w:lineRule="auto"/>
              <w:jc w:val="both"/>
              <w:rPr>
                <w:rFonts w:eastAsia="AGaramondPro-Regular"/>
                <w:b/>
                <w:bCs/>
                <w:color w:val="000000"/>
                <w:sz w:val="22"/>
                <w:szCs w:val="22"/>
                <w:lang w:eastAsia="en-US"/>
              </w:rPr>
            </w:pPr>
            <w:r w:rsidRPr="005B4262">
              <w:rPr>
                <w:rFonts w:eastAsia="Calibri"/>
                <w:bCs/>
                <w:sz w:val="22"/>
                <w:szCs w:val="22"/>
                <w:lang w:eastAsia="en-US"/>
              </w:rPr>
              <w:t>Diğer İlköğretim Kurumları</w:t>
            </w:r>
          </w:p>
        </w:tc>
        <w:tc>
          <w:tcPr>
            <w:tcW w:w="708" w:type="dxa"/>
            <w:tcBorders>
              <w:top w:val="single" w:sz="8" w:space="0" w:color="F79646"/>
              <w:left w:val="single" w:sz="8" w:space="0" w:color="F79646"/>
              <w:bottom w:val="single" w:sz="8" w:space="0" w:color="F79646"/>
              <w:right w:val="single" w:sz="8" w:space="0" w:color="F79646"/>
            </w:tcBorders>
            <w:shd w:val="clear" w:color="auto" w:fill="9CC2E5"/>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AF45DD" w:rsidRPr="005B4262" w:rsidRDefault="00AF45DD" w:rsidP="00EC068A">
            <w:pPr>
              <w:pStyle w:val="ListeParagraf"/>
              <w:numPr>
                <w:ilvl w:val="0"/>
                <w:numId w:val="1"/>
              </w:numPr>
              <w:autoSpaceDE w:val="0"/>
              <w:autoSpaceDN w:val="0"/>
              <w:adjustRightInd w:val="0"/>
              <w:spacing w:line="360" w:lineRule="auto"/>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shd w:val="clear" w:color="auto" w:fill="9CC2E5"/>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8" w:space="0" w:color="F79646"/>
              <w:right w:val="single" w:sz="8" w:space="0" w:color="F79646"/>
            </w:tcBorders>
            <w:shd w:val="clear" w:color="auto" w:fill="9CC2E5"/>
          </w:tcPr>
          <w:p w:rsidR="00AF45DD" w:rsidRPr="005B4262" w:rsidRDefault="00AF45DD" w:rsidP="00EC068A">
            <w:pPr>
              <w:autoSpaceDE w:val="0"/>
              <w:autoSpaceDN w:val="0"/>
              <w:adjustRightInd w:val="0"/>
              <w:spacing w:line="360" w:lineRule="auto"/>
              <w:jc w:val="center"/>
              <w:rPr>
                <w:rFonts w:eastAsia="AGaramondPro-Regular"/>
                <w:b/>
                <w:color w:val="000000"/>
                <w:sz w:val="22"/>
                <w:szCs w:val="22"/>
                <w:lang w:eastAsia="en-US"/>
              </w:rPr>
            </w:pPr>
          </w:p>
        </w:tc>
      </w:tr>
      <w:tr w:rsidR="009F0CDC" w:rsidRPr="005B4262" w:rsidTr="00AF45DD">
        <w:tc>
          <w:tcPr>
            <w:tcW w:w="5070"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autoSpaceDE w:val="0"/>
              <w:autoSpaceDN w:val="0"/>
              <w:adjustRightInd w:val="0"/>
              <w:spacing w:line="360" w:lineRule="auto"/>
              <w:jc w:val="both"/>
              <w:rPr>
                <w:rFonts w:eastAsia="AGaramondPro-Regular"/>
                <w:b/>
                <w:bCs/>
                <w:color w:val="000000"/>
                <w:sz w:val="22"/>
                <w:szCs w:val="22"/>
                <w:lang w:eastAsia="en-US"/>
              </w:rPr>
            </w:pPr>
            <w:r w:rsidRPr="005B4262">
              <w:rPr>
                <w:rFonts w:eastAsia="Calibri"/>
                <w:bCs/>
                <w:sz w:val="22"/>
                <w:szCs w:val="22"/>
                <w:lang w:eastAsia="en-US"/>
              </w:rPr>
              <w:t>Ortaöğretim Kurumları</w:t>
            </w:r>
          </w:p>
        </w:tc>
        <w:tc>
          <w:tcPr>
            <w:tcW w:w="708"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pStyle w:val="ListeParagraf"/>
              <w:numPr>
                <w:ilvl w:val="0"/>
                <w:numId w:val="1"/>
              </w:numPr>
              <w:autoSpaceDE w:val="0"/>
              <w:autoSpaceDN w:val="0"/>
              <w:adjustRightInd w:val="0"/>
              <w:spacing w:line="360" w:lineRule="auto"/>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r>
      <w:tr w:rsidR="008741B0" w:rsidRPr="005B4262" w:rsidTr="0072369C">
        <w:tc>
          <w:tcPr>
            <w:tcW w:w="5070" w:type="dxa"/>
            <w:tcBorders>
              <w:top w:val="single" w:sz="8" w:space="0" w:color="F79646"/>
              <w:left w:val="single" w:sz="8" w:space="0" w:color="F79646"/>
              <w:bottom w:val="single" w:sz="8" w:space="0" w:color="F79646"/>
              <w:right w:val="single" w:sz="8" w:space="0" w:color="F79646"/>
            </w:tcBorders>
            <w:shd w:val="clear" w:color="auto" w:fill="9CC2E5"/>
          </w:tcPr>
          <w:p w:rsidR="008741B0" w:rsidRPr="005B4262" w:rsidRDefault="008741B0" w:rsidP="00EC068A">
            <w:pPr>
              <w:autoSpaceDE w:val="0"/>
              <w:autoSpaceDN w:val="0"/>
              <w:adjustRightInd w:val="0"/>
              <w:spacing w:line="360" w:lineRule="auto"/>
              <w:jc w:val="both"/>
              <w:rPr>
                <w:rFonts w:eastAsia="Calibri"/>
                <w:bCs/>
                <w:sz w:val="22"/>
                <w:szCs w:val="22"/>
                <w:lang w:eastAsia="en-US"/>
              </w:rPr>
            </w:pPr>
            <w:r w:rsidRPr="005B4262">
              <w:rPr>
                <w:rFonts w:eastAsia="AGaramondPro-Regular"/>
                <w:bCs/>
                <w:color w:val="000000"/>
                <w:sz w:val="22"/>
                <w:szCs w:val="22"/>
                <w:lang w:eastAsia="en-US"/>
              </w:rPr>
              <w:t>Özel Eğitim Kurumları</w:t>
            </w:r>
          </w:p>
        </w:tc>
        <w:tc>
          <w:tcPr>
            <w:tcW w:w="708" w:type="dxa"/>
            <w:tcBorders>
              <w:top w:val="single" w:sz="8" w:space="0" w:color="F79646"/>
              <w:left w:val="single" w:sz="8" w:space="0" w:color="F79646"/>
              <w:bottom w:val="single" w:sz="8" w:space="0" w:color="F79646"/>
              <w:right w:val="single" w:sz="8" w:space="0" w:color="F79646"/>
            </w:tcBorders>
            <w:shd w:val="clear" w:color="auto" w:fill="9CC2E5"/>
          </w:tcPr>
          <w:p w:rsidR="008741B0" w:rsidRPr="005B4262" w:rsidRDefault="008741B0"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8741B0" w:rsidRPr="005B4262" w:rsidRDefault="008741B0"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8741B0" w:rsidRPr="005B4262" w:rsidRDefault="008741B0"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8741B0" w:rsidRPr="005B4262" w:rsidRDefault="008741B0" w:rsidP="00EC068A">
            <w:pPr>
              <w:pStyle w:val="ListeParagraf"/>
              <w:numPr>
                <w:ilvl w:val="0"/>
                <w:numId w:val="1"/>
              </w:numPr>
              <w:autoSpaceDE w:val="0"/>
              <w:autoSpaceDN w:val="0"/>
              <w:adjustRightInd w:val="0"/>
              <w:spacing w:line="360" w:lineRule="auto"/>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shd w:val="clear" w:color="auto" w:fill="9CC2E5"/>
          </w:tcPr>
          <w:p w:rsidR="008741B0" w:rsidRPr="005B4262" w:rsidRDefault="008741B0" w:rsidP="00EC068A">
            <w:p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8" w:space="0" w:color="F79646"/>
              <w:right w:val="single" w:sz="8" w:space="0" w:color="F79646"/>
            </w:tcBorders>
            <w:shd w:val="clear" w:color="auto" w:fill="9CC2E5"/>
          </w:tcPr>
          <w:p w:rsidR="008741B0" w:rsidRPr="005B4262" w:rsidRDefault="008741B0" w:rsidP="00EC068A">
            <w:pPr>
              <w:autoSpaceDE w:val="0"/>
              <w:autoSpaceDN w:val="0"/>
              <w:adjustRightInd w:val="0"/>
              <w:spacing w:line="360" w:lineRule="auto"/>
              <w:jc w:val="center"/>
              <w:rPr>
                <w:rFonts w:eastAsia="AGaramondPro-Regular"/>
                <w:b/>
                <w:color w:val="000000"/>
                <w:sz w:val="22"/>
                <w:szCs w:val="22"/>
                <w:lang w:eastAsia="en-US"/>
              </w:rPr>
            </w:pPr>
          </w:p>
        </w:tc>
      </w:tr>
      <w:tr w:rsidR="009F0CDC" w:rsidRPr="005B4262" w:rsidTr="00AF45DD">
        <w:tc>
          <w:tcPr>
            <w:tcW w:w="5070" w:type="dxa"/>
            <w:tcBorders>
              <w:top w:val="single" w:sz="8" w:space="0" w:color="F79646"/>
              <w:left w:val="single" w:sz="8" w:space="0" w:color="F79646"/>
              <w:bottom w:val="single" w:sz="8" w:space="0" w:color="F79646"/>
              <w:right w:val="single" w:sz="8" w:space="0" w:color="F79646"/>
            </w:tcBorders>
            <w:shd w:val="clear" w:color="auto" w:fill="FFFFFF"/>
          </w:tcPr>
          <w:p w:rsidR="009F0CDC" w:rsidRPr="005B4262" w:rsidRDefault="009F0CDC" w:rsidP="00EC068A">
            <w:pPr>
              <w:autoSpaceDE w:val="0"/>
              <w:autoSpaceDN w:val="0"/>
              <w:adjustRightInd w:val="0"/>
              <w:spacing w:line="360" w:lineRule="auto"/>
              <w:jc w:val="both"/>
              <w:rPr>
                <w:rFonts w:eastAsia="AGaramondPro-Regular"/>
                <w:b/>
                <w:bCs/>
                <w:color w:val="000000"/>
                <w:sz w:val="22"/>
                <w:szCs w:val="22"/>
                <w:lang w:eastAsia="en-US"/>
              </w:rPr>
            </w:pPr>
            <w:r w:rsidRPr="005B4262">
              <w:rPr>
                <w:rFonts w:eastAsia="Calibri"/>
                <w:bCs/>
                <w:sz w:val="22"/>
                <w:szCs w:val="22"/>
                <w:lang w:eastAsia="en-US"/>
              </w:rPr>
              <w:t>Ümraniye RAM</w:t>
            </w:r>
          </w:p>
        </w:tc>
        <w:tc>
          <w:tcPr>
            <w:tcW w:w="708" w:type="dxa"/>
            <w:tcBorders>
              <w:top w:val="single" w:sz="8" w:space="0" w:color="F79646"/>
              <w:left w:val="single" w:sz="8" w:space="0" w:color="F79646"/>
              <w:bottom w:val="single" w:sz="8" w:space="0" w:color="F79646"/>
              <w:right w:val="single" w:sz="8" w:space="0" w:color="F79646"/>
            </w:tcBorders>
            <w:shd w:val="clear" w:color="auto" w:fill="FFFFFF"/>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FFFFFF"/>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FFFFFF"/>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FFFFFF"/>
          </w:tcPr>
          <w:p w:rsidR="009F0CDC" w:rsidRPr="005B4262" w:rsidRDefault="009F0CDC" w:rsidP="00EC068A">
            <w:pPr>
              <w:pStyle w:val="ListeParagraf"/>
              <w:numPr>
                <w:ilvl w:val="0"/>
                <w:numId w:val="1"/>
              </w:numPr>
              <w:autoSpaceDE w:val="0"/>
              <w:autoSpaceDN w:val="0"/>
              <w:adjustRightInd w:val="0"/>
              <w:spacing w:line="360" w:lineRule="auto"/>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shd w:val="clear" w:color="auto" w:fill="FFFFFF"/>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8" w:space="0" w:color="F79646"/>
              <w:right w:val="single" w:sz="8" w:space="0" w:color="F79646"/>
            </w:tcBorders>
            <w:shd w:val="clear" w:color="auto" w:fill="FFFFFF"/>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r>
      <w:tr w:rsidR="008741B0" w:rsidRPr="005B4262" w:rsidTr="0072369C">
        <w:tc>
          <w:tcPr>
            <w:tcW w:w="5070" w:type="dxa"/>
            <w:tcBorders>
              <w:top w:val="single" w:sz="8" w:space="0" w:color="F79646"/>
              <w:left w:val="single" w:sz="8" w:space="0" w:color="F79646"/>
              <w:bottom w:val="single" w:sz="8" w:space="0" w:color="F79646"/>
              <w:right w:val="single" w:sz="8" w:space="0" w:color="F79646"/>
            </w:tcBorders>
            <w:shd w:val="clear" w:color="auto" w:fill="9CC2E5"/>
          </w:tcPr>
          <w:p w:rsidR="008741B0" w:rsidRPr="005B4262" w:rsidRDefault="007B49CA" w:rsidP="00EC068A">
            <w:pPr>
              <w:autoSpaceDE w:val="0"/>
              <w:autoSpaceDN w:val="0"/>
              <w:adjustRightInd w:val="0"/>
              <w:spacing w:line="360" w:lineRule="auto"/>
              <w:jc w:val="both"/>
              <w:rPr>
                <w:rFonts w:eastAsia="Calibri"/>
                <w:bCs/>
                <w:sz w:val="22"/>
                <w:szCs w:val="22"/>
                <w:lang w:eastAsia="en-US"/>
              </w:rPr>
            </w:pPr>
            <w:r w:rsidRPr="005B4262">
              <w:rPr>
                <w:sz w:val="22"/>
                <w:szCs w:val="22"/>
              </w:rPr>
              <w:t>İlköğretim genel müdürlüğü</w:t>
            </w:r>
          </w:p>
        </w:tc>
        <w:tc>
          <w:tcPr>
            <w:tcW w:w="708" w:type="dxa"/>
            <w:tcBorders>
              <w:top w:val="single" w:sz="8" w:space="0" w:color="F79646"/>
              <w:left w:val="single" w:sz="8" w:space="0" w:color="F79646"/>
              <w:bottom w:val="single" w:sz="8" w:space="0" w:color="F79646"/>
              <w:right w:val="single" w:sz="8" w:space="0" w:color="F79646"/>
            </w:tcBorders>
            <w:shd w:val="clear" w:color="auto" w:fill="9CC2E5"/>
          </w:tcPr>
          <w:p w:rsidR="008741B0" w:rsidRPr="005B4262" w:rsidRDefault="008741B0"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8741B0" w:rsidRPr="005B4262" w:rsidRDefault="008741B0"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8741B0" w:rsidRPr="005B4262" w:rsidRDefault="008741B0"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8741B0" w:rsidRPr="005B4262" w:rsidRDefault="008741B0" w:rsidP="00EC068A">
            <w:pPr>
              <w:pStyle w:val="ListeParagraf"/>
              <w:numPr>
                <w:ilvl w:val="0"/>
                <w:numId w:val="1"/>
              </w:numPr>
              <w:autoSpaceDE w:val="0"/>
              <w:autoSpaceDN w:val="0"/>
              <w:adjustRightInd w:val="0"/>
              <w:spacing w:line="360" w:lineRule="auto"/>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shd w:val="clear" w:color="auto" w:fill="9CC2E5"/>
          </w:tcPr>
          <w:p w:rsidR="008741B0" w:rsidRPr="005B4262" w:rsidRDefault="008741B0" w:rsidP="00EC068A">
            <w:p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8" w:space="0" w:color="F79646"/>
              <w:right w:val="single" w:sz="8" w:space="0" w:color="F79646"/>
            </w:tcBorders>
            <w:shd w:val="clear" w:color="auto" w:fill="9CC2E5"/>
          </w:tcPr>
          <w:p w:rsidR="008741B0" w:rsidRPr="005B4262" w:rsidRDefault="008741B0" w:rsidP="00EC068A">
            <w:pPr>
              <w:autoSpaceDE w:val="0"/>
              <w:autoSpaceDN w:val="0"/>
              <w:adjustRightInd w:val="0"/>
              <w:spacing w:line="360" w:lineRule="auto"/>
              <w:jc w:val="center"/>
              <w:rPr>
                <w:rFonts w:eastAsia="AGaramondPro-Regular"/>
                <w:b/>
                <w:color w:val="000000"/>
                <w:sz w:val="22"/>
                <w:szCs w:val="22"/>
                <w:lang w:eastAsia="en-US"/>
              </w:rPr>
            </w:pPr>
          </w:p>
        </w:tc>
      </w:tr>
      <w:tr w:rsidR="008741B0" w:rsidRPr="005B4262" w:rsidTr="00AF45DD">
        <w:tc>
          <w:tcPr>
            <w:tcW w:w="5070" w:type="dxa"/>
            <w:tcBorders>
              <w:top w:val="single" w:sz="8" w:space="0" w:color="F79646"/>
              <w:left w:val="single" w:sz="8" w:space="0" w:color="F79646"/>
              <w:bottom w:val="single" w:sz="8" w:space="0" w:color="F79646"/>
              <w:right w:val="single" w:sz="8" w:space="0" w:color="F79646"/>
            </w:tcBorders>
            <w:shd w:val="clear" w:color="auto" w:fill="FFFFFF"/>
          </w:tcPr>
          <w:p w:rsidR="008741B0" w:rsidRPr="005B4262" w:rsidRDefault="007B49CA" w:rsidP="00EC068A">
            <w:pPr>
              <w:autoSpaceDE w:val="0"/>
              <w:autoSpaceDN w:val="0"/>
              <w:adjustRightInd w:val="0"/>
              <w:spacing w:line="360" w:lineRule="auto"/>
              <w:jc w:val="both"/>
              <w:rPr>
                <w:rFonts w:eastAsia="Calibri"/>
                <w:bCs/>
                <w:sz w:val="22"/>
                <w:szCs w:val="22"/>
                <w:lang w:eastAsia="en-US"/>
              </w:rPr>
            </w:pPr>
            <w:r w:rsidRPr="005B4262">
              <w:rPr>
                <w:sz w:val="22"/>
                <w:szCs w:val="22"/>
              </w:rPr>
              <w:t>İstanbul valiliği</w:t>
            </w:r>
          </w:p>
        </w:tc>
        <w:tc>
          <w:tcPr>
            <w:tcW w:w="708" w:type="dxa"/>
            <w:tcBorders>
              <w:top w:val="single" w:sz="8" w:space="0" w:color="F79646"/>
              <w:left w:val="single" w:sz="8" w:space="0" w:color="F79646"/>
              <w:bottom w:val="single" w:sz="8" w:space="0" w:color="F79646"/>
              <w:right w:val="single" w:sz="8" w:space="0" w:color="F79646"/>
            </w:tcBorders>
            <w:shd w:val="clear" w:color="auto" w:fill="FFFFFF"/>
          </w:tcPr>
          <w:p w:rsidR="008741B0" w:rsidRPr="005B4262" w:rsidRDefault="008741B0"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FFFFFF"/>
          </w:tcPr>
          <w:p w:rsidR="008741B0" w:rsidRPr="005B4262" w:rsidRDefault="008741B0"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FFFFFF"/>
          </w:tcPr>
          <w:p w:rsidR="008741B0" w:rsidRPr="005B4262" w:rsidRDefault="008741B0"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FFFFFF"/>
          </w:tcPr>
          <w:p w:rsidR="008741B0" w:rsidRPr="005B4262" w:rsidRDefault="008741B0" w:rsidP="00AA5DDC">
            <w:pPr>
              <w:pStyle w:val="ListeParagraf"/>
              <w:autoSpaceDE w:val="0"/>
              <w:autoSpaceDN w:val="0"/>
              <w:adjustRightInd w:val="0"/>
              <w:spacing w:line="360" w:lineRule="auto"/>
              <w:ind w:left="360"/>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shd w:val="clear" w:color="auto" w:fill="FFFFFF"/>
          </w:tcPr>
          <w:p w:rsidR="008741B0" w:rsidRPr="005B4262" w:rsidRDefault="008741B0" w:rsidP="008C0878">
            <w:pPr>
              <w:numPr>
                <w:ilvl w:val="1"/>
                <w:numId w:val="3"/>
              </w:num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8" w:space="0" w:color="F79646"/>
              <w:right w:val="single" w:sz="8" w:space="0" w:color="F79646"/>
            </w:tcBorders>
            <w:shd w:val="clear" w:color="auto" w:fill="FFFFFF"/>
          </w:tcPr>
          <w:p w:rsidR="008741B0" w:rsidRPr="005B4262" w:rsidRDefault="008741B0" w:rsidP="00EC068A">
            <w:pPr>
              <w:autoSpaceDE w:val="0"/>
              <w:autoSpaceDN w:val="0"/>
              <w:adjustRightInd w:val="0"/>
              <w:spacing w:line="360" w:lineRule="auto"/>
              <w:jc w:val="center"/>
              <w:rPr>
                <w:rFonts w:eastAsia="AGaramondPro-Regular"/>
                <w:b/>
                <w:color w:val="000000"/>
                <w:sz w:val="22"/>
                <w:szCs w:val="22"/>
                <w:lang w:eastAsia="en-US"/>
              </w:rPr>
            </w:pPr>
          </w:p>
        </w:tc>
      </w:tr>
      <w:tr w:rsidR="008741B0" w:rsidRPr="005B4262" w:rsidTr="0072369C">
        <w:tc>
          <w:tcPr>
            <w:tcW w:w="5070" w:type="dxa"/>
            <w:tcBorders>
              <w:top w:val="single" w:sz="8" w:space="0" w:color="F79646"/>
              <w:left w:val="single" w:sz="8" w:space="0" w:color="F79646"/>
              <w:bottom w:val="single" w:sz="8" w:space="0" w:color="F79646"/>
              <w:right w:val="single" w:sz="8" w:space="0" w:color="F79646"/>
            </w:tcBorders>
            <w:shd w:val="clear" w:color="auto" w:fill="9CC2E5"/>
          </w:tcPr>
          <w:p w:rsidR="008741B0" w:rsidRPr="005B4262" w:rsidRDefault="007B49CA" w:rsidP="00EC068A">
            <w:pPr>
              <w:autoSpaceDE w:val="0"/>
              <w:autoSpaceDN w:val="0"/>
              <w:adjustRightInd w:val="0"/>
              <w:spacing w:line="360" w:lineRule="auto"/>
              <w:jc w:val="both"/>
              <w:rPr>
                <w:rFonts w:eastAsia="Calibri"/>
                <w:bCs/>
                <w:sz w:val="22"/>
                <w:szCs w:val="22"/>
                <w:lang w:eastAsia="en-US"/>
              </w:rPr>
            </w:pPr>
            <w:r w:rsidRPr="005B4262">
              <w:rPr>
                <w:sz w:val="22"/>
                <w:szCs w:val="22"/>
              </w:rPr>
              <w:t>İstanbul milli eğitim müdürlüğü</w:t>
            </w:r>
          </w:p>
        </w:tc>
        <w:tc>
          <w:tcPr>
            <w:tcW w:w="708" w:type="dxa"/>
            <w:tcBorders>
              <w:top w:val="single" w:sz="8" w:space="0" w:color="F79646"/>
              <w:left w:val="single" w:sz="8" w:space="0" w:color="F79646"/>
              <w:bottom w:val="single" w:sz="8" w:space="0" w:color="F79646"/>
              <w:right w:val="single" w:sz="8" w:space="0" w:color="F79646"/>
            </w:tcBorders>
            <w:shd w:val="clear" w:color="auto" w:fill="9CC2E5"/>
          </w:tcPr>
          <w:p w:rsidR="008741B0" w:rsidRPr="005B4262" w:rsidRDefault="008741B0"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8741B0" w:rsidRPr="005B4262" w:rsidRDefault="008741B0"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8741B0" w:rsidRPr="005B4262" w:rsidRDefault="008741B0"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8741B0" w:rsidRPr="005B4262" w:rsidRDefault="008741B0" w:rsidP="00EC068A">
            <w:pPr>
              <w:pStyle w:val="ListeParagraf"/>
              <w:numPr>
                <w:ilvl w:val="0"/>
                <w:numId w:val="1"/>
              </w:numPr>
              <w:autoSpaceDE w:val="0"/>
              <w:autoSpaceDN w:val="0"/>
              <w:adjustRightInd w:val="0"/>
              <w:spacing w:line="360" w:lineRule="auto"/>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shd w:val="clear" w:color="auto" w:fill="9CC2E5"/>
          </w:tcPr>
          <w:p w:rsidR="008741B0" w:rsidRPr="005B4262" w:rsidRDefault="008741B0" w:rsidP="00EC068A">
            <w:p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8" w:space="0" w:color="F79646"/>
              <w:right w:val="single" w:sz="8" w:space="0" w:color="F79646"/>
            </w:tcBorders>
            <w:shd w:val="clear" w:color="auto" w:fill="9CC2E5"/>
          </w:tcPr>
          <w:p w:rsidR="008741B0" w:rsidRPr="005B4262" w:rsidRDefault="008741B0" w:rsidP="00EC068A">
            <w:pPr>
              <w:autoSpaceDE w:val="0"/>
              <w:autoSpaceDN w:val="0"/>
              <w:adjustRightInd w:val="0"/>
              <w:spacing w:line="360" w:lineRule="auto"/>
              <w:jc w:val="center"/>
              <w:rPr>
                <w:rFonts w:eastAsia="AGaramondPro-Regular"/>
                <w:b/>
                <w:color w:val="000000"/>
                <w:sz w:val="22"/>
                <w:szCs w:val="22"/>
                <w:lang w:eastAsia="en-US"/>
              </w:rPr>
            </w:pPr>
          </w:p>
        </w:tc>
      </w:tr>
      <w:tr w:rsidR="008741B0" w:rsidRPr="005B4262" w:rsidTr="00AF45DD">
        <w:tc>
          <w:tcPr>
            <w:tcW w:w="5070" w:type="dxa"/>
            <w:tcBorders>
              <w:top w:val="single" w:sz="8" w:space="0" w:color="F79646"/>
              <w:left w:val="single" w:sz="8" w:space="0" w:color="F79646"/>
              <w:bottom w:val="single" w:sz="8" w:space="0" w:color="F79646"/>
              <w:right w:val="single" w:sz="8" w:space="0" w:color="F79646"/>
            </w:tcBorders>
            <w:shd w:val="clear" w:color="auto" w:fill="FFFFFF"/>
          </w:tcPr>
          <w:p w:rsidR="008741B0" w:rsidRPr="005B4262" w:rsidRDefault="007B49CA" w:rsidP="00EC068A">
            <w:pPr>
              <w:autoSpaceDE w:val="0"/>
              <w:autoSpaceDN w:val="0"/>
              <w:adjustRightInd w:val="0"/>
              <w:spacing w:line="360" w:lineRule="auto"/>
              <w:jc w:val="both"/>
              <w:rPr>
                <w:sz w:val="22"/>
                <w:szCs w:val="22"/>
              </w:rPr>
            </w:pPr>
            <w:r w:rsidRPr="005B4262">
              <w:rPr>
                <w:sz w:val="22"/>
                <w:szCs w:val="22"/>
              </w:rPr>
              <w:t>Ümraniye kaymakamlığı</w:t>
            </w:r>
          </w:p>
        </w:tc>
        <w:tc>
          <w:tcPr>
            <w:tcW w:w="708" w:type="dxa"/>
            <w:tcBorders>
              <w:top w:val="single" w:sz="8" w:space="0" w:color="F79646"/>
              <w:left w:val="single" w:sz="8" w:space="0" w:color="F79646"/>
              <w:bottom w:val="single" w:sz="8" w:space="0" w:color="F79646"/>
              <w:right w:val="single" w:sz="8" w:space="0" w:color="F79646"/>
            </w:tcBorders>
            <w:shd w:val="clear" w:color="auto" w:fill="FFFFFF"/>
          </w:tcPr>
          <w:p w:rsidR="008741B0" w:rsidRPr="005B4262" w:rsidRDefault="008741B0"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FFFFFF"/>
          </w:tcPr>
          <w:p w:rsidR="008741B0" w:rsidRPr="005B4262" w:rsidRDefault="008741B0"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FFFFFF"/>
          </w:tcPr>
          <w:p w:rsidR="008741B0" w:rsidRPr="005B4262" w:rsidRDefault="008741B0"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FFFFFF"/>
          </w:tcPr>
          <w:p w:rsidR="008741B0" w:rsidRPr="005B4262" w:rsidRDefault="008741B0" w:rsidP="00CA0E8C">
            <w:pPr>
              <w:pStyle w:val="ListeParagraf"/>
              <w:autoSpaceDE w:val="0"/>
              <w:autoSpaceDN w:val="0"/>
              <w:adjustRightInd w:val="0"/>
              <w:spacing w:line="360" w:lineRule="auto"/>
              <w:ind w:left="360"/>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shd w:val="clear" w:color="auto" w:fill="FFFFFF"/>
          </w:tcPr>
          <w:p w:rsidR="008741B0" w:rsidRPr="005B4262" w:rsidRDefault="008741B0" w:rsidP="008C0878">
            <w:pPr>
              <w:numPr>
                <w:ilvl w:val="1"/>
                <w:numId w:val="3"/>
              </w:num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8" w:space="0" w:color="F79646"/>
              <w:right w:val="single" w:sz="8" w:space="0" w:color="F79646"/>
            </w:tcBorders>
            <w:shd w:val="clear" w:color="auto" w:fill="FFFFFF"/>
          </w:tcPr>
          <w:p w:rsidR="008741B0" w:rsidRPr="005B4262" w:rsidRDefault="008741B0" w:rsidP="00EC068A">
            <w:pPr>
              <w:autoSpaceDE w:val="0"/>
              <w:autoSpaceDN w:val="0"/>
              <w:adjustRightInd w:val="0"/>
              <w:spacing w:line="360" w:lineRule="auto"/>
              <w:jc w:val="center"/>
              <w:rPr>
                <w:rFonts w:eastAsia="AGaramondPro-Regular"/>
                <w:b/>
                <w:color w:val="000000"/>
                <w:sz w:val="22"/>
                <w:szCs w:val="22"/>
                <w:lang w:eastAsia="en-US"/>
              </w:rPr>
            </w:pPr>
          </w:p>
        </w:tc>
      </w:tr>
      <w:tr w:rsidR="009F0CDC" w:rsidRPr="005B4262" w:rsidTr="0072369C">
        <w:tc>
          <w:tcPr>
            <w:tcW w:w="5070"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7B49CA" w:rsidP="00EC068A">
            <w:pPr>
              <w:autoSpaceDE w:val="0"/>
              <w:autoSpaceDN w:val="0"/>
              <w:adjustRightInd w:val="0"/>
              <w:spacing w:line="360" w:lineRule="auto"/>
              <w:jc w:val="both"/>
              <w:rPr>
                <w:rFonts w:eastAsia="AGaramondPro-Regular"/>
                <w:b/>
                <w:bCs/>
                <w:color w:val="000000"/>
                <w:sz w:val="22"/>
                <w:szCs w:val="22"/>
                <w:lang w:eastAsia="en-US"/>
              </w:rPr>
            </w:pPr>
            <w:r w:rsidRPr="005B4262">
              <w:rPr>
                <w:sz w:val="22"/>
                <w:szCs w:val="22"/>
              </w:rPr>
              <w:t>Ümraniye ilçe milli eğitim müdürlüğü</w:t>
            </w:r>
          </w:p>
        </w:tc>
        <w:tc>
          <w:tcPr>
            <w:tcW w:w="708"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CA0E8C">
            <w:pPr>
              <w:pStyle w:val="ListeParagraf"/>
              <w:autoSpaceDE w:val="0"/>
              <w:autoSpaceDN w:val="0"/>
              <w:adjustRightInd w:val="0"/>
              <w:spacing w:line="360" w:lineRule="auto"/>
              <w:ind w:left="360"/>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r>
      <w:tr w:rsidR="009F0CDC" w:rsidRPr="005B4262" w:rsidTr="00AF45DD">
        <w:tc>
          <w:tcPr>
            <w:tcW w:w="5070" w:type="dxa"/>
            <w:tcBorders>
              <w:top w:val="single" w:sz="8" w:space="0" w:color="F79646"/>
              <w:left w:val="single" w:sz="8" w:space="0" w:color="F79646"/>
              <w:bottom w:val="single" w:sz="8" w:space="0" w:color="F79646"/>
              <w:right w:val="single" w:sz="8" w:space="0" w:color="F79646"/>
            </w:tcBorders>
            <w:shd w:val="clear" w:color="auto" w:fill="FFFFFF"/>
          </w:tcPr>
          <w:p w:rsidR="009F0CDC" w:rsidRPr="005B4262" w:rsidRDefault="009F0CDC" w:rsidP="00EC068A">
            <w:pPr>
              <w:autoSpaceDE w:val="0"/>
              <w:autoSpaceDN w:val="0"/>
              <w:adjustRightInd w:val="0"/>
              <w:spacing w:line="360" w:lineRule="auto"/>
              <w:jc w:val="both"/>
              <w:rPr>
                <w:rFonts w:eastAsia="AGaramondPro-Regular"/>
                <w:b/>
                <w:bCs/>
                <w:color w:val="000000"/>
                <w:sz w:val="22"/>
                <w:szCs w:val="22"/>
                <w:lang w:eastAsia="en-US"/>
              </w:rPr>
            </w:pPr>
            <w:r w:rsidRPr="005B4262">
              <w:rPr>
                <w:rFonts w:eastAsia="AGaramondPro-Regular"/>
                <w:bCs/>
                <w:color w:val="000000"/>
                <w:sz w:val="22"/>
                <w:szCs w:val="22"/>
                <w:lang w:eastAsia="en-US"/>
              </w:rPr>
              <w:t>Ümraniye Belediyesi</w:t>
            </w:r>
          </w:p>
        </w:tc>
        <w:tc>
          <w:tcPr>
            <w:tcW w:w="708" w:type="dxa"/>
            <w:tcBorders>
              <w:top w:val="single" w:sz="8" w:space="0" w:color="F79646"/>
              <w:left w:val="single" w:sz="8" w:space="0" w:color="F79646"/>
              <w:bottom w:val="single" w:sz="8" w:space="0" w:color="F79646"/>
              <w:right w:val="single" w:sz="8" w:space="0" w:color="F79646"/>
            </w:tcBorders>
            <w:shd w:val="clear" w:color="auto" w:fill="FFFFFF"/>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FFFFFF"/>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FFFFFF"/>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FFFFFF"/>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shd w:val="clear" w:color="auto" w:fill="FFFFFF"/>
          </w:tcPr>
          <w:p w:rsidR="009F0CDC" w:rsidRPr="005B4262" w:rsidRDefault="009F0CDC" w:rsidP="00EC068A">
            <w:pPr>
              <w:pStyle w:val="ListeParagraf"/>
              <w:numPr>
                <w:ilvl w:val="0"/>
                <w:numId w:val="1"/>
              </w:num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8" w:space="0" w:color="F79646"/>
              <w:right w:val="single" w:sz="8" w:space="0" w:color="F79646"/>
            </w:tcBorders>
            <w:shd w:val="clear" w:color="auto" w:fill="FFFFFF"/>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r>
      <w:tr w:rsidR="009F0CDC" w:rsidRPr="005B4262" w:rsidTr="0072369C">
        <w:tc>
          <w:tcPr>
            <w:tcW w:w="5070"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both"/>
              <w:rPr>
                <w:rFonts w:eastAsia="AGaramondPro-Regular"/>
                <w:b/>
                <w:bCs/>
                <w:color w:val="000000"/>
                <w:sz w:val="22"/>
                <w:szCs w:val="22"/>
                <w:lang w:eastAsia="en-US"/>
              </w:rPr>
            </w:pPr>
            <w:r w:rsidRPr="005B4262">
              <w:rPr>
                <w:rFonts w:eastAsia="AGaramondPro-Regular"/>
                <w:bCs/>
                <w:color w:val="000000"/>
                <w:sz w:val="22"/>
                <w:szCs w:val="22"/>
                <w:lang w:eastAsia="en-US"/>
              </w:rPr>
              <w:t xml:space="preserve">Sivil Toplum Kuruluşları </w:t>
            </w:r>
          </w:p>
        </w:tc>
        <w:tc>
          <w:tcPr>
            <w:tcW w:w="708"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pStyle w:val="ListeParagraf"/>
              <w:numPr>
                <w:ilvl w:val="0"/>
                <w:numId w:val="1"/>
              </w:num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r>
      <w:tr w:rsidR="009F0CDC" w:rsidRPr="005B4262" w:rsidTr="00AF45DD">
        <w:tc>
          <w:tcPr>
            <w:tcW w:w="5070" w:type="dxa"/>
            <w:tcBorders>
              <w:top w:val="single" w:sz="8" w:space="0" w:color="F79646"/>
              <w:left w:val="single" w:sz="8" w:space="0" w:color="F79646"/>
              <w:bottom w:val="single" w:sz="8" w:space="0" w:color="F79646"/>
              <w:right w:val="single" w:sz="8" w:space="0" w:color="F79646"/>
            </w:tcBorders>
            <w:shd w:val="clear" w:color="auto" w:fill="FFFFFF"/>
          </w:tcPr>
          <w:p w:rsidR="009F0CDC" w:rsidRPr="005B4262" w:rsidRDefault="009F0CDC" w:rsidP="00EC068A">
            <w:pPr>
              <w:autoSpaceDE w:val="0"/>
              <w:autoSpaceDN w:val="0"/>
              <w:adjustRightInd w:val="0"/>
              <w:spacing w:line="360" w:lineRule="auto"/>
              <w:jc w:val="both"/>
              <w:rPr>
                <w:rFonts w:eastAsia="AGaramondPro-Regular"/>
                <w:b/>
                <w:bCs/>
                <w:color w:val="000000"/>
                <w:sz w:val="22"/>
                <w:szCs w:val="22"/>
                <w:lang w:eastAsia="en-US"/>
              </w:rPr>
            </w:pPr>
            <w:r w:rsidRPr="005B4262">
              <w:rPr>
                <w:rFonts w:eastAsia="AGaramondPro-Regular"/>
                <w:bCs/>
                <w:color w:val="000000"/>
                <w:sz w:val="22"/>
                <w:szCs w:val="22"/>
                <w:lang w:eastAsia="en-US"/>
              </w:rPr>
              <w:t>Meslek Kuruluşları</w:t>
            </w:r>
          </w:p>
        </w:tc>
        <w:tc>
          <w:tcPr>
            <w:tcW w:w="708" w:type="dxa"/>
            <w:tcBorders>
              <w:top w:val="single" w:sz="8" w:space="0" w:color="F79646"/>
              <w:left w:val="single" w:sz="8" w:space="0" w:color="F79646"/>
              <w:bottom w:val="single" w:sz="8" w:space="0" w:color="F79646"/>
              <w:right w:val="single" w:sz="8" w:space="0" w:color="F79646"/>
            </w:tcBorders>
            <w:shd w:val="clear" w:color="auto" w:fill="FFFFFF"/>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FFFFFF"/>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FFFFFF"/>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FFFFFF"/>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shd w:val="clear" w:color="auto" w:fill="FFFFFF"/>
          </w:tcPr>
          <w:p w:rsidR="009F0CDC" w:rsidRPr="005B4262" w:rsidRDefault="009F0CDC" w:rsidP="00EC068A">
            <w:pPr>
              <w:pStyle w:val="ListeParagraf"/>
              <w:numPr>
                <w:ilvl w:val="0"/>
                <w:numId w:val="1"/>
              </w:num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8" w:space="0" w:color="F79646"/>
              <w:right w:val="single" w:sz="8" w:space="0" w:color="F79646"/>
            </w:tcBorders>
            <w:shd w:val="clear" w:color="auto" w:fill="FFFFFF"/>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r>
      <w:tr w:rsidR="009F0CDC" w:rsidRPr="005B4262" w:rsidTr="0072369C">
        <w:tc>
          <w:tcPr>
            <w:tcW w:w="5070"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both"/>
              <w:rPr>
                <w:rFonts w:eastAsia="AGaramondPro-Regular"/>
                <w:b/>
                <w:bCs/>
                <w:color w:val="000000"/>
                <w:sz w:val="22"/>
                <w:szCs w:val="22"/>
                <w:lang w:eastAsia="en-US"/>
              </w:rPr>
            </w:pPr>
            <w:r w:rsidRPr="005B4262">
              <w:rPr>
                <w:rFonts w:eastAsia="AGaramondPro-Regular"/>
                <w:bCs/>
                <w:color w:val="000000"/>
                <w:sz w:val="22"/>
                <w:szCs w:val="22"/>
                <w:lang w:eastAsia="en-US"/>
              </w:rPr>
              <w:t>Sağlık Kurum ve Kuruluşları</w:t>
            </w:r>
          </w:p>
        </w:tc>
        <w:tc>
          <w:tcPr>
            <w:tcW w:w="708"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pStyle w:val="ListeParagraf"/>
              <w:numPr>
                <w:ilvl w:val="0"/>
                <w:numId w:val="1"/>
              </w:numPr>
              <w:autoSpaceDE w:val="0"/>
              <w:autoSpaceDN w:val="0"/>
              <w:adjustRightInd w:val="0"/>
              <w:spacing w:line="360" w:lineRule="auto"/>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r>
      <w:tr w:rsidR="009F0CDC" w:rsidRPr="005B4262" w:rsidTr="00AF45DD">
        <w:tc>
          <w:tcPr>
            <w:tcW w:w="5070"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autoSpaceDE w:val="0"/>
              <w:autoSpaceDN w:val="0"/>
              <w:adjustRightInd w:val="0"/>
              <w:spacing w:line="360" w:lineRule="auto"/>
              <w:jc w:val="both"/>
              <w:rPr>
                <w:rFonts w:eastAsia="AGaramondPro-Regular"/>
                <w:b/>
                <w:bCs/>
                <w:color w:val="000000"/>
                <w:sz w:val="22"/>
                <w:szCs w:val="22"/>
                <w:lang w:eastAsia="en-US"/>
              </w:rPr>
            </w:pPr>
            <w:r w:rsidRPr="005B4262">
              <w:rPr>
                <w:rFonts w:eastAsia="AGaramondPro-Regular"/>
                <w:bCs/>
                <w:color w:val="000000"/>
                <w:sz w:val="22"/>
                <w:szCs w:val="22"/>
                <w:lang w:eastAsia="en-US"/>
              </w:rPr>
              <w:lastRenderedPageBreak/>
              <w:t>Sendikalar</w:t>
            </w:r>
          </w:p>
        </w:tc>
        <w:tc>
          <w:tcPr>
            <w:tcW w:w="708"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pStyle w:val="ListeParagraf"/>
              <w:numPr>
                <w:ilvl w:val="0"/>
                <w:numId w:val="1"/>
              </w:num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r>
      <w:tr w:rsidR="009F0CDC" w:rsidRPr="005B4262" w:rsidTr="0072369C">
        <w:tc>
          <w:tcPr>
            <w:tcW w:w="5070"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both"/>
              <w:rPr>
                <w:rFonts w:eastAsia="AGaramondPro-Regular"/>
                <w:b/>
                <w:bCs/>
                <w:color w:val="000000"/>
                <w:sz w:val="22"/>
                <w:szCs w:val="22"/>
                <w:lang w:eastAsia="en-US"/>
              </w:rPr>
            </w:pPr>
            <w:r w:rsidRPr="005B4262">
              <w:rPr>
                <w:rFonts w:eastAsia="AGaramondPro-Regular"/>
                <w:bCs/>
                <w:color w:val="000000"/>
                <w:sz w:val="22"/>
                <w:szCs w:val="22"/>
                <w:lang w:eastAsia="en-US"/>
              </w:rPr>
              <w:t>Halk Eğitim Merkezleri</w:t>
            </w:r>
          </w:p>
        </w:tc>
        <w:tc>
          <w:tcPr>
            <w:tcW w:w="708"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pStyle w:val="ListeParagraf"/>
              <w:numPr>
                <w:ilvl w:val="0"/>
                <w:numId w:val="1"/>
              </w:numPr>
              <w:autoSpaceDE w:val="0"/>
              <w:autoSpaceDN w:val="0"/>
              <w:adjustRightInd w:val="0"/>
              <w:spacing w:line="360" w:lineRule="auto"/>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r>
      <w:tr w:rsidR="009F0CDC" w:rsidRPr="005B4262" w:rsidTr="00AF45DD">
        <w:tc>
          <w:tcPr>
            <w:tcW w:w="5070"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autoSpaceDE w:val="0"/>
              <w:autoSpaceDN w:val="0"/>
              <w:adjustRightInd w:val="0"/>
              <w:spacing w:line="360" w:lineRule="auto"/>
              <w:jc w:val="both"/>
              <w:rPr>
                <w:rFonts w:eastAsia="AGaramondPro-Regular"/>
                <w:b/>
                <w:bCs/>
                <w:color w:val="000000"/>
                <w:sz w:val="22"/>
                <w:szCs w:val="22"/>
                <w:lang w:eastAsia="en-US"/>
              </w:rPr>
            </w:pPr>
            <w:r w:rsidRPr="005B4262">
              <w:rPr>
                <w:rFonts w:eastAsia="AGaramondPro-Regular"/>
                <w:bCs/>
                <w:color w:val="000000"/>
                <w:sz w:val="22"/>
                <w:szCs w:val="22"/>
                <w:lang w:eastAsia="en-US"/>
              </w:rPr>
              <w:t>Medya</w:t>
            </w:r>
          </w:p>
        </w:tc>
        <w:tc>
          <w:tcPr>
            <w:tcW w:w="708"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pStyle w:val="ListeParagraf"/>
              <w:numPr>
                <w:ilvl w:val="0"/>
                <w:numId w:val="1"/>
              </w:num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r>
      <w:tr w:rsidR="009F0CDC" w:rsidRPr="005B4262" w:rsidTr="0072369C">
        <w:tc>
          <w:tcPr>
            <w:tcW w:w="5070"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both"/>
              <w:rPr>
                <w:rFonts w:eastAsia="AGaramondPro-Regular"/>
                <w:b/>
                <w:bCs/>
                <w:color w:val="000000"/>
                <w:sz w:val="22"/>
                <w:szCs w:val="22"/>
                <w:lang w:eastAsia="en-US"/>
              </w:rPr>
            </w:pPr>
            <w:proofErr w:type="gramStart"/>
            <w:r w:rsidRPr="005B4262">
              <w:rPr>
                <w:rFonts w:eastAsia="AGaramondPro-Regular"/>
                <w:bCs/>
                <w:color w:val="000000"/>
                <w:sz w:val="22"/>
                <w:szCs w:val="22"/>
                <w:lang w:eastAsia="en-US"/>
              </w:rPr>
              <w:t>Uluslar arası</w:t>
            </w:r>
            <w:proofErr w:type="gramEnd"/>
            <w:r w:rsidRPr="005B4262">
              <w:rPr>
                <w:rFonts w:eastAsia="AGaramondPro-Regular"/>
                <w:bCs/>
                <w:color w:val="000000"/>
                <w:sz w:val="22"/>
                <w:szCs w:val="22"/>
                <w:lang w:eastAsia="en-US"/>
              </w:rPr>
              <w:t xml:space="preserve"> Kuruluşlar</w:t>
            </w:r>
          </w:p>
        </w:tc>
        <w:tc>
          <w:tcPr>
            <w:tcW w:w="708"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pStyle w:val="ListeParagraf"/>
              <w:numPr>
                <w:ilvl w:val="0"/>
                <w:numId w:val="1"/>
              </w:num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8" w:space="0" w:color="F79646"/>
              <w:right w:val="single" w:sz="8" w:space="0" w:color="F79646"/>
            </w:tcBorders>
            <w:shd w:val="clear" w:color="auto" w:fill="9CC2E5"/>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r>
      <w:tr w:rsidR="009F0CDC" w:rsidRPr="005B4262" w:rsidTr="00AF45DD">
        <w:tc>
          <w:tcPr>
            <w:tcW w:w="5070"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autoSpaceDE w:val="0"/>
              <w:autoSpaceDN w:val="0"/>
              <w:adjustRightInd w:val="0"/>
              <w:spacing w:line="360" w:lineRule="auto"/>
              <w:jc w:val="both"/>
              <w:rPr>
                <w:rFonts w:eastAsia="AGaramondPro-Regular"/>
                <w:b/>
                <w:bCs/>
                <w:color w:val="000000"/>
                <w:sz w:val="22"/>
                <w:szCs w:val="22"/>
                <w:lang w:eastAsia="en-US"/>
              </w:rPr>
            </w:pPr>
            <w:r w:rsidRPr="005B4262">
              <w:rPr>
                <w:rFonts w:eastAsia="AGaramondPro-Regular"/>
                <w:bCs/>
                <w:color w:val="000000"/>
                <w:sz w:val="22"/>
                <w:szCs w:val="22"/>
                <w:lang w:eastAsia="en-US"/>
              </w:rPr>
              <w:t>Mal ve Hizmet Satan Ticari Kuruluşlar</w:t>
            </w:r>
          </w:p>
        </w:tc>
        <w:tc>
          <w:tcPr>
            <w:tcW w:w="708"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9"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08"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autoSpaceDE w:val="0"/>
              <w:autoSpaceDN w:val="0"/>
              <w:adjustRightInd w:val="0"/>
              <w:spacing w:line="360" w:lineRule="auto"/>
              <w:jc w:val="center"/>
              <w:rPr>
                <w:rFonts w:eastAsia="AGaramondPro-Regular"/>
                <w:b/>
                <w:color w:val="000000"/>
                <w:sz w:val="22"/>
                <w:szCs w:val="22"/>
                <w:lang w:eastAsia="en-US"/>
              </w:rPr>
            </w:pPr>
          </w:p>
        </w:tc>
        <w:tc>
          <w:tcPr>
            <w:tcW w:w="713" w:type="dxa"/>
            <w:tcBorders>
              <w:top w:val="single" w:sz="8" w:space="0" w:color="F79646"/>
              <w:left w:val="single" w:sz="8" w:space="0" w:color="F79646"/>
              <w:bottom w:val="single" w:sz="8" w:space="0" w:color="F79646"/>
              <w:right w:val="single" w:sz="8" w:space="0" w:color="F79646"/>
            </w:tcBorders>
          </w:tcPr>
          <w:p w:rsidR="009F0CDC" w:rsidRPr="005B4262" w:rsidRDefault="009F0CDC" w:rsidP="00EC068A">
            <w:pPr>
              <w:pStyle w:val="ListeParagraf"/>
              <w:numPr>
                <w:ilvl w:val="0"/>
                <w:numId w:val="1"/>
              </w:numPr>
              <w:autoSpaceDE w:val="0"/>
              <w:autoSpaceDN w:val="0"/>
              <w:adjustRightInd w:val="0"/>
              <w:spacing w:line="360" w:lineRule="auto"/>
              <w:jc w:val="center"/>
              <w:rPr>
                <w:rFonts w:eastAsia="AGaramondPro-Regular"/>
                <w:b/>
                <w:color w:val="000000"/>
                <w:sz w:val="22"/>
                <w:szCs w:val="22"/>
                <w:lang w:eastAsia="en-US"/>
              </w:rPr>
            </w:pPr>
          </w:p>
        </w:tc>
      </w:tr>
    </w:tbl>
    <w:p w:rsidR="007F3139" w:rsidRPr="00D66D35" w:rsidRDefault="002A4302" w:rsidP="003C1B39">
      <w:pPr>
        <w:spacing w:line="360" w:lineRule="auto"/>
        <w:ind w:firstLine="708"/>
        <w:jc w:val="both"/>
        <w:rPr>
          <w:lang w:eastAsia="ja-JP"/>
        </w:rPr>
      </w:pPr>
      <w:r>
        <w:rPr>
          <w:lang w:eastAsia="ja-JP"/>
        </w:rPr>
        <w:t xml:space="preserve">Çalışmalarımızda katkı sağlama durumlarına göre “Paydaş Etki-Önem Matrisi” oluşturulmuş olup aşağıda verilmiştir. </w:t>
      </w:r>
    </w:p>
    <w:p w:rsidR="003C1B39" w:rsidRDefault="003C1B39" w:rsidP="00F41C9D">
      <w:pPr>
        <w:spacing w:line="360" w:lineRule="auto"/>
        <w:jc w:val="both"/>
        <w:rPr>
          <w:b/>
        </w:rPr>
      </w:pPr>
      <w:r>
        <w:rPr>
          <w:b/>
        </w:rPr>
        <w:t xml:space="preserve">    </w:t>
      </w:r>
    </w:p>
    <w:p w:rsidR="003C1B39" w:rsidRDefault="003C1B39" w:rsidP="00F41C9D">
      <w:pPr>
        <w:spacing w:line="360" w:lineRule="auto"/>
        <w:jc w:val="both"/>
        <w:rPr>
          <w:b/>
        </w:rPr>
      </w:pPr>
    </w:p>
    <w:p w:rsidR="003C1B39" w:rsidRDefault="003C1B39" w:rsidP="00D66D35">
      <w:pPr>
        <w:spacing w:line="360" w:lineRule="auto"/>
        <w:jc w:val="both"/>
        <w:rPr>
          <w:b/>
        </w:rPr>
      </w:pPr>
      <w:r>
        <w:rPr>
          <w:b/>
        </w:rPr>
        <w:t xml:space="preserve">C- </w:t>
      </w:r>
      <w:r w:rsidR="00F41C9D" w:rsidRPr="005B4262">
        <w:rPr>
          <w:b/>
        </w:rPr>
        <w:t>Paydaş Hizmet Matrisi</w:t>
      </w:r>
    </w:p>
    <w:p w:rsidR="009F0CDC" w:rsidRPr="00D66D35" w:rsidRDefault="00F41C9D" w:rsidP="00D66D35">
      <w:pPr>
        <w:spacing w:line="360" w:lineRule="auto"/>
        <w:jc w:val="both"/>
        <w:rPr>
          <w:b/>
        </w:rPr>
      </w:pPr>
      <w:r w:rsidRPr="005B4262">
        <w:rPr>
          <w:b/>
        </w:rPr>
        <w:t>Tablo</w:t>
      </w:r>
      <w:r w:rsidR="005426F2">
        <w:rPr>
          <w:b/>
        </w:rPr>
        <w:t xml:space="preserve"> - 9</w:t>
      </w:r>
      <w:r w:rsidRPr="005B4262">
        <w:rPr>
          <w:b/>
        </w:rPr>
        <w:t xml:space="preserve">: </w:t>
      </w:r>
      <w:r w:rsidR="002A4302" w:rsidRPr="002A4302">
        <w:rPr>
          <w:b/>
        </w:rPr>
        <w:t>Paydaş Etki-Önem Matrisi</w:t>
      </w:r>
      <w:r w:rsidR="00EE43F9">
        <w:rPr>
          <w:noProof/>
        </w:rPr>
        <w:pict>
          <v:shapetype id="_x0000_t202" coordsize="21600,21600" o:spt="202" path="m,l,21600r21600,l21600,xe">
            <v:stroke joinstyle="miter"/>
            <v:path gradientshapeok="t" o:connecttype="rect"/>
          </v:shapetype>
          <v:shape id="_x0000_s1102" type="#_x0000_t202" style="position:absolute;left:0;text-align:left;margin-left:-3.75pt;margin-top:-57.4pt;width:468pt;height:20.85pt;z-index:251640832;mso-position-horizontal-relative:text;mso-position-vertical-relative:text" wrapcoords="-78 -800 -78 23200 21678 23200 21678 -800 -78 -800" fillcolor="#fcba8a" strokecolor="#fcba8a" strokeweight="1pt">
            <v:fill color2="#fee7d8" angle="-45" focus="-50%" type="gradient"/>
            <v:shadow on="t" type="perspective" color="#964104" opacity=".5" offset="1pt" offset2="-3pt"/>
            <v:textbox style="mso-next-textbox:#_x0000_s1102">
              <w:txbxContent>
                <w:p w:rsidR="00F30A96" w:rsidRPr="00AD41D7" w:rsidRDefault="00F30A96" w:rsidP="00F41C9D">
                  <w:pPr>
                    <w:tabs>
                      <w:tab w:val="left" w:pos="540"/>
                    </w:tabs>
                  </w:pPr>
                  <w:r w:rsidRPr="00AD41D7">
                    <w:t xml:space="preserve">            </w:t>
                  </w:r>
                  <w:r w:rsidRPr="00AD41D7">
                    <w:sym w:font="Wingdings 2" w:char="F098"/>
                  </w:r>
                  <w:r w:rsidRPr="00AD41D7">
                    <w:t xml:space="preserve"> Çok güçlü                  </w:t>
                  </w:r>
                  <w:r w:rsidRPr="00AD41D7">
                    <w:sym w:font="Wingdings 2" w:char="F09B"/>
                  </w:r>
                  <w:r w:rsidRPr="00AD41D7">
                    <w:t xml:space="preserve"> Orta derecede ilişkili </w:t>
                  </w:r>
                  <w:r>
                    <w:t xml:space="preserve">         </w:t>
                  </w:r>
                  <w:r w:rsidRPr="00AD41D7">
                    <w:t xml:space="preserve">               </w:t>
                  </w:r>
                  <w:r w:rsidRPr="00AD41D7">
                    <w:sym w:font="Wingdings 2" w:char="F09D"/>
                  </w:r>
                  <w:r w:rsidRPr="00AD41D7">
                    <w:t xml:space="preserve"> Düşük derecede İlişkili</w:t>
                  </w:r>
                </w:p>
              </w:txbxContent>
            </v:textbox>
            <w10:anchorlock/>
          </v:shape>
        </w:pict>
      </w:r>
    </w:p>
    <w:tbl>
      <w:tblPr>
        <w:tblpPr w:leftFromText="141" w:rightFromText="141" w:vertAnchor="text" w:horzAnchor="margin" w:tblpY="482"/>
        <w:tblOverlap w:val="never"/>
        <w:tblW w:w="928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A0" w:firstRow="1" w:lastRow="0" w:firstColumn="1" w:lastColumn="0" w:noHBand="0" w:noVBand="0"/>
      </w:tblPr>
      <w:tblGrid>
        <w:gridCol w:w="1908"/>
        <w:gridCol w:w="720"/>
        <w:gridCol w:w="720"/>
        <w:gridCol w:w="1260"/>
        <w:gridCol w:w="900"/>
        <w:gridCol w:w="720"/>
        <w:gridCol w:w="900"/>
        <w:gridCol w:w="1260"/>
        <w:gridCol w:w="898"/>
      </w:tblGrid>
      <w:tr w:rsidR="007F3139" w:rsidRPr="005B4262" w:rsidTr="00317FCD">
        <w:trPr>
          <w:cantSplit/>
          <w:trHeight w:val="1411"/>
        </w:trPr>
        <w:tc>
          <w:tcPr>
            <w:tcW w:w="1908" w:type="dxa"/>
            <w:tcBorders>
              <w:top w:val="single" w:sz="4" w:space="0" w:color="00B0F0"/>
              <w:left w:val="single" w:sz="4" w:space="0" w:color="00B0F0"/>
              <w:bottom w:val="single" w:sz="4" w:space="0" w:color="00B0F0"/>
              <w:right w:val="single" w:sz="4" w:space="0" w:color="00B0F0"/>
            </w:tcBorders>
            <w:shd w:val="clear" w:color="auto" w:fill="FFD966"/>
            <w:vAlign w:val="center"/>
          </w:tcPr>
          <w:p w:rsidR="007F3139" w:rsidRPr="005B4262" w:rsidRDefault="007F3139" w:rsidP="00D66D35">
            <w:pPr>
              <w:jc w:val="center"/>
              <w:rPr>
                <w:b/>
              </w:rPr>
            </w:pPr>
            <w:r w:rsidRPr="005B4262">
              <w:rPr>
                <w:b/>
                <w:color w:val="FF0000"/>
              </w:rPr>
              <w:t xml:space="preserve">PAYDAŞ </w:t>
            </w:r>
            <w:r w:rsidR="00D66D35">
              <w:rPr>
                <w:b/>
                <w:color w:val="FF0000"/>
              </w:rPr>
              <w:t xml:space="preserve">ETKİ-ÖNEM </w:t>
            </w:r>
            <w:r w:rsidRPr="005B4262">
              <w:rPr>
                <w:b/>
                <w:color w:val="FF0000"/>
              </w:rPr>
              <w:t>MATRİSİ</w:t>
            </w:r>
          </w:p>
        </w:tc>
        <w:tc>
          <w:tcPr>
            <w:tcW w:w="720" w:type="dxa"/>
            <w:tcBorders>
              <w:top w:val="single" w:sz="4" w:space="0" w:color="00B0F0"/>
              <w:left w:val="single" w:sz="4" w:space="0" w:color="00B0F0"/>
              <w:bottom w:val="single" w:sz="4" w:space="0" w:color="00B0F0"/>
              <w:right w:val="single" w:sz="4" w:space="0" w:color="00B0F0"/>
            </w:tcBorders>
            <w:shd w:val="clear" w:color="auto" w:fill="FFD966"/>
            <w:textDirection w:val="btLr"/>
            <w:vAlign w:val="center"/>
          </w:tcPr>
          <w:p w:rsidR="007F3139" w:rsidRPr="005B4262" w:rsidRDefault="007F3139" w:rsidP="007F3139">
            <w:pPr>
              <w:ind w:left="113" w:right="113"/>
              <w:jc w:val="center"/>
              <w:rPr>
                <w:b/>
              </w:rPr>
            </w:pPr>
            <w:r w:rsidRPr="005B4262">
              <w:rPr>
                <w:b/>
              </w:rPr>
              <w:t>Eğitim ve Öğretim</w:t>
            </w:r>
          </w:p>
        </w:tc>
        <w:tc>
          <w:tcPr>
            <w:tcW w:w="720" w:type="dxa"/>
            <w:tcBorders>
              <w:top w:val="single" w:sz="4" w:space="0" w:color="00B0F0"/>
              <w:left w:val="single" w:sz="4" w:space="0" w:color="00B0F0"/>
              <w:bottom w:val="single" w:sz="4" w:space="0" w:color="00B0F0"/>
              <w:right w:val="single" w:sz="4" w:space="0" w:color="00B0F0"/>
            </w:tcBorders>
            <w:shd w:val="clear" w:color="auto" w:fill="FFD966"/>
            <w:textDirection w:val="btLr"/>
            <w:vAlign w:val="center"/>
          </w:tcPr>
          <w:p w:rsidR="007F3139" w:rsidRPr="005B4262" w:rsidRDefault="007F3139" w:rsidP="007F3139">
            <w:pPr>
              <w:ind w:left="113" w:right="113"/>
              <w:jc w:val="center"/>
              <w:rPr>
                <w:b/>
              </w:rPr>
            </w:pPr>
            <w:r w:rsidRPr="005B4262">
              <w:rPr>
                <w:b/>
              </w:rPr>
              <w:t>Yatırım Donanım</w:t>
            </w:r>
          </w:p>
        </w:tc>
        <w:tc>
          <w:tcPr>
            <w:tcW w:w="1260" w:type="dxa"/>
            <w:tcBorders>
              <w:top w:val="single" w:sz="4" w:space="0" w:color="00B0F0"/>
              <w:left w:val="single" w:sz="4" w:space="0" w:color="00B0F0"/>
              <w:bottom w:val="single" w:sz="4" w:space="0" w:color="00B0F0"/>
              <w:right w:val="single" w:sz="4" w:space="0" w:color="00B0F0"/>
            </w:tcBorders>
            <w:shd w:val="clear" w:color="auto" w:fill="FFD966"/>
            <w:textDirection w:val="btLr"/>
            <w:vAlign w:val="center"/>
          </w:tcPr>
          <w:p w:rsidR="007F3139" w:rsidRPr="005B4262" w:rsidRDefault="007F3139" w:rsidP="007F3139">
            <w:pPr>
              <w:ind w:left="113" w:right="113"/>
              <w:jc w:val="center"/>
              <w:rPr>
                <w:b/>
              </w:rPr>
            </w:pPr>
            <w:r w:rsidRPr="005B4262">
              <w:rPr>
                <w:b/>
              </w:rPr>
              <w:t>Sosyal kültürel ve sportif etkenlikler</w:t>
            </w:r>
          </w:p>
        </w:tc>
        <w:tc>
          <w:tcPr>
            <w:tcW w:w="900" w:type="dxa"/>
            <w:tcBorders>
              <w:top w:val="single" w:sz="4" w:space="0" w:color="00B0F0"/>
              <w:left w:val="single" w:sz="4" w:space="0" w:color="00B0F0"/>
              <w:bottom w:val="single" w:sz="4" w:space="0" w:color="00B0F0"/>
              <w:right w:val="single" w:sz="4" w:space="0" w:color="00B0F0"/>
            </w:tcBorders>
            <w:shd w:val="clear" w:color="auto" w:fill="FFD966"/>
            <w:textDirection w:val="btLr"/>
            <w:vAlign w:val="center"/>
          </w:tcPr>
          <w:p w:rsidR="007F3139" w:rsidRPr="005B4262" w:rsidRDefault="007F3139" w:rsidP="007F3139">
            <w:pPr>
              <w:ind w:left="113" w:right="113"/>
              <w:jc w:val="center"/>
              <w:rPr>
                <w:b/>
              </w:rPr>
            </w:pPr>
            <w:r w:rsidRPr="005B4262">
              <w:rPr>
                <w:b/>
              </w:rPr>
              <w:t>Hizmet içi eğitim</w:t>
            </w:r>
          </w:p>
        </w:tc>
        <w:tc>
          <w:tcPr>
            <w:tcW w:w="720" w:type="dxa"/>
            <w:tcBorders>
              <w:top w:val="single" w:sz="4" w:space="0" w:color="00B0F0"/>
              <w:left w:val="single" w:sz="4" w:space="0" w:color="00B0F0"/>
              <w:bottom w:val="single" w:sz="4" w:space="0" w:color="00B0F0"/>
              <w:right w:val="single" w:sz="4" w:space="0" w:color="00B0F0"/>
            </w:tcBorders>
            <w:shd w:val="clear" w:color="auto" w:fill="FFD966"/>
            <w:textDirection w:val="btLr"/>
            <w:vAlign w:val="center"/>
          </w:tcPr>
          <w:p w:rsidR="007F3139" w:rsidRPr="005B4262" w:rsidRDefault="007F3139" w:rsidP="007F3139">
            <w:pPr>
              <w:ind w:left="113" w:right="113"/>
              <w:jc w:val="center"/>
              <w:rPr>
                <w:b/>
              </w:rPr>
            </w:pPr>
            <w:r w:rsidRPr="005B4262">
              <w:rPr>
                <w:b/>
              </w:rPr>
              <w:t>Rehberlik</w:t>
            </w:r>
          </w:p>
        </w:tc>
        <w:tc>
          <w:tcPr>
            <w:tcW w:w="900" w:type="dxa"/>
            <w:tcBorders>
              <w:top w:val="single" w:sz="4" w:space="0" w:color="00B0F0"/>
              <w:left w:val="single" w:sz="4" w:space="0" w:color="00B0F0"/>
              <w:bottom w:val="single" w:sz="4" w:space="0" w:color="00B0F0"/>
              <w:right w:val="single" w:sz="4" w:space="0" w:color="00B0F0"/>
            </w:tcBorders>
            <w:shd w:val="clear" w:color="auto" w:fill="FFD966"/>
            <w:textDirection w:val="btLr"/>
            <w:vAlign w:val="center"/>
          </w:tcPr>
          <w:p w:rsidR="007F3139" w:rsidRPr="005B4262" w:rsidRDefault="007F3139" w:rsidP="007F3139">
            <w:pPr>
              <w:ind w:left="113" w:right="113"/>
              <w:jc w:val="center"/>
              <w:rPr>
                <w:b/>
              </w:rPr>
            </w:pPr>
            <w:r w:rsidRPr="005B4262">
              <w:rPr>
                <w:b/>
              </w:rPr>
              <w:t>Sivil Savunma</w:t>
            </w:r>
          </w:p>
        </w:tc>
        <w:tc>
          <w:tcPr>
            <w:tcW w:w="1260" w:type="dxa"/>
            <w:tcBorders>
              <w:top w:val="single" w:sz="4" w:space="0" w:color="00B0F0"/>
              <w:left w:val="single" w:sz="4" w:space="0" w:color="00B0F0"/>
              <w:bottom w:val="single" w:sz="4" w:space="0" w:color="00B0F0"/>
              <w:right w:val="single" w:sz="4" w:space="0" w:color="00B0F0"/>
            </w:tcBorders>
            <w:shd w:val="clear" w:color="auto" w:fill="FFD966"/>
            <w:textDirection w:val="btLr"/>
            <w:vAlign w:val="center"/>
          </w:tcPr>
          <w:p w:rsidR="007F3139" w:rsidRPr="005B4262" w:rsidRDefault="007F3139" w:rsidP="007F3139">
            <w:pPr>
              <w:ind w:left="113" w:right="113"/>
              <w:jc w:val="center"/>
              <w:rPr>
                <w:b/>
              </w:rPr>
            </w:pPr>
            <w:r w:rsidRPr="005B4262">
              <w:rPr>
                <w:b/>
              </w:rPr>
              <w:t>Avrupa Birliği Projeleri</w:t>
            </w:r>
          </w:p>
        </w:tc>
        <w:tc>
          <w:tcPr>
            <w:tcW w:w="898" w:type="dxa"/>
            <w:tcBorders>
              <w:top w:val="single" w:sz="4" w:space="0" w:color="00B0F0"/>
              <w:left w:val="single" w:sz="4" w:space="0" w:color="00B0F0"/>
              <w:bottom w:val="single" w:sz="4" w:space="0" w:color="00B0F0"/>
              <w:right w:val="single" w:sz="4" w:space="0" w:color="00B0F0"/>
            </w:tcBorders>
            <w:shd w:val="clear" w:color="auto" w:fill="FFD966"/>
            <w:textDirection w:val="btLr"/>
            <w:vAlign w:val="center"/>
          </w:tcPr>
          <w:p w:rsidR="007F3139" w:rsidRPr="005B4262" w:rsidRDefault="007F3139" w:rsidP="007F3139">
            <w:pPr>
              <w:ind w:left="113" w:right="113"/>
              <w:jc w:val="center"/>
              <w:rPr>
                <w:b/>
              </w:rPr>
            </w:pPr>
            <w:r w:rsidRPr="005B4262">
              <w:rPr>
                <w:b/>
              </w:rPr>
              <w:t>Toplum Hizmeti</w:t>
            </w:r>
          </w:p>
        </w:tc>
      </w:tr>
      <w:tr w:rsidR="007F3139" w:rsidRPr="005B4262" w:rsidTr="0072369C">
        <w:trPr>
          <w:trHeight w:hRule="exact" w:val="562"/>
        </w:trPr>
        <w:tc>
          <w:tcPr>
            <w:tcW w:w="1908" w:type="dxa"/>
            <w:tcBorders>
              <w:top w:val="single" w:sz="4" w:space="0" w:color="00B0F0"/>
              <w:left w:val="single" w:sz="4" w:space="0" w:color="00B0F0"/>
              <w:bottom w:val="single" w:sz="4" w:space="0" w:color="00B0F0"/>
              <w:right w:val="single" w:sz="4" w:space="0" w:color="00B0F0"/>
            </w:tcBorders>
            <w:shd w:val="clear" w:color="auto" w:fill="9CC2E5"/>
            <w:vAlign w:val="center"/>
          </w:tcPr>
          <w:p w:rsidR="007F3139" w:rsidRPr="005B4262" w:rsidRDefault="007F3139" w:rsidP="007F3139">
            <w:pPr>
              <w:rPr>
                <w:b/>
              </w:rPr>
            </w:pPr>
            <w:r w:rsidRPr="005B4262">
              <w:rPr>
                <w:b/>
              </w:rPr>
              <w:t xml:space="preserve">Valilik </w:t>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898"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r>
      <w:tr w:rsidR="007F3139" w:rsidRPr="005B4262" w:rsidTr="0072369C">
        <w:trPr>
          <w:trHeight w:hRule="exact" w:val="562"/>
        </w:trPr>
        <w:tc>
          <w:tcPr>
            <w:tcW w:w="1908" w:type="dxa"/>
            <w:tcBorders>
              <w:top w:val="single" w:sz="4" w:space="0" w:color="00B0F0"/>
              <w:left w:val="single" w:sz="4" w:space="0" w:color="00B0F0"/>
              <w:bottom w:val="single" w:sz="4" w:space="0" w:color="00B0F0"/>
              <w:right w:val="single" w:sz="4" w:space="0" w:color="00B0F0"/>
            </w:tcBorders>
            <w:shd w:val="clear" w:color="auto" w:fill="9CC2E5"/>
            <w:vAlign w:val="center"/>
          </w:tcPr>
          <w:p w:rsidR="007F3139" w:rsidRPr="005B4262" w:rsidRDefault="007F3139" w:rsidP="007F3139">
            <w:pPr>
              <w:rPr>
                <w:b/>
              </w:rPr>
            </w:pPr>
            <w:r w:rsidRPr="005B4262">
              <w:rPr>
                <w:b/>
              </w:rPr>
              <w:t>İl Özel İdaresi</w:t>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898"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r>
      <w:tr w:rsidR="007F3139" w:rsidRPr="005B4262" w:rsidTr="0072369C">
        <w:trPr>
          <w:trHeight w:hRule="exact" w:val="562"/>
        </w:trPr>
        <w:tc>
          <w:tcPr>
            <w:tcW w:w="1908" w:type="dxa"/>
            <w:tcBorders>
              <w:top w:val="single" w:sz="4" w:space="0" w:color="00B0F0"/>
              <w:left w:val="single" w:sz="4" w:space="0" w:color="00B0F0"/>
              <w:bottom w:val="single" w:sz="4" w:space="0" w:color="00B0F0"/>
              <w:right w:val="single" w:sz="4" w:space="0" w:color="00B0F0"/>
            </w:tcBorders>
            <w:shd w:val="clear" w:color="auto" w:fill="9CC2E5"/>
            <w:vAlign w:val="center"/>
          </w:tcPr>
          <w:p w:rsidR="007F3139" w:rsidRPr="005B4262" w:rsidRDefault="007F3139" w:rsidP="007F3139">
            <w:pPr>
              <w:rPr>
                <w:b/>
              </w:rPr>
            </w:pPr>
            <w:r w:rsidRPr="005B4262">
              <w:rPr>
                <w:b/>
              </w:rPr>
              <w:t>İl Milli Eğitim Müdürü</w:t>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898"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r>
      <w:tr w:rsidR="007F3139" w:rsidRPr="005B4262" w:rsidTr="0072369C">
        <w:trPr>
          <w:trHeight w:hRule="exact" w:val="562"/>
        </w:trPr>
        <w:tc>
          <w:tcPr>
            <w:tcW w:w="1908" w:type="dxa"/>
            <w:tcBorders>
              <w:top w:val="single" w:sz="4" w:space="0" w:color="00B0F0"/>
              <w:left w:val="single" w:sz="4" w:space="0" w:color="00B0F0"/>
              <w:bottom w:val="single" w:sz="4" w:space="0" w:color="00B0F0"/>
              <w:right w:val="single" w:sz="4" w:space="0" w:color="00B0F0"/>
            </w:tcBorders>
            <w:shd w:val="clear" w:color="auto" w:fill="9CC2E5"/>
            <w:vAlign w:val="center"/>
          </w:tcPr>
          <w:p w:rsidR="007F3139" w:rsidRPr="005B4262" w:rsidRDefault="007F3139" w:rsidP="007F3139">
            <w:pPr>
              <w:rPr>
                <w:b/>
              </w:rPr>
            </w:pPr>
            <w:r w:rsidRPr="005B4262">
              <w:rPr>
                <w:b/>
              </w:rPr>
              <w:t>İlçe Milli Eğitim Müdürü</w:t>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898"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r>
      <w:tr w:rsidR="007F3139" w:rsidRPr="005B4262" w:rsidTr="0072369C">
        <w:trPr>
          <w:trHeight w:hRule="exact" w:val="562"/>
        </w:trPr>
        <w:tc>
          <w:tcPr>
            <w:tcW w:w="1908" w:type="dxa"/>
            <w:tcBorders>
              <w:top w:val="single" w:sz="4" w:space="0" w:color="00B0F0"/>
              <w:left w:val="single" w:sz="4" w:space="0" w:color="00B0F0"/>
              <w:bottom w:val="single" w:sz="4" w:space="0" w:color="00B0F0"/>
              <w:right w:val="single" w:sz="4" w:space="0" w:color="00B0F0"/>
            </w:tcBorders>
            <w:shd w:val="clear" w:color="auto" w:fill="9CC2E5"/>
            <w:vAlign w:val="center"/>
          </w:tcPr>
          <w:p w:rsidR="007F3139" w:rsidRPr="005B4262" w:rsidRDefault="007F3139" w:rsidP="007F3139">
            <w:pPr>
              <w:rPr>
                <w:b/>
              </w:rPr>
            </w:pPr>
            <w:r w:rsidRPr="005B4262">
              <w:rPr>
                <w:b/>
              </w:rPr>
              <w:t>Öğretmenler</w:t>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898"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r>
      <w:tr w:rsidR="007F3139" w:rsidRPr="005B4262" w:rsidTr="0072369C">
        <w:trPr>
          <w:trHeight w:hRule="exact" w:val="562"/>
        </w:trPr>
        <w:tc>
          <w:tcPr>
            <w:tcW w:w="1908" w:type="dxa"/>
            <w:tcBorders>
              <w:top w:val="single" w:sz="4" w:space="0" w:color="00B0F0"/>
              <w:left w:val="single" w:sz="4" w:space="0" w:color="00B0F0"/>
              <w:bottom w:val="single" w:sz="4" w:space="0" w:color="00B0F0"/>
              <w:right w:val="single" w:sz="4" w:space="0" w:color="00B0F0"/>
            </w:tcBorders>
            <w:shd w:val="clear" w:color="auto" w:fill="9CC2E5"/>
            <w:vAlign w:val="center"/>
          </w:tcPr>
          <w:p w:rsidR="007F3139" w:rsidRPr="005B4262" w:rsidRDefault="007F3139" w:rsidP="007F3139">
            <w:pPr>
              <w:rPr>
                <w:b/>
              </w:rPr>
            </w:pPr>
            <w:r w:rsidRPr="005B4262">
              <w:rPr>
                <w:b/>
              </w:rPr>
              <w:t>Öğrenciler</w:t>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898"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r>
      <w:tr w:rsidR="007F3139" w:rsidRPr="005B4262" w:rsidTr="0072369C">
        <w:trPr>
          <w:trHeight w:hRule="exact" w:val="562"/>
        </w:trPr>
        <w:tc>
          <w:tcPr>
            <w:tcW w:w="1908" w:type="dxa"/>
            <w:tcBorders>
              <w:top w:val="single" w:sz="4" w:space="0" w:color="00B0F0"/>
              <w:left w:val="single" w:sz="4" w:space="0" w:color="00B0F0"/>
              <w:bottom w:val="single" w:sz="4" w:space="0" w:color="00B0F0"/>
              <w:right w:val="single" w:sz="4" w:space="0" w:color="00B0F0"/>
            </w:tcBorders>
            <w:shd w:val="clear" w:color="auto" w:fill="9CC2E5"/>
            <w:vAlign w:val="center"/>
          </w:tcPr>
          <w:p w:rsidR="007F3139" w:rsidRPr="005B4262" w:rsidRDefault="007F3139" w:rsidP="007F3139">
            <w:pPr>
              <w:rPr>
                <w:b/>
              </w:rPr>
            </w:pPr>
            <w:r w:rsidRPr="005B4262">
              <w:rPr>
                <w:b/>
              </w:rPr>
              <w:t>Veli</w:t>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898"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r>
      <w:tr w:rsidR="007F3139" w:rsidRPr="005B4262" w:rsidTr="0072369C">
        <w:trPr>
          <w:trHeight w:hRule="exact" w:val="562"/>
        </w:trPr>
        <w:tc>
          <w:tcPr>
            <w:tcW w:w="1908" w:type="dxa"/>
            <w:tcBorders>
              <w:top w:val="single" w:sz="4" w:space="0" w:color="00B0F0"/>
              <w:left w:val="single" w:sz="4" w:space="0" w:color="00B0F0"/>
              <w:bottom w:val="single" w:sz="4" w:space="0" w:color="00B0F0"/>
              <w:right w:val="single" w:sz="4" w:space="0" w:color="00B0F0"/>
            </w:tcBorders>
            <w:shd w:val="clear" w:color="auto" w:fill="9CC2E5"/>
            <w:vAlign w:val="center"/>
          </w:tcPr>
          <w:p w:rsidR="007F3139" w:rsidRPr="005B4262" w:rsidRDefault="007F3139" w:rsidP="007F3139">
            <w:pPr>
              <w:rPr>
                <w:b/>
              </w:rPr>
            </w:pPr>
            <w:r w:rsidRPr="005B4262">
              <w:rPr>
                <w:b/>
              </w:rPr>
              <w:t>Okul Aile Birliği</w:t>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898"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r>
      <w:tr w:rsidR="007F3139" w:rsidRPr="005B4262" w:rsidTr="0072369C">
        <w:trPr>
          <w:trHeight w:hRule="exact" w:val="562"/>
        </w:trPr>
        <w:tc>
          <w:tcPr>
            <w:tcW w:w="1908" w:type="dxa"/>
            <w:tcBorders>
              <w:top w:val="single" w:sz="4" w:space="0" w:color="00B0F0"/>
              <w:left w:val="single" w:sz="4" w:space="0" w:color="00B0F0"/>
              <w:bottom w:val="single" w:sz="4" w:space="0" w:color="00B0F0"/>
              <w:right w:val="single" w:sz="4" w:space="0" w:color="00B0F0"/>
            </w:tcBorders>
            <w:shd w:val="clear" w:color="auto" w:fill="9CC2E5"/>
            <w:vAlign w:val="center"/>
          </w:tcPr>
          <w:p w:rsidR="007F3139" w:rsidRPr="005B4262" w:rsidRDefault="007F3139" w:rsidP="007F3139">
            <w:pPr>
              <w:rPr>
                <w:b/>
              </w:rPr>
            </w:pPr>
            <w:r w:rsidRPr="005B4262">
              <w:rPr>
                <w:b/>
              </w:rPr>
              <w:t>Mezunlar</w:t>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B"/>
            </w: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B"/>
            </w:r>
          </w:p>
        </w:tc>
        <w:tc>
          <w:tcPr>
            <w:tcW w:w="898"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r>
      <w:tr w:rsidR="007F3139" w:rsidRPr="005B4262" w:rsidTr="0072369C">
        <w:trPr>
          <w:trHeight w:hRule="exact" w:val="562"/>
        </w:trPr>
        <w:tc>
          <w:tcPr>
            <w:tcW w:w="1908" w:type="dxa"/>
            <w:tcBorders>
              <w:top w:val="single" w:sz="4" w:space="0" w:color="00B0F0"/>
              <w:left w:val="single" w:sz="4" w:space="0" w:color="00B0F0"/>
              <w:bottom w:val="single" w:sz="4" w:space="0" w:color="00B0F0"/>
              <w:right w:val="single" w:sz="4" w:space="0" w:color="00B0F0"/>
            </w:tcBorders>
            <w:shd w:val="clear" w:color="auto" w:fill="9CC2E5"/>
            <w:vAlign w:val="center"/>
          </w:tcPr>
          <w:p w:rsidR="007F3139" w:rsidRPr="005B4262" w:rsidRDefault="007F3139" w:rsidP="007F3139">
            <w:pPr>
              <w:rPr>
                <w:b/>
              </w:rPr>
            </w:pPr>
            <w:r w:rsidRPr="005B4262">
              <w:rPr>
                <w:b/>
              </w:rPr>
              <w:t>Memurlar</w:t>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B"/>
            </w: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B"/>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898"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r>
      <w:tr w:rsidR="007F3139" w:rsidRPr="005B4262" w:rsidTr="0072369C">
        <w:trPr>
          <w:trHeight w:hRule="exact" w:val="562"/>
        </w:trPr>
        <w:tc>
          <w:tcPr>
            <w:tcW w:w="1908" w:type="dxa"/>
            <w:tcBorders>
              <w:top w:val="single" w:sz="4" w:space="0" w:color="00B0F0"/>
              <w:left w:val="single" w:sz="4" w:space="0" w:color="00B0F0"/>
              <w:bottom w:val="single" w:sz="4" w:space="0" w:color="00B0F0"/>
              <w:right w:val="single" w:sz="4" w:space="0" w:color="00B0F0"/>
            </w:tcBorders>
            <w:shd w:val="clear" w:color="auto" w:fill="9CC2E5"/>
            <w:vAlign w:val="center"/>
          </w:tcPr>
          <w:p w:rsidR="007F3139" w:rsidRPr="005B4262" w:rsidRDefault="007F3139" w:rsidP="007F3139">
            <w:pPr>
              <w:rPr>
                <w:b/>
              </w:rPr>
            </w:pPr>
            <w:r w:rsidRPr="005B4262">
              <w:rPr>
                <w:b/>
              </w:rPr>
              <w:t>Destek Personeli</w:t>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B"/>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898"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r>
      <w:tr w:rsidR="007F3139" w:rsidRPr="005B4262" w:rsidTr="0072369C">
        <w:trPr>
          <w:trHeight w:hRule="exact" w:val="562"/>
        </w:trPr>
        <w:tc>
          <w:tcPr>
            <w:tcW w:w="1908" w:type="dxa"/>
            <w:tcBorders>
              <w:top w:val="single" w:sz="4" w:space="0" w:color="00B0F0"/>
              <w:left w:val="single" w:sz="4" w:space="0" w:color="00B0F0"/>
              <w:bottom w:val="single" w:sz="4" w:space="0" w:color="00B0F0"/>
              <w:right w:val="single" w:sz="4" w:space="0" w:color="00B0F0"/>
            </w:tcBorders>
            <w:shd w:val="clear" w:color="auto" w:fill="9CC2E5"/>
            <w:vAlign w:val="center"/>
          </w:tcPr>
          <w:p w:rsidR="007F3139" w:rsidRPr="005B4262" w:rsidRDefault="007F3139" w:rsidP="007F3139">
            <w:pPr>
              <w:rPr>
                <w:b/>
              </w:rPr>
            </w:pPr>
            <w:r w:rsidRPr="005B4262">
              <w:rPr>
                <w:b/>
              </w:rPr>
              <w:t>Yerel Yönetimler</w:t>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D"/>
            </w: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B"/>
            </w:r>
          </w:p>
        </w:tc>
        <w:tc>
          <w:tcPr>
            <w:tcW w:w="898"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B"/>
            </w:r>
          </w:p>
        </w:tc>
      </w:tr>
      <w:tr w:rsidR="007F3139" w:rsidRPr="005B4262" w:rsidTr="0072369C">
        <w:trPr>
          <w:trHeight w:hRule="exact" w:val="562"/>
        </w:trPr>
        <w:tc>
          <w:tcPr>
            <w:tcW w:w="1908" w:type="dxa"/>
            <w:tcBorders>
              <w:top w:val="single" w:sz="4" w:space="0" w:color="00B0F0"/>
              <w:left w:val="single" w:sz="4" w:space="0" w:color="00B0F0"/>
              <w:bottom w:val="single" w:sz="4" w:space="0" w:color="00B0F0"/>
              <w:right w:val="single" w:sz="4" w:space="0" w:color="00B0F0"/>
            </w:tcBorders>
            <w:shd w:val="clear" w:color="auto" w:fill="9CC2E5"/>
            <w:vAlign w:val="center"/>
          </w:tcPr>
          <w:p w:rsidR="007F3139" w:rsidRPr="005B4262" w:rsidRDefault="007F3139" w:rsidP="007F3139">
            <w:pPr>
              <w:rPr>
                <w:b/>
              </w:rPr>
            </w:pPr>
            <w:r w:rsidRPr="005B4262">
              <w:rPr>
                <w:b/>
              </w:rPr>
              <w:t>Medya</w:t>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D"/>
            </w: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898"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r>
      <w:tr w:rsidR="007F3139" w:rsidRPr="005B4262" w:rsidTr="0072369C">
        <w:trPr>
          <w:trHeight w:hRule="exact" w:val="562"/>
        </w:trPr>
        <w:tc>
          <w:tcPr>
            <w:tcW w:w="1908" w:type="dxa"/>
            <w:tcBorders>
              <w:top w:val="single" w:sz="4" w:space="0" w:color="00B0F0"/>
              <w:left w:val="single" w:sz="4" w:space="0" w:color="00B0F0"/>
              <w:bottom w:val="single" w:sz="4" w:space="0" w:color="00B0F0"/>
              <w:right w:val="single" w:sz="4" w:space="0" w:color="00B0F0"/>
            </w:tcBorders>
            <w:shd w:val="clear" w:color="auto" w:fill="9CC2E5"/>
            <w:vAlign w:val="center"/>
          </w:tcPr>
          <w:p w:rsidR="007F3139" w:rsidRPr="005B4262" w:rsidRDefault="007F3139" w:rsidP="007F3139">
            <w:pPr>
              <w:rPr>
                <w:b/>
              </w:rPr>
            </w:pPr>
            <w:r w:rsidRPr="005B4262">
              <w:rPr>
                <w:b/>
              </w:rPr>
              <w:t>Üniversiteler</w:t>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D"/>
            </w: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D"/>
            </w:r>
          </w:p>
        </w:tc>
        <w:tc>
          <w:tcPr>
            <w:tcW w:w="898"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r>
      <w:tr w:rsidR="007F3139" w:rsidRPr="005B4262" w:rsidTr="0072369C">
        <w:trPr>
          <w:trHeight w:hRule="exact" w:val="562"/>
        </w:trPr>
        <w:tc>
          <w:tcPr>
            <w:tcW w:w="1908" w:type="dxa"/>
            <w:tcBorders>
              <w:top w:val="single" w:sz="4" w:space="0" w:color="00B0F0"/>
              <w:left w:val="single" w:sz="4" w:space="0" w:color="00B0F0"/>
              <w:bottom w:val="single" w:sz="4" w:space="0" w:color="00B0F0"/>
              <w:right w:val="single" w:sz="4" w:space="0" w:color="00B0F0"/>
            </w:tcBorders>
            <w:shd w:val="clear" w:color="auto" w:fill="9CC2E5"/>
            <w:vAlign w:val="center"/>
          </w:tcPr>
          <w:p w:rsidR="007F3139" w:rsidRPr="005B4262" w:rsidRDefault="007F3139" w:rsidP="007F3139">
            <w:pPr>
              <w:rPr>
                <w:b/>
              </w:rPr>
            </w:pPr>
            <w:r w:rsidRPr="005B4262">
              <w:rPr>
                <w:b/>
              </w:rPr>
              <w:t>Sivil Toplum Kuruluşları</w:t>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D"/>
            </w: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898"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r>
      <w:tr w:rsidR="007F3139" w:rsidRPr="005B4262" w:rsidTr="0072369C">
        <w:trPr>
          <w:trHeight w:hRule="exact" w:val="562"/>
        </w:trPr>
        <w:tc>
          <w:tcPr>
            <w:tcW w:w="1908" w:type="dxa"/>
            <w:tcBorders>
              <w:top w:val="single" w:sz="4" w:space="0" w:color="00B0F0"/>
              <w:left w:val="single" w:sz="4" w:space="0" w:color="00B0F0"/>
              <w:bottom w:val="single" w:sz="4" w:space="0" w:color="00B0F0"/>
              <w:right w:val="single" w:sz="4" w:space="0" w:color="00B0F0"/>
            </w:tcBorders>
            <w:shd w:val="clear" w:color="auto" w:fill="9CC2E5"/>
            <w:vAlign w:val="center"/>
          </w:tcPr>
          <w:p w:rsidR="007F3139" w:rsidRPr="005B4262" w:rsidRDefault="007F3139" w:rsidP="007F3139">
            <w:pPr>
              <w:rPr>
                <w:b/>
              </w:rPr>
            </w:pPr>
            <w:r w:rsidRPr="005B4262">
              <w:rPr>
                <w:b/>
              </w:rPr>
              <w:t xml:space="preserve">Muhtarlık </w:t>
            </w: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8"/>
            </w: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D"/>
            </w: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72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p>
        </w:tc>
        <w:tc>
          <w:tcPr>
            <w:tcW w:w="90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B"/>
            </w:r>
          </w:p>
        </w:tc>
        <w:tc>
          <w:tcPr>
            <w:tcW w:w="1260"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D"/>
            </w:r>
          </w:p>
        </w:tc>
        <w:tc>
          <w:tcPr>
            <w:tcW w:w="898" w:type="dxa"/>
            <w:tcBorders>
              <w:top w:val="single" w:sz="4" w:space="0" w:color="00B0F0"/>
              <w:left w:val="single" w:sz="4" w:space="0" w:color="00B0F0"/>
              <w:bottom w:val="single" w:sz="4" w:space="0" w:color="00B0F0"/>
              <w:right w:val="single" w:sz="4" w:space="0" w:color="00B0F0"/>
            </w:tcBorders>
            <w:shd w:val="clear" w:color="auto" w:fill="FFFFE5"/>
            <w:vAlign w:val="center"/>
          </w:tcPr>
          <w:p w:rsidR="007F3139" w:rsidRPr="005B4262" w:rsidRDefault="007F3139" w:rsidP="007F3139">
            <w:pPr>
              <w:jc w:val="center"/>
            </w:pPr>
            <w:r w:rsidRPr="005B4262">
              <w:sym w:font="Wingdings 2" w:char="F09B"/>
            </w:r>
          </w:p>
        </w:tc>
      </w:tr>
    </w:tbl>
    <w:p w:rsidR="007F3139" w:rsidRDefault="007F3139" w:rsidP="00317FCD">
      <w:pPr>
        <w:autoSpaceDE w:val="0"/>
        <w:autoSpaceDN w:val="0"/>
        <w:adjustRightInd w:val="0"/>
        <w:spacing w:line="360" w:lineRule="auto"/>
        <w:rPr>
          <w:rFonts w:eastAsia="AGaramondPro-Regular"/>
          <w:b/>
          <w:color w:val="000000"/>
          <w:sz w:val="22"/>
          <w:szCs w:val="22"/>
          <w:lang w:eastAsia="en-US"/>
        </w:rPr>
      </w:pPr>
    </w:p>
    <w:p w:rsidR="006F5B5F" w:rsidRDefault="006F5B5F" w:rsidP="0057129B">
      <w:pPr>
        <w:autoSpaceDE w:val="0"/>
        <w:autoSpaceDN w:val="0"/>
        <w:adjustRightInd w:val="0"/>
        <w:spacing w:line="360" w:lineRule="auto"/>
        <w:rPr>
          <w:rFonts w:eastAsia="AGaramondPro-Regular"/>
          <w:b/>
          <w:color w:val="000000"/>
          <w:sz w:val="22"/>
          <w:szCs w:val="22"/>
          <w:lang w:eastAsia="en-US"/>
        </w:rPr>
      </w:pPr>
    </w:p>
    <w:p w:rsidR="006F5B5F" w:rsidRDefault="006F5B5F" w:rsidP="007F3139">
      <w:pPr>
        <w:autoSpaceDE w:val="0"/>
        <w:autoSpaceDN w:val="0"/>
        <w:adjustRightInd w:val="0"/>
        <w:spacing w:line="360" w:lineRule="auto"/>
        <w:jc w:val="center"/>
        <w:rPr>
          <w:rFonts w:eastAsia="AGaramondPro-Regular"/>
          <w:b/>
          <w:color w:val="000000"/>
          <w:sz w:val="22"/>
          <w:szCs w:val="22"/>
          <w:lang w:eastAsia="en-US"/>
        </w:rPr>
      </w:pPr>
    </w:p>
    <w:p w:rsidR="006F5B5F" w:rsidRDefault="006F5B5F" w:rsidP="007F3139">
      <w:pPr>
        <w:autoSpaceDE w:val="0"/>
        <w:autoSpaceDN w:val="0"/>
        <w:adjustRightInd w:val="0"/>
        <w:spacing w:line="360" w:lineRule="auto"/>
        <w:jc w:val="center"/>
        <w:rPr>
          <w:rFonts w:eastAsia="AGaramondPro-Regular"/>
          <w:b/>
          <w:color w:val="000000"/>
          <w:sz w:val="22"/>
          <w:szCs w:val="22"/>
          <w:lang w:eastAsia="en-US"/>
        </w:rPr>
      </w:pPr>
    </w:p>
    <w:p w:rsidR="0057129B" w:rsidRDefault="0057129B" w:rsidP="0057129B">
      <w:pPr>
        <w:autoSpaceDE w:val="0"/>
        <w:autoSpaceDN w:val="0"/>
        <w:adjustRightInd w:val="0"/>
        <w:spacing w:line="360" w:lineRule="auto"/>
        <w:jc w:val="center"/>
        <w:rPr>
          <w:rFonts w:eastAsia="AGaramondPro-Regular"/>
          <w:b/>
          <w:color w:val="000000"/>
          <w:sz w:val="22"/>
          <w:szCs w:val="22"/>
          <w:lang w:eastAsia="en-US"/>
        </w:rPr>
      </w:pPr>
    </w:p>
    <w:p w:rsidR="0057129B" w:rsidRDefault="0057129B" w:rsidP="0057129B">
      <w:pPr>
        <w:autoSpaceDE w:val="0"/>
        <w:autoSpaceDN w:val="0"/>
        <w:adjustRightInd w:val="0"/>
        <w:spacing w:line="360" w:lineRule="auto"/>
        <w:jc w:val="center"/>
        <w:rPr>
          <w:rFonts w:eastAsia="AGaramondPro-Regular"/>
          <w:b/>
          <w:color w:val="000000"/>
          <w:sz w:val="22"/>
          <w:szCs w:val="22"/>
          <w:lang w:eastAsia="en-US"/>
        </w:rPr>
      </w:pPr>
    </w:p>
    <w:p w:rsidR="0057129B" w:rsidRDefault="0057129B" w:rsidP="0057129B">
      <w:pPr>
        <w:autoSpaceDE w:val="0"/>
        <w:autoSpaceDN w:val="0"/>
        <w:adjustRightInd w:val="0"/>
        <w:spacing w:line="360" w:lineRule="auto"/>
        <w:jc w:val="center"/>
        <w:rPr>
          <w:rFonts w:eastAsia="AGaramondPro-Regular"/>
          <w:b/>
          <w:color w:val="000000"/>
          <w:sz w:val="22"/>
          <w:szCs w:val="22"/>
          <w:lang w:eastAsia="en-US"/>
        </w:rPr>
      </w:pPr>
    </w:p>
    <w:p w:rsidR="0057129B" w:rsidRDefault="0057129B" w:rsidP="0057129B">
      <w:pPr>
        <w:autoSpaceDE w:val="0"/>
        <w:autoSpaceDN w:val="0"/>
        <w:adjustRightInd w:val="0"/>
        <w:spacing w:line="360" w:lineRule="auto"/>
        <w:jc w:val="center"/>
        <w:rPr>
          <w:rFonts w:eastAsia="AGaramondPro-Regular"/>
          <w:b/>
          <w:color w:val="000000"/>
          <w:sz w:val="22"/>
          <w:szCs w:val="22"/>
          <w:lang w:eastAsia="en-US"/>
        </w:rPr>
      </w:pPr>
    </w:p>
    <w:p w:rsidR="0057129B" w:rsidRDefault="0057129B" w:rsidP="0057129B">
      <w:pPr>
        <w:autoSpaceDE w:val="0"/>
        <w:autoSpaceDN w:val="0"/>
        <w:adjustRightInd w:val="0"/>
        <w:spacing w:line="360" w:lineRule="auto"/>
        <w:jc w:val="center"/>
        <w:rPr>
          <w:rFonts w:eastAsia="AGaramondPro-Regular"/>
          <w:b/>
          <w:color w:val="000000"/>
          <w:sz w:val="22"/>
          <w:szCs w:val="22"/>
          <w:lang w:eastAsia="en-US"/>
        </w:rPr>
      </w:pPr>
    </w:p>
    <w:p w:rsidR="0057129B" w:rsidRDefault="0057129B" w:rsidP="0057129B">
      <w:pPr>
        <w:autoSpaceDE w:val="0"/>
        <w:autoSpaceDN w:val="0"/>
        <w:adjustRightInd w:val="0"/>
        <w:spacing w:line="360" w:lineRule="auto"/>
        <w:jc w:val="center"/>
        <w:rPr>
          <w:rFonts w:eastAsia="AGaramondPro-Regular"/>
          <w:b/>
          <w:color w:val="000000"/>
          <w:sz w:val="22"/>
          <w:szCs w:val="22"/>
          <w:lang w:eastAsia="en-US"/>
        </w:rPr>
      </w:pPr>
    </w:p>
    <w:p w:rsidR="0057129B" w:rsidRDefault="0057129B" w:rsidP="0057129B">
      <w:pPr>
        <w:autoSpaceDE w:val="0"/>
        <w:autoSpaceDN w:val="0"/>
        <w:adjustRightInd w:val="0"/>
        <w:spacing w:line="360" w:lineRule="auto"/>
        <w:jc w:val="center"/>
        <w:rPr>
          <w:rFonts w:eastAsia="AGaramondPro-Regular"/>
          <w:b/>
          <w:color w:val="000000"/>
          <w:sz w:val="22"/>
          <w:szCs w:val="22"/>
          <w:lang w:eastAsia="en-US"/>
        </w:rPr>
      </w:pPr>
    </w:p>
    <w:p w:rsidR="0057129B" w:rsidRDefault="0057129B" w:rsidP="0057129B">
      <w:pPr>
        <w:autoSpaceDE w:val="0"/>
        <w:autoSpaceDN w:val="0"/>
        <w:adjustRightInd w:val="0"/>
        <w:spacing w:line="360" w:lineRule="auto"/>
        <w:jc w:val="center"/>
        <w:rPr>
          <w:rFonts w:eastAsia="AGaramondPro-Regular"/>
          <w:b/>
          <w:color w:val="000000"/>
          <w:sz w:val="22"/>
          <w:szCs w:val="22"/>
          <w:lang w:eastAsia="en-US"/>
        </w:rPr>
      </w:pPr>
    </w:p>
    <w:p w:rsidR="0057129B" w:rsidRDefault="0057129B" w:rsidP="0057129B">
      <w:pPr>
        <w:autoSpaceDE w:val="0"/>
        <w:autoSpaceDN w:val="0"/>
        <w:adjustRightInd w:val="0"/>
        <w:spacing w:line="360" w:lineRule="auto"/>
        <w:jc w:val="center"/>
        <w:rPr>
          <w:rFonts w:eastAsia="AGaramondPro-Regular"/>
          <w:b/>
          <w:color w:val="000000"/>
          <w:sz w:val="22"/>
          <w:szCs w:val="22"/>
          <w:lang w:eastAsia="en-US"/>
        </w:rPr>
      </w:pPr>
    </w:p>
    <w:p w:rsidR="0057129B" w:rsidRDefault="0057129B" w:rsidP="0057129B">
      <w:pPr>
        <w:autoSpaceDE w:val="0"/>
        <w:autoSpaceDN w:val="0"/>
        <w:adjustRightInd w:val="0"/>
        <w:spacing w:line="360" w:lineRule="auto"/>
        <w:jc w:val="center"/>
        <w:rPr>
          <w:rFonts w:eastAsia="AGaramondPro-Regular"/>
          <w:b/>
          <w:color w:val="000000"/>
          <w:sz w:val="22"/>
          <w:szCs w:val="22"/>
          <w:lang w:eastAsia="en-US"/>
        </w:rPr>
      </w:pPr>
    </w:p>
    <w:p w:rsidR="0057129B" w:rsidRDefault="0057129B" w:rsidP="0057129B">
      <w:pPr>
        <w:autoSpaceDE w:val="0"/>
        <w:autoSpaceDN w:val="0"/>
        <w:adjustRightInd w:val="0"/>
        <w:spacing w:line="360" w:lineRule="auto"/>
        <w:jc w:val="center"/>
        <w:rPr>
          <w:rFonts w:eastAsia="AGaramondPro-Regular"/>
          <w:b/>
          <w:color w:val="000000"/>
          <w:sz w:val="22"/>
          <w:szCs w:val="22"/>
          <w:lang w:eastAsia="en-US"/>
        </w:rPr>
      </w:pPr>
    </w:p>
    <w:p w:rsidR="0057129B" w:rsidRDefault="0057129B" w:rsidP="0057129B">
      <w:pPr>
        <w:autoSpaceDE w:val="0"/>
        <w:autoSpaceDN w:val="0"/>
        <w:adjustRightInd w:val="0"/>
        <w:spacing w:line="360" w:lineRule="auto"/>
        <w:jc w:val="center"/>
        <w:rPr>
          <w:rFonts w:eastAsia="AGaramondPro-Regular"/>
          <w:b/>
          <w:color w:val="000000"/>
          <w:sz w:val="22"/>
          <w:szCs w:val="22"/>
          <w:lang w:eastAsia="en-US"/>
        </w:rPr>
      </w:pPr>
    </w:p>
    <w:p w:rsidR="0057129B" w:rsidRDefault="0057129B" w:rsidP="0057129B">
      <w:pPr>
        <w:autoSpaceDE w:val="0"/>
        <w:autoSpaceDN w:val="0"/>
        <w:adjustRightInd w:val="0"/>
        <w:spacing w:line="360" w:lineRule="auto"/>
        <w:jc w:val="center"/>
        <w:rPr>
          <w:rFonts w:eastAsia="AGaramondPro-Regular"/>
          <w:b/>
          <w:color w:val="000000"/>
          <w:sz w:val="22"/>
          <w:szCs w:val="22"/>
          <w:lang w:eastAsia="en-US"/>
        </w:rPr>
      </w:pPr>
    </w:p>
    <w:p w:rsidR="0057129B" w:rsidRDefault="0057129B" w:rsidP="0057129B">
      <w:pPr>
        <w:autoSpaceDE w:val="0"/>
        <w:autoSpaceDN w:val="0"/>
        <w:adjustRightInd w:val="0"/>
        <w:spacing w:line="360" w:lineRule="auto"/>
        <w:jc w:val="center"/>
        <w:rPr>
          <w:rFonts w:eastAsia="AGaramondPro-Regular"/>
          <w:b/>
          <w:color w:val="000000"/>
          <w:sz w:val="22"/>
          <w:szCs w:val="22"/>
          <w:lang w:eastAsia="en-US"/>
        </w:rPr>
      </w:pPr>
    </w:p>
    <w:p w:rsidR="0057129B" w:rsidRDefault="0057129B" w:rsidP="0057129B">
      <w:pPr>
        <w:autoSpaceDE w:val="0"/>
        <w:autoSpaceDN w:val="0"/>
        <w:adjustRightInd w:val="0"/>
        <w:spacing w:line="360" w:lineRule="auto"/>
        <w:jc w:val="center"/>
        <w:rPr>
          <w:rFonts w:eastAsia="AGaramondPro-Regular"/>
          <w:b/>
          <w:color w:val="000000"/>
          <w:sz w:val="22"/>
          <w:szCs w:val="22"/>
          <w:lang w:eastAsia="en-US"/>
        </w:rPr>
      </w:pPr>
    </w:p>
    <w:p w:rsidR="0057129B" w:rsidRDefault="0057129B" w:rsidP="0057129B">
      <w:pPr>
        <w:autoSpaceDE w:val="0"/>
        <w:autoSpaceDN w:val="0"/>
        <w:adjustRightInd w:val="0"/>
        <w:spacing w:line="360" w:lineRule="auto"/>
        <w:jc w:val="center"/>
        <w:rPr>
          <w:rFonts w:eastAsia="AGaramondPro-Regular"/>
          <w:b/>
          <w:color w:val="000000"/>
          <w:sz w:val="22"/>
          <w:szCs w:val="22"/>
          <w:lang w:eastAsia="en-US"/>
        </w:rPr>
      </w:pPr>
    </w:p>
    <w:p w:rsidR="0057129B" w:rsidRDefault="0057129B" w:rsidP="0057129B">
      <w:pPr>
        <w:autoSpaceDE w:val="0"/>
        <w:autoSpaceDN w:val="0"/>
        <w:adjustRightInd w:val="0"/>
        <w:spacing w:line="360" w:lineRule="auto"/>
        <w:jc w:val="center"/>
        <w:rPr>
          <w:rFonts w:eastAsia="AGaramondPro-Regular"/>
          <w:b/>
          <w:color w:val="000000"/>
          <w:sz w:val="22"/>
          <w:szCs w:val="22"/>
          <w:lang w:eastAsia="en-US"/>
        </w:rPr>
      </w:pPr>
    </w:p>
    <w:p w:rsidR="0057129B" w:rsidRDefault="0057129B" w:rsidP="0057129B">
      <w:pPr>
        <w:autoSpaceDE w:val="0"/>
        <w:autoSpaceDN w:val="0"/>
        <w:adjustRightInd w:val="0"/>
        <w:spacing w:line="360" w:lineRule="auto"/>
        <w:jc w:val="center"/>
        <w:rPr>
          <w:rFonts w:eastAsia="AGaramondPro-Regular"/>
          <w:b/>
          <w:color w:val="000000"/>
          <w:sz w:val="22"/>
          <w:szCs w:val="22"/>
          <w:lang w:eastAsia="en-US"/>
        </w:rPr>
      </w:pPr>
    </w:p>
    <w:p w:rsidR="0057129B" w:rsidRDefault="0057129B" w:rsidP="0057129B">
      <w:pPr>
        <w:autoSpaceDE w:val="0"/>
        <w:autoSpaceDN w:val="0"/>
        <w:adjustRightInd w:val="0"/>
        <w:spacing w:line="360" w:lineRule="auto"/>
        <w:jc w:val="center"/>
        <w:rPr>
          <w:rFonts w:eastAsia="AGaramondPro-Regular"/>
          <w:b/>
          <w:color w:val="000000"/>
          <w:sz w:val="22"/>
          <w:szCs w:val="22"/>
          <w:lang w:eastAsia="en-US"/>
        </w:rPr>
      </w:pPr>
    </w:p>
    <w:p w:rsidR="0057129B" w:rsidRDefault="0057129B" w:rsidP="0057129B">
      <w:pPr>
        <w:autoSpaceDE w:val="0"/>
        <w:autoSpaceDN w:val="0"/>
        <w:adjustRightInd w:val="0"/>
        <w:spacing w:line="360" w:lineRule="auto"/>
        <w:jc w:val="center"/>
        <w:rPr>
          <w:rFonts w:eastAsia="AGaramondPro-Regular"/>
          <w:b/>
          <w:color w:val="000000"/>
          <w:sz w:val="22"/>
          <w:szCs w:val="22"/>
          <w:lang w:eastAsia="en-US"/>
        </w:rPr>
      </w:pPr>
    </w:p>
    <w:p w:rsidR="0057129B" w:rsidRDefault="0057129B" w:rsidP="0057129B">
      <w:pPr>
        <w:autoSpaceDE w:val="0"/>
        <w:autoSpaceDN w:val="0"/>
        <w:adjustRightInd w:val="0"/>
        <w:spacing w:line="360" w:lineRule="auto"/>
        <w:jc w:val="center"/>
        <w:rPr>
          <w:rFonts w:eastAsia="AGaramondPro-Regular"/>
          <w:b/>
          <w:color w:val="000000"/>
          <w:sz w:val="22"/>
          <w:szCs w:val="22"/>
          <w:lang w:eastAsia="en-US"/>
        </w:rPr>
      </w:pPr>
    </w:p>
    <w:p w:rsidR="0057129B" w:rsidRDefault="0057129B" w:rsidP="0057129B">
      <w:pPr>
        <w:autoSpaceDE w:val="0"/>
        <w:autoSpaceDN w:val="0"/>
        <w:adjustRightInd w:val="0"/>
        <w:spacing w:line="360" w:lineRule="auto"/>
        <w:jc w:val="center"/>
        <w:rPr>
          <w:rFonts w:eastAsia="AGaramondPro-Regular"/>
          <w:b/>
          <w:color w:val="000000"/>
          <w:sz w:val="22"/>
          <w:szCs w:val="22"/>
          <w:lang w:eastAsia="en-US"/>
        </w:rPr>
      </w:pPr>
    </w:p>
    <w:p w:rsidR="00CF73D3" w:rsidRDefault="00CF73D3" w:rsidP="0057129B">
      <w:pPr>
        <w:autoSpaceDE w:val="0"/>
        <w:autoSpaceDN w:val="0"/>
        <w:adjustRightInd w:val="0"/>
        <w:spacing w:line="360" w:lineRule="auto"/>
        <w:jc w:val="center"/>
        <w:rPr>
          <w:rFonts w:eastAsia="AGaramondPro-Regular"/>
          <w:b/>
          <w:color w:val="000000"/>
          <w:sz w:val="22"/>
          <w:szCs w:val="22"/>
          <w:lang w:eastAsia="en-US"/>
        </w:rPr>
      </w:pPr>
    </w:p>
    <w:p w:rsidR="00CF73D3" w:rsidRDefault="00CF73D3" w:rsidP="0057129B">
      <w:pPr>
        <w:autoSpaceDE w:val="0"/>
        <w:autoSpaceDN w:val="0"/>
        <w:adjustRightInd w:val="0"/>
        <w:spacing w:line="360" w:lineRule="auto"/>
        <w:jc w:val="center"/>
        <w:rPr>
          <w:rFonts w:eastAsia="AGaramondPro-Regular"/>
          <w:b/>
          <w:color w:val="000000"/>
          <w:sz w:val="22"/>
          <w:szCs w:val="22"/>
          <w:lang w:eastAsia="en-US"/>
        </w:rPr>
      </w:pPr>
    </w:p>
    <w:p w:rsidR="0057129B" w:rsidRDefault="0057129B" w:rsidP="0057129B">
      <w:pPr>
        <w:autoSpaceDE w:val="0"/>
        <w:autoSpaceDN w:val="0"/>
        <w:adjustRightInd w:val="0"/>
        <w:spacing w:line="360" w:lineRule="auto"/>
        <w:jc w:val="center"/>
        <w:rPr>
          <w:rFonts w:eastAsia="AGaramondPro-Regular"/>
          <w:b/>
          <w:color w:val="000000"/>
          <w:sz w:val="22"/>
          <w:szCs w:val="22"/>
          <w:lang w:eastAsia="en-US"/>
        </w:rPr>
      </w:pPr>
    </w:p>
    <w:p w:rsidR="007F3139" w:rsidRDefault="00D66D35" w:rsidP="0057129B">
      <w:pPr>
        <w:autoSpaceDE w:val="0"/>
        <w:autoSpaceDN w:val="0"/>
        <w:adjustRightInd w:val="0"/>
        <w:spacing w:line="360" w:lineRule="auto"/>
        <w:jc w:val="center"/>
        <w:rPr>
          <w:rFonts w:eastAsia="AGaramondPro-Regular"/>
          <w:b/>
          <w:color w:val="000000"/>
          <w:sz w:val="22"/>
          <w:szCs w:val="22"/>
          <w:lang w:eastAsia="en-US"/>
        </w:rPr>
      </w:pPr>
      <w:r w:rsidRPr="005B4262">
        <w:rPr>
          <w:rFonts w:eastAsia="AGaramondPro-Regular"/>
          <w:b/>
          <w:color w:val="000000"/>
          <w:sz w:val="22"/>
          <w:szCs w:val="22"/>
          <w:lang w:eastAsia="en-US"/>
        </w:rPr>
        <w:t>KURUM İÇİ</w:t>
      </w:r>
      <w:r w:rsidR="0057129B">
        <w:rPr>
          <w:rFonts w:eastAsia="AGaramondPro-Regular"/>
          <w:b/>
          <w:color w:val="000000"/>
          <w:sz w:val="22"/>
          <w:szCs w:val="22"/>
          <w:lang w:eastAsia="en-US"/>
        </w:rPr>
        <w:t xml:space="preserve"> VE DIŞI</w:t>
      </w:r>
      <w:r w:rsidRPr="005B4262">
        <w:rPr>
          <w:rFonts w:eastAsia="AGaramondPro-Regular"/>
          <w:b/>
          <w:color w:val="000000"/>
          <w:sz w:val="22"/>
          <w:szCs w:val="22"/>
          <w:lang w:eastAsia="en-US"/>
        </w:rPr>
        <w:t xml:space="preserve"> ANALİZ</w:t>
      </w:r>
    </w:p>
    <w:p w:rsidR="007F3139" w:rsidRDefault="00F23962" w:rsidP="00AE56DB">
      <w:pPr>
        <w:pStyle w:val="ListeParagraf"/>
        <w:autoSpaceDE w:val="0"/>
        <w:autoSpaceDN w:val="0"/>
        <w:adjustRightInd w:val="0"/>
        <w:spacing w:line="360" w:lineRule="auto"/>
        <w:ind w:left="0"/>
        <w:jc w:val="both"/>
        <w:rPr>
          <w:rFonts w:eastAsia="AGaramondPro-Regular"/>
          <w:b/>
          <w:color w:val="000000"/>
          <w:sz w:val="22"/>
          <w:szCs w:val="22"/>
          <w:lang w:eastAsia="en-US"/>
        </w:rPr>
      </w:pPr>
      <w:r>
        <w:rPr>
          <w:rFonts w:eastAsia="AGaramondPro-Regular"/>
          <w:b/>
          <w:color w:val="000000"/>
          <w:sz w:val="22"/>
          <w:szCs w:val="22"/>
          <w:lang w:eastAsia="en-US"/>
        </w:rPr>
        <w:lastRenderedPageBreak/>
        <w:tab/>
      </w:r>
      <w:r w:rsidR="005426F2">
        <w:rPr>
          <w:rFonts w:eastAsia="AGaramondPro-Regular"/>
          <w:b/>
          <w:color w:val="000000"/>
          <w:sz w:val="22"/>
          <w:szCs w:val="22"/>
          <w:lang w:eastAsia="en-US"/>
        </w:rPr>
        <w:t>Tablo-10</w:t>
      </w:r>
      <w:r w:rsidRPr="00982552">
        <w:rPr>
          <w:rFonts w:eastAsia="AGaramondPro-Regular"/>
          <w:b/>
          <w:color w:val="000000"/>
          <w:sz w:val="22"/>
          <w:szCs w:val="22"/>
          <w:lang w:eastAsia="en-US"/>
        </w:rPr>
        <w:t>:Kurumumuzun Organizasyon Şemas</w:t>
      </w:r>
      <w:r>
        <w:rPr>
          <w:rFonts w:eastAsia="AGaramondPro-Regular"/>
          <w:b/>
          <w:color w:val="000000"/>
          <w:sz w:val="22"/>
          <w:szCs w:val="22"/>
          <w:lang w:eastAsia="en-US"/>
        </w:rPr>
        <w:t>ı</w:t>
      </w:r>
    </w:p>
    <w:p w:rsidR="007F3139" w:rsidRDefault="00EE43F9" w:rsidP="00773BBE">
      <w:pPr>
        <w:autoSpaceDE w:val="0"/>
        <w:autoSpaceDN w:val="0"/>
        <w:adjustRightInd w:val="0"/>
        <w:spacing w:line="360" w:lineRule="auto"/>
        <w:jc w:val="center"/>
        <w:rPr>
          <w:rFonts w:eastAsia="AGaramondPro-Regular"/>
          <w:b/>
          <w:color w:val="000000"/>
          <w:sz w:val="22"/>
          <w:szCs w:val="22"/>
          <w:lang w:eastAsia="en-US"/>
        </w:rPr>
      </w:pPr>
      <w:r>
        <w:rPr>
          <w:rFonts w:eastAsia="AGaramondPro-Regular"/>
          <w:b/>
          <w:noProof/>
          <w:color w:val="000000"/>
          <w:sz w:val="22"/>
          <w:szCs w:val="22"/>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s1079" o:spid="_x0000_s1253" type="#_x0000_t84" style="position:absolute;left:0;text-align:left;margin-left:192pt;margin-top:18.55pt;width:108.3pt;height:60.75pt;z-index:251642880;v-text-anchor:middle" o:dgmlayout="0" o:dgmnodekind="1" fillcolor="#cc0" strokecolor="#cc0" strokeweight=".25pt">
            <v:fill angle="-45" focusposition=".5,.5" focussize="" focus="-50%" type="gradient"/>
            <v:textbox style="mso-next-textbox:#_s1079" inset="0,0,0,0">
              <w:txbxContent>
                <w:p w:rsidR="006F5B5F" w:rsidRDefault="006F5B5F" w:rsidP="001C6E4D">
                  <w:pPr>
                    <w:jc w:val="center"/>
                  </w:pPr>
                </w:p>
                <w:p w:rsidR="001C6E4D" w:rsidRPr="0098297E" w:rsidRDefault="001C6E4D" w:rsidP="001C6E4D">
                  <w:pPr>
                    <w:jc w:val="center"/>
                  </w:pPr>
                  <w:r w:rsidRPr="0098297E">
                    <w:t>Okul Müdürü</w:t>
                  </w:r>
                </w:p>
              </w:txbxContent>
            </v:textbox>
          </v:shape>
        </w:pict>
      </w:r>
      <w:r w:rsidR="00454B82">
        <w:rPr>
          <w:rFonts w:eastAsia="AGaramondPro-Regular"/>
          <w:b/>
          <w:color w:val="000000"/>
          <w:sz w:val="22"/>
          <w:szCs w:val="22"/>
          <w:lang w:eastAsia="en-US"/>
        </w:rPr>
        <w:t xml:space="preserve">YUNUS EMRE ORTAOKULU </w:t>
      </w:r>
      <w:r w:rsidR="00FB352D">
        <w:rPr>
          <w:rFonts w:eastAsia="AGaramondPro-Regular"/>
          <w:b/>
          <w:color w:val="000000"/>
          <w:sz w:val="22"/>
          <w:szCs w:val="22"/>
          <w:lang w:eastAsia="en-US"/>
        </w:rPr>
        <w:t xml:space="preserve">TEŞKİLAT VE </w:t>
      </w:r>
      <w:r w:rsidR="006F5B5F">
        <w:rPr>
          <w:rFonts w:eastAsia="AGaramondPro-Regular"/>
          <w:b/>
          <w:color w:val="000000"/>
          <w:sz w:val="22"/>
          <w:szCs w:val="22"/>
          <w:lang w:eastAsia="en-US"/>
        </w:rPr>
        <w:t>GÖREV ŞEMASI</w:t>
      </w:r>
    </w:p>
    <w:p w:rsidR="001C6E4D" w:rsidRDefault="001C6E4D" w:rsidP="00773BBE">
      <w:pPr>
        <w:autoSpaceDE w:val="0"/>
        <w:autoSpaceDN w:val="0"/>
        <w:adjustRightInd w:val="0"/>
        <w:spacing w:line="360" w:lineRule="auto"/>
        <w:jc w:val="center"/>
        <w:rPr>
          <w:rFonts w:eastAsia="AGaramondPro-Regular"/>
          <w:b/>
          <w:color w:val="000000"/>
          <w:sz w:val="22"/>
          <w:szCs w:val="22"/>
          <w:lang w:eastAsia="en-US"/>
        </w:rPr>
      </w:pPr>
    </w:p>
    <w:p w:rsidR="001C6E4D" w:rsidRDefault="001C6E4D" w:rsidP="00773BBE">
      <w:pPr>
        <w:autoSpaceDE w:val="0"/>
        <w:autoSpaceDN w:val="0"/>
        <w:adjustRightInd w:val="0"/>
        <w:spacing w:line="360" w:lineRule="auto"/>
        <w:jc w:val="center"/>
        <w:rPr>
          <w:rFonts w:eastAsia="AGaramondPro-Regular"/>
          <w:b/>
          <w:color w:val="000000"/>
          <w:sz w:val="22"/>
          <w:szCs w:val="22"/>
          <w:lang w:eastAsia="en-US"/>
        </w:rPr>
      </w:pPr>
    </w:p>
    <w:p w:rsidR="001C6E4D" w:rsidRDefault="001C6E4D" w:rsidP="00773BBE">
      <w:pPr>
        <w:autoSpaceDE w:val="0"/>
        <w:autoSpaceDN w:val="0"/>
        <w:adjustRightInd w:val="0"/>
        <w:spacing w:line="360" w:lineRule="auto"/>
        <w:jc w:val="center"/>
        <w:rPr>
          <w:rFonts w:eastAsia="AGaramondPro-Regular"/>
          <w:b/>
          <w:color w:val="000000"/>
          <w:sz w:val="22"/>
          <w:szCs w:val="22"/>
          <w:lang w:eastAsia="en-US"/>
        </w:rPr>
      </w:pPr>
    </w:p>
    <w:p w:rsidR="001C6E4D" w:rsidRDefault="001C6E4D" w:rsidP="00773BBE">
      <w:pPr>
        <w:autoSpaceDE w:val="0"/>
        <w:autoSpaceDN w:val="0"/>
        <w:adjustRightInd w:val="0"/>
        <w:spacing w:line="360" w:lineRule="auto"/>
        <w:jc w:val="center"/>
        <w:rPr>
          <w:rFonts w:eastAsia="AGaramondPro-Regular"/>
          <w:b/>
          <w:color w:val="000000"/>
          <w:sz w:val="22"/>
          <w:szCs w:val="22"/>
          <w:lang w:eastAsia="en-US"/>
        </w:rPr>
      </w:pPr>
    </w:p>
    <w:p w:rsidR="001C6E4D" w:rsidRDefault="00EE43F9" w:rsidP="00773BBE">
      <w:pPr>
        <w:autoSpaceDE w:val="0"/>
        <w:autoSpaceDN w:val="0"/>
        <w:adjustRightInd w:val="0"/>
        <w:spacing w:line="360" w:lineRule="auto"/>
        <w:jc w:val="center"/>
        <w:rPr>
          <w:rFonts w:eastAsia="AGaramondPro-Regular"/>
          <w:b/>
          <w:color w:val="000000"/>
          <w:sz w:val="22"/>
          <w:szCs w:val="22"/>
          <w:lang w:eastAsia="en-US"/>
        </w:rPr>
      </w:pPr>
      <w:r>
        <w:rPr>
          <w:rFonts w:eastAsia="AGaramondPro-Regular"/>
          <w:b/>
          <w:noProof/>
          <w:color w:val="000000"/>
          <w:sz w:val="22"/>
          <w:szCs w:val="22"/>
        </w:rPr>
        <w:pict>
          <v:shape id="_x0000_s1256" type="#_x0000_t84" style="position:absolute;left:0;text-align:left;margin-left:396pt;margin-top:3.15pt;width:111.3pt;height:69.55pt;z-index:251645952;v-text-anchor:middle" o:dgmlayout="2" o:dgmnodekind="0" o:dgmlayoutmru="2" fillcolor="#699" strokecolor="#699" strokeweight=".25pt">
            <v:fill angle="-45" focusposition=".5,.5" focussize="" focus="-50%" type="gradient"/>
            <v:textbox style="mso-next-textbox:#_x0000_s1256" inset="0,0,0,0">
              <w:txbxContent>
                <w:p w:rsidR="001C6E4D" w:rsidRPr="0098297E" w:rsidRDefault="001C6E4D" w:rsidP="001C6E4D">
                  <w:pPr>
                    <w:rPr>
                      <w:sz w:val="20"/>
                      <w:szCs w:val="12"/>
                    </w:rPr>
                  </w:pPr>
                </w:p>
                <w:p w:rsidR="001C6E4D" w:rsidRPr="0098297E" w:rsidRDefault="001C6E4D" w:rsidP="001C6E4D">
                  <w:pPr>
                    <w:jc w:val="center"/>
                    <w:rPr>
                      <w:szCs w:val="18"/>
                    </w:rPr>
                  </w:pPr>
                  <w:r>
                    <w:rPr>
                      <w:sz w:val="20"/>
                      <w:szCs w:val="12"/>
                    </w:rPr>
                    <w:t>OKUL AİLE BİRLİĞİ</w:t>
                  </w:r>
                </w:p>
              </w:txbxContent>
            </v:textbox>
          </v:shape>
        </w:pict>
      </w:r>
      <w:r>
        <w:rPr>
          <w:rFonts w:eastAsia="AGaramondPro-Regular"/>
          <w:b/>
          <w:noProof/>
          <w:color w:val="000000"/>
          <w:sz w:val="22"/>
          <w:szCs w:val="22"/>
        </w:rPr>
        <w:pict>
          <v:shape id="_x0000_s1257" type="#_x0000_t84" style="position:absolute;left:0;text-align:left;margin-left:260.55pt;margin-top:2.5pt;width:111.45pt;height:70.2pt;z-index:251646976;v-text-anchor:middle" o:dgmlayout="2" o:dgmnodekind="0" o:dgmlayoutmru="2" fillcolor="#699" strokecolor="#699" strokeweight=".25pt">
            <v:fill angle="-45" focusposition=".5,.5" focussize="" focus="-50%" type="gradient"/>
            <v:textbox style="mso-next-textbox:#_x0000_s1257" inset="0,0,0,0">
              <w:txbxContent>
                <w:p w:rsidR="001C6E4D" w:rsidRPr="0098297E" w:rsidRDefault="001C6E4D" w:rsidP="001C6E4D">
                  <w:pPr>
                    <w:rPr>
                      <w:sz w:val="20"/>
                      <w:szCs w:val="12"/>
                    </w:rPr>
                  </w:pPr>
                </w:p>
                <w:p w:rsidR="006F5B5F" w:rsidRPr="0098297E" w:rsidRDefault="006F5B5F" w:rsidP="006F5B5F">
                  <w:pPr>
                    <w:jc w:val="center"/>
                    <w:rPr>
                      <w:szCs w:val="18"/>
                    </w:rPr>
                  </w:pPr>
                  <w:r>
                    <w:rPr>
                      <w:szCs w:val="18"/>
                    </w:rPr>
                    <w:t>Müdür Yardımcısı</w:t>
                  </w:r>
                </w:p>
                <w:p w:rsidR="001C6E4D" w:rsidRPr="0098297E" w:rsidRDefault="001C6E4D" w:rsidP="00CF1DE5">
                  <w:pPr>
                    <w:jc w:val="center"/>
                    <w:rPr>
                      <w:szCs w:val="18"/>
                    </w:rPr>
                  </w:pPr>
                </w:p>
              </w:txbxContent>
            </v:textbox>
          </v:shape>
        </w:pict>
      </w:r>
      <w:r>
        <w:rPr>
          <w:rFonts w:eastAsia="AGaramondPro-Regular"/>
          <w:b/>
          <w:noProof/>
          <w:color w:val="000000"/>
          <w:sz w:val="22"/>
          <w:szCs w:val="22"/>
        </w:rPr>
        <w:pict>
          <v:shape id="_x0000_s1255" type="#_x0000_t84" style="position:absolute;left:0;text-align:left;margin-left:120pt;margin-top:2.5pt;width:109.65pt;height:70.2pt;z-index:251644928;v-text-anchor:middle" o:dgmlayout="2" o:dgmnodekind="0" o:dgmlayoutmru="2" fillcolor="#699" strokecolor="#699" strokeweight=".25pt">
            <v:fill angle="-45" focusposition=".5,.5" focussize="" focus="-50%" type="gradient"/>
            <v:textbox style="mso-next-textbox:#_x0000_s1255" inset="0,0,0,0">
              <w:txbxContent>
                <w:p w:rsidR="006F5B5F" w:rsidRDefault="006F5B5F" w:rsidP="006F5B5F">
                  <w:pPr>
                    <w:jc w:val="center"/>
                    <w:rPr>
                      <w:szCs w:val="18"/>
                    </w:rPr>
                  </w:pPr>
                </w:p>
                <w:p w:rsidR="006F5B5F" w:rsidRPr="0098297E" w:rsidRDefault="006F5B5F" w:rsidP="006F5B5F">
                  <w:pPr>
                    <w:jc w:val="center"/>
                    <w:rPr>
                      <w:szCs w:val="18"/>
                    </w:rPr>
                  </w:pPr>
                  <w:r>
                    <w:rPr>
                      <w:szCs w:val="18"/>
                    </w:rPr>
                    <w:t>Müdür Yardımcısı</w:t>
                  </w:r>
                </w:p>
                <w:p w:rsidR="001C6E4D" w:rsidRPr="0098297E" w:rsidRDefault="001C6E4D" w:rsidP="001C6E4D">
                  <w:pPr>
                    <w:rPr>
                      <w:sz w:val="20"/>
                      <w:szCs w:val="12"/>
                    </w:rPr>
                  </w:pPr>
                </w:p>
                <w:p w:rsidR="001C6E4D" w:rsidRPr="0098297E" w:rsidRDefault="001C6E4D" w:rsidP="001C6E4D">
                  <w:pPr>
                    <w:jc w:val="center"/>
                    <w:rPr>
                      <w:szCs w:val="18"/>
                    </w:rPr>
                  </w:pPr>
                </w:p>
              </w:txbxContent>
            </v:textbox>
          </v:shape>
        </w:pict>
      </w:r>
      <w:r>
        <w:rPr>
          <w:rFonts w:eastAsia="AGaramondPro-Regular"/>
          <w:b/>
          <w:noProof/>
          <w:color w:val="000000"/>
          <w:sz w:val="22"/>
          <w:szCs w:val="22"/>
        </w:rPr>
        <w:pict>
          <v:shape id="_s1118" o:spid="_x0000_s1254" type="#_x0000_t84" style="position:absolute;left:0;text-align:left;margin-left:-12pt;margin-top:2.5pt;width:109.65pt;height:70.2pt;z-index:251643904;v-text-anchor:middle" o:dgmlayout="2" o:dgmnodekind="0" o:dgmlayoutmru="2" fillcolor="#699" strokecolor="#699" strokeweight=".25pt">
            <v:fill angle="-45" focusposition=".5,.5" focussize="" focus="-50%" type="gradient"/>
            <v:textbox style="mso-next-textbox:#_s1118" inset="0,0,0,0">
              <w:txbxContent>
                <w:p w:rsidR="001C6E4D" w:rsidRPr="0098297E" w:rsidRDefault="001C6E4D" w:rsidP="001C6E4D">
                  <w:pPr>
                    <w:rPr>
                      <w:sz w:val="20"/>
                      <w:szCs w:val="12"/>
                    </w:rPr>
                  </w:pPr>
                </w:p>
                <w:p w:rsidR="001C6E4D" w:rsidRPr="0098297E" w:rsidRDefault="006F5B5F" w:rsidP="001C6E4D">
                  <w:pPr>
                    <w:jc w:val="center"/>
                    <w:rPr>
                      <w:szCs w:val="18"/>
                    </w:rPr>
                  </w:pPr>
                  <w:r>
                    <w:rPr>
                      <w:szCs w:val="18"/>
                    </w:rPr>
                    <w:t>Müdür Yardımcısı</w:t>
                  </w:r>
                </w:p>
              </w:txbxContent>
            </v:textbox>
          </v:shape>
        </w:pict>
      </w:r>
    </w:p>
    <w:p w:rsidR="001C6E4D" w:rsidRDefault="001C6E4D" w:rsidP="00773BBE">
      <w:pPr>
        <w:autoSpaceDE w:val="0"/>
        <w:autoSpaceDN w:val="0"/>
        <w:adjustRightInd w:val="0"/>
        <w:spacing w:line="360" w:lineRule="auto"/>
        <w:jc w:val="center"/>
        <w:rPr>
          <w:rFonts w:eastAsia="AGaramondPro-Regular"/>
          <w:b/>
          <w:color w:val="000000"/>
          <w:sz w:val="22"/>
          <w:szCs w:val="22"/>
          <w:lang w:eastAsia="en-US"/>
        </w:rPr>
      </w:pPr>
    </w:p>
    <w:p w:rsidR="001C6E4D" w:rsidRDefault="001C6E4D" w:rsidP="00773BBE">
      <w:pPr>
        <w:autoSpaceDE w:val="0"/>
        <w:autoSpaceDN w:val="0"/>
        <w:adjustRightInd w:val="0"/>
        <w:spacing w:line="360" w:lineRule="auto"/>
        <w:jc w:val="center"/>
        <w:rPr>
          <w:rFonts w:eastAsia="AGaramondPro-Regular"/>
          <w:b/>
          <w:color w:val="000000"/>
          <w:sz w:val="22"/>
          <w:szCs w:val="22"/>
          <w:lang w:eastAsia="en-US"/>
        </w:rPr>
      </w:pPr>
    </w:p>
    <w:p w:rsidR="001C6E4D" w:rsidRDefault="001C6E4D" w:rsidP="00773BBE">
      <w:pPr>
        <w:autoSpaceDE w:val="0"/>
        <w:autoSpaceDN w:val="0"/>
        <w:adjustRightInd w:val="0"/>
        <w:spacing w:line="360" w:lineRule="auto"/>
        <w:jc w:val="center"/>
        <w:rPr>
          <w:rFonts w:eastAsia="AGaramondPro-Regular"/>
          <w:b/>
          <w:color w:val="000000"/>
          <w:sz w:val="22"/>
          <w:szCs w:val="22"/>
          <w:lang w:eastAsia="en-US"/>
        </w:rPr>
      </w:pPr>
    </w:p>
    <w:p w:rsidR="001C6E4D" w:rsidRDefault="00EE43F9" w:rsidP="00773BBE">
      <w:pPr>
        <w:autoSpaceDE w:val="0"/>
        <w:autoSpaceDN w:val="0"/>
        <w:adjustRightInd w:val="0"/>
        <w:spacing w:line="360" w:lineRule="auto"/>
        <w:jc w:val="center"/>
        <w:rPr>
          <w:rFonts w:eastAsia="AGaramondPro-Regular"/>
          <w:b/>
          <w:color w:val="000000"/>
          <w:sz w:val="22"/>
          <w:szCs w:val="22"/>
          <w:lang w:eastAsia="en-US"/>
        </w:rPr>
      </w:pPr>
      <w:r>
        <w:rPr>
          <w:rFonts w:eastAsia="AGaramondPro-Regular"/>
          <w:b/>
          <w:noProof/>
          <w:color w:val="000000"/>
          <w:sz w:val="22"/>
          <w:szCs w:val="22"/>
        </w:rPr>
        <w:pict>
          <v:shape id="_x0000_s1288" type="#_x0000_t84" style="position:absolute;left:0;text-align:left;margin-left:276pt;margin-top:8.25pt;width:79.8pt;height:42.75pt;z-index:251675648;v-text-anchor:middle" o:dgmlayout="2" o:dgmnodekind="0" fillcolor="#7e9ce8" strokecolor="#7e9ce8" strokeweight=".25pt">
            <v:fill angle="-45" focusposition=".5,.5" focussize="" focus="-50%" type="gradient"/>
            <v:textbox style="mso-next-textbox:#_x0000_s1288" inset="0,0,0,0">
              <w:txbxContent>
                <w:p w:rsidR="00DC07A1" w:rsidRDefault="00DC07A1" w:rsidP="00DC07A1">
                  <w:pPr>
                    <w:jc w:val="center"/>
                    <w:rPr>
                      <w:sz w:val="18"/>
                    </w:rPr>
                  </w:pPr>
                  <w:r>
                    <w:rPr>
                      <w:sz w:val="18"/>
                    </w:rPr>
                    <w:t>6. – 7. SINIF</w:t>
                  </w:r>
                </w:p>
                <w:p w:rsidR="00DC07A1" w:rsidRDefault="00DC07A1" w:rsidP="00DC07A1">
                  <w:pPr>
                    <w:jc w:val="center"/>
                    <w:rPr>
                      <w:sz w:val="18"/>
                    </w:rPr>
                  </w:pPr>
                  <w:r>
                    <w:rPr>
                      <w:sz w:val="18"/>
                    </w:rPr>
                    <w:t>ZÜMRESİ</w:t>
                  </w:r>
                </w:p>
              </w:txbxContent>
            </v:textbox>
          </v:shape>
        </w:pict>
      </w:r>
      <w:r>
        <w:rPr>
          <w:rFonts w:eastAsia="AGaramondPro-Regular"/>
          <w:b/>
          <w:noProof/>
          <w:color w:val="000000"/>
          <w:sz w:val="22"/>
          <w:szCs w:val="22"/>
        </w:rPr>
        <w:pict>
          <v:shape id="_x0000_s1270" type="#_x0000_t84" style="position:absolute;left:0;text-align:left;margin-left:408pt;margin-top:8.25pt;width:84.6pt;height:48.75pt;z-index:251658240;v-text-anchor:middle" o:dgmlayout="2" o:dgmnodekind="0" fillcolor="#7e9ce8" strokecolor="#7e9ce8" strokeweight=".25pt">
            <v:fill angle="-45" focusposition=".5,.5" focussize="" focus="-50%" type="gradient"/>
            <v:textbox style="mso-next-textbox:#_x0000_s1270" inset="0,0,0,0">
              <w:txbxContent>
                <w:p w:rsidR="004900D9" w:rsidRDefault="00322C1B" w:rsidP="004900D9">
                  <w:pPr>
                    <w:jc w:val="center"/>
                    <w:rPr>
                      <w:sz w:val="18"/>
                    </w:rPr>
                  </w:pPr>
                  <w:r>
                    <w:rPr>
                      <w:sz w:val="18"/>
                    </w:rPr>
                    <w:t>OKUL GELİŞİM YÖNETİM EKİBİ</w:t>
                  </w:r>
                </w:p>
              </w:txbxContent>
            </v:textbox>
          </v:shape>
        </w:pict>
      </w:r>
      <w:r>
        <w:rPr>
          <w:rFonts w:eastAsia="AGaramondPro-Regular"/>
          <w:b/>
          <w:noProof/>
          <w:color w:val="000000"/>
          <w:sz w:val="22"/>
          <w:szCs w:val="22"/>
        </w:rPr>
        <w:pict>
          <v:shape id="_x0000_s1262" type="#_x0000_t84" style="position:absolute;left:0;text-align:left;margin-left:132pt;margin-top:8.25pt;width:84.6pt;height:48.75pt;z-index:251651072;v-text-anchor:middle" o:dgmlayout="2" o:dgmnodekind="0" fillcolor="#7e9ce8" strokecolor="#7e9ce8" strokeweight=".25pt">
            <v:fill angle="-45" focusposition=".5,.5" focussize="" focus="-50%" type="gradient"/>
            <v:textbox style="mso-next-textbox:#_x0000_s1262" inset="0,0,0,0">
              <w:txbxContent>
                <w:p w:rsidR="001C6E4D" w:rsidRDefault="001C6E4D" w:rsidP="001C6E4D">
                  <w:pPr>
                    <w:jc w:val="center"/>
                    <w:rPr>
                      <w:sz w:val="18"/>
                    </w:rPr>
                  </w:pPr>
                </w:p>
                <w:p w:rsidR="001C6E4D" w:rsidRDefault="001C6E4D" w:rsidP="001C6E4D">
                  <w:pPr>
                    <w:jc w:val="center"/>
                    <w:rPr>
                      <w:sz w:val="18"/>
                    </w:rPr>
                  </w:pPr>
                  <w:r>
                    <w:rPr>
                      <w:sz w:val="18"/>
                    </w:rPr>
                    <w:t>ÖZEL ALT SINIF</w:t>
                  </w:r>
                </w:p>
                <w:p w:rsidR="001C6E4D" w:rsidRPr="001C4E29" w:rsidRDefault="001C6E4D" w:rsidP="001C6E4D">
                  <w:pPr>
                    <w:jc w:val="center"/>
                    <w:rPr>
                      <w:sz w:val="18"/>
                    </w:rPr>
                  </w:pPr>
                </w:p>
              </w:txbxContent>
            </v:textbox>
          </v:shape>
        </w:pict>
      </w:r>
      <w:r>
        <w:rPr>
          <w:rFonts w:eastAsia="AGaramondPro-Regular"/>
          <w:b/>
          <w:noProof/>
          <w:color w:val="000000"/>
          <w:sz w:val="22"/>
          <w:szCs w:val="22"/>
        </w:rPr>
        <w:pict>
          <v:shape id="_s1464" o:spid="_x0000_s1258" type="#_x0000_t84" style="position:absolute;left:0;text-align:left;margin-left:0;margin-top:8.25pt;width:84.6pt;height:52.55pt;z-index:251648000;v-text-anchor:middle" o:dgmlayout="2" o:dgmnodekind="0" fillcolor="#7e9ce8" strokecolor="#7e9ce8" strokeweight=".25pt">
            <v:fill angle="-45" focusposition=".5,.5" focussize="" focus="-50%" type="gradient"/>
            <v:textbox style="mso-next-textbox:#_s1464" inset="0,0,0,0">
              <w:txbxContent>
                <w:p w:rsidR="001C6E4D" w:rsidRPr="001C4E29" w:rsidRDefault="001C6E4D" w:rsidP="001C6E4D">
                  <w:pPr>
                    <w:jc w:val="center"/>
                    <w:rPr>
                      <w:sz w:val="18"/>
                    </w:rPr>
                  </w:pPr>
                </w:p>
                <w:p w:rsidR="001C6E4D" w:rsidRPr="001C4E29" w:rsidRDefault="001C6E4D" w:rsidP="001C6E4D">
                  <w:pPr>
                    <w:jc w:val="center"/>
                    <w:rPr>
                      <w:sz w:val="18"/>
                    </w:rPr>
                  </w:pPr>
                  <w:r>
                    <w:rPr>
                      <w:sz w:val="18"/>
                    </w:rPr>
                    <w:t>ANASINIFI</w:t>
                  </w:r>
                </w:p>
              </w:txbxContent>
            </v:textbox>
          </v:shape>
        </w:pict>
      </w:r>
    </w:p>
    <w:p w:rsidR="001C6E4D" w:rsidRDefault="001C6E4D" w:rsidP="00773BBE">
      <w:pPr>
        <w:autoSpaceDE w:val="0"/>
        <w:autoSpaceDN w:val="0"/>
        <w:adjustRightInd w:val="0"/>
        <w:spacing w:line="360" w:lineRule="auto"/>
        <w:jc w:val="center"/>
        <w:rPr>
          <w:rFonts w:eastAsia="AGaramondPro-Regular"/>
          <w:b/>
          <w:color w:val="000000"/>
          <w:sz w:val="22"/>
          <w:szCs w:val="22"/>
          <w:lang w:eastAsia="en-US"/>
        </w:rPr>
      </w:pPr>
    </w:p>
    <w:p w:rsidR="001C6E4D" w:rsidRDefault="001C6E4D" w:rsidP="00773BBE">
      <w:pPr>
        <w:autoSpaceDE w:val="0"/>
        <w:autoSpaceDN w:val="0"/>
        <w:adjustRightInd w:val="0"/>
        <w:spacing w:line="360" w:lineRule="auto"/>
        <w:jc w:val="center"/>
        <w:rPr>
          <w:rFonts w:eastAsia="AGaramondPro-Regular"/>
          <w:b/>
          <w:color w:val="000000"/>
          <w:sz w:val="22"/>
          <w:szCs w:val="22"/>
          <w:lang w:eastAsia="en-US"/>
        </w:rPr>
      </w:pPr>
    </w:p>
    <w:p w:rsidR="001C6E4D" w:rsidRDefault="00EE43F9" w:rsidP="00773BBE">
      <w:pPr>
        <w:autoSpaceDE w:val="0"/>
        <w:autoSpaceDN w:val="0"/>
        <w:adjustRightInd w:val="0"/>
        <w:spacing w:line="360" w:lineRule="auto"/>
        <w:jc w:val="center"/>
        <w:rPr>
          <w:rFonts w:eastAsia="AGaramondPro-Regular"/>
          <w:b/>
          <w:color w:val="000000"/>
          <w:sz w:val="22"/>
          <w:szCs w:val="22"/>
          <w:lang w:eastAsia="en-US"/>
        </w:rPr>
      </w:pPr>
      <w:r>
        <w:rPr>
          <w:rFonts w:eastAsia="AGaramondPro-Regular"/>
          <w:b/>
          <w:noProof/>
          <w:color w:val="000000"/>
          <w:sz w:val="22"/>
          <w:szCs w:val="22"/>
        </w:rPr>
        <w:pict>
          <v:shape id="_x0000_s1274" type="#_x0000_t84" style="position:absolute;left:0;text-align:left;margin-left:408pt;margin-top:12.2pt;width:84.6pt;height:48pt;z-index:251661312;v-text-anchor:middle" o:dgmlayout="2" o:dgmnodekind="0" fillcolor="#7e9ce8" strokecolor="#7e9ce8" strokeweight=".25pt">
            <v:fill angle="-45" focusposition=".5,.5" focussize="" focus="-50%" type="gradient"/>
            <v:textbox style="mso-next-textbox:#_x0000_s1274" inset="0,0,0,0">
              <w:txbxContent>
                <w:p w:rsidR="00322C1B" w:rsidRDefault="00322C1B" w:rsidP="00322C1B">
                  <w:pPr>
                    <w:jc w:val="center"/>
                    <w:rPr>
                      <w:sz w:val="18"/>
                    </w:rPr>
                  </w:pPr>
                </w:p>
                <w:p w:rsidR="00322C1B" w:rsidRPr="001C4E29" w:rsidRDefault="00322C1B" w:rsidP="00322C1B">
                  <w:pPr>
                    <w:jc w:val="center"/>
                    <w:rPr>
                      <w:sz w:val="18"/>
                    </w:rPr>
                  </w:pPr>
                  <w:r>
                    <w:rPr>
                      <w:sz w:val="18"/>
                    </w:rPr>
                    <w:t>GEZİLER</w:t>
                  </w:r>
                </w:p>
              </w:txbxContent>
            </v:textbox>
          </v:shape>
        </w:pict>
      </w:r>
      <w:r>
        <w:rPr>
          <w:rFonts w:eastAsia="AGaramondPro-Regular"/>
          <w:b/>
          <w:noProof/>
          <w:color w:val="000000"/>
          <w:sz w:val="22"/>
          <w:szCs w:val="22"/>
        </w:rPr>
        <w:pict>
          <v:shape id="_x0000_s1263" type="#_x0000_t84" style="position:absolute;left:0;text-align:left;margin-left:132pt;margin-top:3.9pt;width:84.6pt;height:52.55pt;z-index:251652096;v-text-anchor:middle" o:dgmlayout="2" o:dgmnodekind="0" fillcolor="#7e9ce8" strokecolor="#7e9ce8" strokeweight=".25pt">
            <v:fill angle="-45" focusposition=".5,.5" focussize="" focus="-50%" type="gradient"/>
            <v:textbox style="mso-next-textbox:#_x0000_s1263" inset="0,0,0,0">
              <w:txbxContent>
                <w:p w:rsidR="001C6E4D" w:rsidRPr="001C4E29" w:rsidRDefault="001C6E4D" w:rsidP="001C6E4D">
                  <w:pPr>
                    <w:jc w:val="center"/>
                    <w:rPr>
                      <w:sz w:val="18"/>
                    </w:rPr>
                  </w:pPr>
                </w:p>
                <w:p w:rsidR="001C6E4D" w:rsidRDefault="001C6E4D" w:rsidP="001C6E4D">
                  <w:pPr>
                    <w:jc w:val="center"/>
                    <w:rPr>
                      <w:sz w:val="18"/>
                    </w:rPr>
                  </w:pPr>
                  <w:r>
                    <w:rPr>
                      <w:sz w:val="18"/>
                    </w:rPr>
                    <w:t>5.</w:t>
                  </w:r>
                  <w:r w:rsidR="00430B45">
                    <w:rPr>
                      <w:sz w:val="18"/>
                    </w:rPr>
                    <w:t xml:space="preserve"> </w:t>
                  </w:r>
                  <w:r>
                    <w:rPr>
                      <w:sz w:val="18"/>
                    </w:rPr>
                    <w:t xml:space="preserve">SINIF </w:t>
                  </w:r>
                </w:p>
                <w:p w:rsidR="001C6E4D" w:rsidRPr="001C4E29" w:rsidRDefault="001C6E4D" w:rsidP="001C6E4D">
                  <w:pPr>
                    <w:jc w:val="center"/>
                    <w:rPr>
                      <w:sz w:val="18"/>
                    </w:rPr>
                  </w:pPr>
                  <w:r>
                    <w:rPr>
                      <w:sz w:val="18"/>
                    </w:rPr>
                    <w:t>ZÜMRESİ</w:t>
                  </w:r>
                </w:p>
              </w:txbxContent>
            </v:textbox>
          </v:shape>
        </w:pict>
      </w:r>
      <w:r>
        <w:rPr>
          <w:rFonts w:eastAsia="AGaramondPro-Regular"/>
          <w:b/>
          <w:noProof/>
          <w:color w:val="000000"/>
          <w:sz w:val="22"/>
          <w:szCs w:val="22"/>
        </w:rPr>
        <w:pict>
          <v:shape id="_x0000_s1267" type="#_x0000_t84" style="position:absolute;left:0;text-align:left;margin-left:276pt;margin-top:.1pt;width:84.6pt;height:52.55pt;z-index:251655168;v-text-anchor:middle" o:dgmlayout="2" o:dgmnodekind="0" fillcolor="#7e9ce8" strokecolor="#7e9ce8" strokeweight=".25pt">
            <v:fill angle="-45" focusposition=".5,.5" focussize="" focus="-50%" type="gradient"/>
            <v:textbox style="mso-next-textbox:#_x0000_s1267" inset="0,0,0,0">
              <w:txbxContent>
                <w:p w:rsidR="004900D9" w:rsidRDefault="004900D9" w:rsidP="004900D9">
                  <w:pPr>
                    <w:jc w:val="center"/>
                    <w:rPr>
                      <w:sz w:val="18"/>
                    </w:rPr>
                  </w:pPr>
                  <w:r>
                    <w:rPr>
                      <w:sz w:val="18"/>
                    </w:rPr>
                    <w:t>OKULLARDA ŞİDDETİ ÖNLEME KOMİSYONU</w:t>
                  </w:r>
                </w:p>
              </w:txbxContent>
            </v:textbox>
          </v:shape>
        </w:pict>
      </w:r>
      <w:r>
        <w:rPr>
          <w:rFonts w:eastAsia="AGaramondPro-Regular"/>
          <w:b/>
          <w:noProof/>
          <w:color w:val="000000"/>
          <w:sz w:val="22"/>
          <w:szCs w:val="22"/>
        </w:rPr>
        <w:pict>
          <v:shape id="_x0000_s1260" type="#_x0000_t84" style="position:absolute;left:0;text-align:left;margin-left:0;margin-top:14.35pt;width:84.6pt;height:52.55pt;z-index:251650048;v-text-anchor:middle" o:dgmlayout="2" o:dgmnodekind="0" fillcolor="#7e9ce8" strokecolor="#7e9ce8" strokeweight=".25pt">
            <v:fill angle="-45" focusposition=".5,.5" focussize="" focus="-50%" type="gradient"/>
            <v:textbox style="mso-next-textbox:#_x0000_s1260" inset="0,0,0,0">
              <w:txbxContent>
                <w:p w:rsidR="001C6E4D" w:rsidRDefault="00147192" w:rsidP="001C6E4D">
                  <w:pPr>
                    <w:jc w:val="center"/>
                    <w:rPr>
                      <w:sz w:val="18"/>
                    </w:rPr>
                  </w:pPr>
                  <w:r>
                    <w:rPr>
                      <w:sz w:val="18"/>
                    </w:rPr>
                    <w:t xml:space="preserve">8. </w:t>
                  </w:r>
                  <w:r w:rsidR="001C6E4D">
                    <w:rPr>
                      <w:sz w:val="18"/>
                    </w:rPr>
                    <w:t xml:space="preserve"> SINIF</w:t>
                  </w:r>
                </w:p>
                <w:p w:rsidR="001C6E4D" w:rsidRPr="001C4E29" w:rsidRDefault="001C6E4D" w:rsidP="001C6E4D">
                  <w:pPr>
                    <w:jc w:val="center"/>
                    <w:rPr>
                      <w:sz w:val="18"/>
                    </w:rPr>
                  </w:pPr>
                  <w:r>
                    <w:rPr>
                      <w:sz w:val="18"/>
                    </w:rPr>
                    <w:t>ZÜMRESİ</w:t>
                  </w:r>
                </w:p>
              </w:txbxContent>
            </v:textbox>
          </v:shape>
        </w:pict>
      </w:r>
    </w:p>
    <w:p w:rsidR="001C6E4D" w:rsidRDefault="001C6E4D" w:rsidP="00773BBE">
      <w:pPr>
        <w:autoSpaceDE w:val="0"/>
        <w:autoSpaceDN w:val="0"/>
        <w:adjustRightInd w:val="0"/>
        <w:spacing w:line="360" w:lineRule="auto"/>
        <w:jc w:val="center"/>
        <w:rPr>
          <w:rFonts w:eastAsia="AGaramondPro-Regular"/>
          <w:b/>
          <w:color w:val="000000"/>
          <w:sz w:val="22"/>
          <w:szCs w:val="22"/>
          <w:lang w:eastAsia="en-US"/>
        </w:rPr>
      </w:pPr>
    </w:p>
    <w:p w:rsidR="001C6E4D" w:rsidRDefault="001C6E4D" w:rsidP="00773BBE">
      <w:pPr>
        <w:autoSpaceDE w:val="0"/>
        <w:autoSpaceDN w:val="0"/>
        <w:adjustRightInd w:val="0"/>
        <w:spacing w:line="360" w:lineRule="auto"/>
        <w:jc w:val="center"/>
        <w:rPr>
          <w:rFonts w:eastAsia="AGaramondPro-Regular"/>
          <w:b/>
          <w:color w:val="000000"/>
          <w:sz w:val="22"/>
          <w:szCs w:val="22"/>
          <w:lang w:eastAsia="en-US"/>
        </w:rPr>
      </w:pPr>
    </w:p>
    <w:p w:rsidR="001C6E4D" w:rsidRDefault="00EE43F9" w:rsidP="00773BBE">
      <w:pPr>
        <w:autoSpaceDE w:val="0"/>
        <w:autoSpaceDN w:val="0"/>
        <w:adjustRightInd w:val="0"/>
        <w:spacing w:line="360" w:lineRule="auto"/>
        <w:jc w:val="center"/>
        <w:rPr>
          <w:rFonts w:eastAsia="AGaramondPro-Regular"/>
          <w:b/>
          <w:color w:val="000000"/>
          <w:sz w:val="22"/>
          <w:szCs w:val="22"/>
          <w:lang w:eastAsia="en-US"/>
        </w:rPr>
      </w:pPr>
      <w:r>
        <w:rPr>
          <w:rFonts w:eastAsia="AGaramondPro-Regular"/>
          <w:b/>
          <w:noProof/>
          <w:color w:val="000000"/>
          <w:sz w:val="22"/>
          <w:szCs w:val="22"/>
        </w:rPr>
        <w:pict>
          <v:shape id="_x0000_s1277" type="#_x0000_t84" style="position:absolute;left:0;text-align:left;margin-left:132pt;margin-top:3.3pt;width:84.6pt;height:49.45pt;z-index:251664384;v-text-anchor:middle" o:dgmlayout="2" o:dgmnodekind="0" fillcolor="#7e9ce8" strokecolor="#7e9ce8" strokeweight=".25pt">
            <v:fill angle="-45" focusposition=".5,.5" focussize="" focus="-50%" type="gradient"/>
            <v:textbox style="mso-next-textbox:#_x0000_s1277" inset="0,0,0,0">
              <w:txbxContent>
                <w:p w:rsidR="00322C1B" w:rsidRDefault="00322C1B" w:rsidP="00322C1B">
                  <w:pPr>
                    <w:jc w:val="center"/>
                    <w:rPr>
                      <w:sz w:val="18"/>
                    </w:rPr>
                  </w:pPr>
                  <w:proofErr w:type="gramStart"/>
                  <w:r>
                    <w:rPr>
                      <w:sz w:val="18"/>
                    </w:rPr>
                    <w:t xml:space="preserve">OKUL AİLE BİR. </w:t>
                  </w:r>
                  <w:proofErr w:type="gramEnd"/>
                  <w:r>
                    <w:rPr>
                      <w:sz w:val="18"/>
                    </w:rPr>
                    <w:t>DENETLEME KURULU</w:t>
                  </w:r>
                </w:p>
                <w:p w:rsidR="00322C1B" w:rsidRDefault="00322C1B" w:rsidP="00322C1B">
                  <w:pPr>
                    <w:jc w:val="center"/>
                    <w:rPr>
                      <w:sz w:val="18"/>
                    </w:rPr>
                  </w:pPr>
                </w:p>
                <w:p w:rsidR="00322C1B" w:rsidRDefault="00322C1B" w:rsidP="00322C1B">
                  <w:pPr>
                    <w:jc w:val="center"/>
                    <w:rPr>
                      <w:sz w:val="18"/>
                    </w:rPr>
                  </w:pPr>
                </w:p>
                <w:p w:rsidR="00322C1B" w:rsidRDefault="00322C1B" w:rsidP="00322C1B">
                  <w:pPr>
                    <w:jc w:val="center"/>
                    <w:rPr>
                      <w:sz w:val="18"/>
                    </w:rPr>
                  </w:pPr>
                </w:p>
                <w:p w:rsidR="00322C1B" w:rsidRDefault="00322C1B" w:rsidP="00322C1B">
                  <w:pPr>
                    <w:jc w:val="center"/>
                    <w:rPr>
                      <w:sz w:val="18"/>
                    </w:rPr>
                  </w:pPr>
                </w:p>
                <w:p w:rsidR="00322C1B" w:rsidRPr="001C4E29" w:rsidRDefault="00322C1B" w:rsidP="00322C1B">
                  <w:pPr>
                    <w:jc w:val="center"/>
                    <w:rPr>
                      <w:sz w:val="18"/>
                    </w:rPr>
                  </w:pPr>
                </w:p>
              </w:txbxContent>
            </v:textbox>
          </v:shape>
        </w:pict>
      </w:r>
      <w:r>
        <w:rPr>
          <w:rFonts w:eastAsia="AGaramondPro-Regular"/>
          <w:b/>
          <w:noProof/>
          <w:color w:val="000000"/>
          <w:sz w:val="22"/>
          <w:szCs w:val="22"/>
        </w:rPr>
        <w:pict>
          <v:shape id="_x0000_s1268" type="#_x0000_t84" style="position:absolute;left:0;text-align:left;margin-left:276pt;margin-top:4.75pt;width:84.6pt;height:48pt;z-index:251656192;v-text-anchor:middle" o:dgmlayout="2" o:dgmnodekind="0" fillcolor="#7e9ce8" strokecolor="#7e9ce8" strokeweight=".25pt">
            <v:fill angle="-45" focusposition=".5,.5" focussize="" focus="-50%" type="gradient"/>
            <v:textbox style="mso-next-textbox:#_x0000_s1268" inset="0,0,0,0">
              <w:txbxContent>
                <w:p w:rsidR="004900D9" w:rsidRDefault="004900D9" w:rsidP="004900D9">
                  <w:pPr>
                    <w:jc w:val="center"/>
                    <w:rPr>
                      <w:sz w:val="18"/>
                    </w:rPr>
                  </w:pPr>
                  <w:r>
                    <w:rPr>
                      <w:sz w:val="18"/>
                    </w:rPr>
                    <w:t>MUAYENE VE KABUL KOMİSYONU</w:t>
                  </w:r>
                </w:p>
                <w:p w:rsidR="004900D9" w:rsidRDefault="004900D9" w:rsidP="004900D9">
                  <w:pPr>
                    <w:jc w:val="center"/>
                    <w:rPr>
                      <w:sz w:val="18"/>
                    </w:rPr>
                  </w:pPr>
                </w:p>
                <w:p w:rsidR="004900D9" w:rsidRPr="001C4E29" w:rsidRDefault="004900D9" w:rsidP="004900D9">
                  <w:pPr>
                    <w:jc w:val="center"/>
                    <w:rPr>
                      <w:sz w:val="18"/>
                    </w:rPr>
                  </w:pPr>
                </w:p>
              </w:txbxContent>
            </v:textbox>
          </v:shape>
        </w:pict>
      </w:r>
    </w:p>
    <w:p w:rsidR="001C6E4D" w:rsidRDefault="00EE43F9" w:rsidP="00773BBE">
      <w:pPr>
        <w:autoSpaceDE w:val="0"/>
        <w:autoSpaceDN w:val="0"/>
        <w:adjustRightInd w:val="0"/>
        <w:spacing w:line="360" w:lineRule="auto"/>
        <w:jc w:val="center"/>
        <w:rPr>
          <w:rFonts w:eastAsia="AGaramondPro-Regular"/>
          <w:b/>
          <w:color w:val="000000"/>
          <w:sz w:val="22"/>
          <w:szCs w:val="22"/>
          <w:lang w:eastAsia="en-US"/>
        </w:rPr>
      </w:pPr>
      <w:r>
        <w:rPr>
          <w:rFonts w:eastAsia="AGaramondPro-Regular"/>
          <w:b/>
          <w:noProof/>
          <w:color w:val="000000"/>
          <w:sz w:val="22"/>
          <w:szCs w:val="22"/>
        </w:rPr>
        <w:pict>
          <v:shape id="_x0000_s1273" type="#_x0000_t84" style="position:absolute;left:0;text-align:left;margin-left:0;margin-top:-.2pt;width:84.6pt;height:52.55pt;z-index:251660288;v-text-anchor:middle" o:dgmlayout="2" o:dgmnodekind="0" fillcolor="#7e9ce8" strokecolor="#7e9ce8" strokeweight=".25pt">
            <v:fill angle="-45" focusposition=".5,.5" focussize="" focus="-50%" type="gradient"/>
            <v:textbox style="mso-next-textbox:#_x0000_s1273" inset="0,0,0,0">
              <w:txbxContent>
                <w:p w:rsidR="001E4AA9" w:rsidRDefault="001E4AA9" w:rsidP="001E4AA9">
                  <w:pPr>
                    <w:jc w:val="center"/>
                    <w:rPr>
                      <w:sz w:val="18"/>
                    </w:rPr>
                  </w:pPr>
                </w:p>
                <w:p w:rsidR="001E4AA9" w:rsidRDefault="00322C1B" w:rsidP="001E4AA9">
                  <w:pPr>
                    <w:jc w:val="center"/>
                    <w:rPr>
                      <w:sz w:val="18"/>
                    </w:rPr>
                  </w:pPr>
                  <w:r>
                    <w:rPr>
                      <w:sz w:val="18"/>
                    </w:rPr>
                    <w:t>OKUL SPOR KULÜBÜ YÖN KURULU</w:t>
                  </w:r>
                </w:p>
              </w:txbxContent>
            </v:textbox>
          </v:shape>
        </w:pict>
      </w:r>
    </w:p>
    <w:p w:rsidR="001C6E4D" w:rsidRDefault="001C6E4D" w:rsidP="00773BBE">
      <w:pPr>
        <w:autoSpaceDE w:val="0"/>
        <w:autoSpaceDN w:val="0"/>
        <w:adjustRightInd w:val="0"/>
        <w:spacing w:line="360" w:lineRule="auto"/>
        <w:jc w:val="center"/>
        <w:rPr>
          <w:rFonts w:eastAsia="AGaramondPro-Regular"/>
          <w:b/>
          <w:color w:val="000000"/>
          <w:sz w:val="22"/>
          <w:szCs w:val="22"/>
          <w:lang w:eastAsia="en-US"/>
        </w:rPr>
      </w:pPr>
    </w:p>
    <w:p w:rsidR="001C6E4D" w:rsidRDefault="00EE43F9" w:rsidP="00773BBE">
      <w:pPr>
        <w:autoSpaceDE w:val="0"/>
        <w:autoSpaceDN w:val="0"/>
        <w:adjustRightInd w:val="0"/>
        <w:spacing w:line="360" w:lineRule="auto"/>
        <w:jc w:val="center"/>
        <w:rPr>
          <w:rFonts w:eastAsia="AGaramondPro-Regular"/>
          <w:b/>
          <w:color w:val="000000"/>
          <w:sz w:val="22"/>
          <w:szCs w:val="22"/>
          <w:lang w:eastAsia="en-US"/>
        </w:rPr>
      </w:pPr>
      <w:r>
        <w:rPr>
          <w:rFonts w:eastAsia="AGaramondPro-Regular"/>
          <w:b/>
          <w:noProof/>
          <w:color w:val="000000"/>
          <w:sz w:val="22"/>
          <w:szCs w:val="22"/>
        </w:rPr>
        <w:pict>
          <v:shape id="_x0000_s1278" type="#_x0000_t84" style="position:absolute;left:0;text-align:left;margin-left:132pt;margin-top:4pt;width:84.6pt;height:42.75pt;z-index:251665408;v-text-anchor:middle" o:dgmlayout="2" o:dgmnodekind="0" fillcolor="#7e9ce8" strokecolor="#7e9ce8" strokeweight=".25pt">
            <v:fill angle="-45" focusposition=".5,.5" focussize="" focus="-50%" type="gradient"/>
            <v:textbox style="mso-next-textbox:#_x0000_s1278" inset="0,0,0,0">
              <w:txbxContent>
                <w:p w:rsidR="00322C1B" w:rsidRPr="001C4E29" w:rsidRDefault="00322C1B" w:rsidP="00322C1B">
                  <w:pPr>
                    <w:jc w:val="center"/>
                    <w:rPr>
                      <w:sz w:val="18"/>
                    </w:rPr>
                  </w:pPr>
                </w:p>
                <w:p w:rsidR="00322C1B" w:rsidRDefault="00430B45" w:rsidP="00322C1B">
                  <w:pPr>
                    <w:jc w:val="center"/>
                    <w:rPr>
                      <w:sz w:val="18"/>
                    </w:rPr>
                  </w:pPr>
                  <w:r>
                    <w:rPr>
                      <w:sz w:val="18"/>
                    </w:rPr>
                    <w:t>T.K.Y. KURULU</w:t>
                  </w:r>
                </w:p>
                <w:p w:rsidR="00322C1B" w:rsidRDefault="00322C1B" w:rsidP="00322C1B">
                  <w:pPr>
                    <w:jc w:val="center"/>
                    <w:rPr>
                      <w:sz w:val="18"/>
                    </w:rPr>
                  </w:pPr>
                </w:p>
                <w:p w:rsidR="00322C1B" w:rsidRDefault="00322C1B" w:rsidP="00322C1B">
                  <w:pPr>
                    <w:jc w:val="center"/>
                    <w:rPr>
                      <w:sz w:val="18"/>
                    </w:rPr>
                  </w:pPr>
                </w:p>
                <w:p w:rsidR="00322C1B" w:rsidRDefault="00322C1B" w:rsidP="00322C1B">
                  <w:pPr>
                    <w:jc w:val="center"/>
                    <w:rPr>
                      <w:sz w:val="18"/>
                    </w:rPr>
                  </w:pPr>
                </w:p>
                <w:p w:rsidR="00322C1B" w:rsidRDefault="00322C1B" w:rsidP="00322C1B">
                  <w:pPr>
                    <w:jc w:val="center"/>
                    <w:rPr>
                      <w:sz w:val="18"/>
                    </w:rPr>
                  </w:pPr>
                </w:p>
                <w:p w:rsidR="00322C1B" w:rsidRPr="001C4E29" w:rsidRDefault="00322C1B" w:rsidP="00322C1B">
                  <w:pPr>
                    <w:jc w:val="center"/>
                    <w:rPr>
                      <w:sz w:val="18"/>
                    </w:rPr>
                  </w:pPr>
                </w:p>
              </w:txbxContent>
            </v:textbox>
          </v:shape>
        </w:pict>
      </w:r>
      <w:r>
        <w:rPr>
          <w:rFonts w:eastAsia="AGaramondPro-Regular"/>
          <w:b/>
          <w:noProof/>
          <w:color w:val="000000"/>
          <w:sz w:val="22"/>
          <w:szCs w:val="22"/>
        </w:rPr>
        <w:pict>
          <v:shape id="_x0000_s1265" type="#_x0000_t84" style="position:absolute;left:0;text-align:left;margin-left:276pt;margin-top:4.6pt;width:84.6pt;height:54.7pt;z-index:251653120;v-text-anchor:middle" o:dgmlayout="2" o:dgmnodekind="0" fillcolor="#7e9ce8" strokecolor="#7e9ce8" strokeweight=".25pt">
            <v:fill angle="-45" focusposition=".5,.5" focussize="" focus="-50%" type="gradient"/>
            <v:textbox style="mso-next-textbox:#_x0000_s1265" inset="0,0,0,0">
              <w:txbxContent>
                <w:p w:rsidR="004900D9" w:rsidRDefault="004900D9" w:rsidP="001C6E4D">
                  <w:pPr>
                    <w:jc w:val="center"/>
                    <w:rPr>
                      <w:sz w:val="18"/>
                    </w:rPr>
                  </w:pPr>
                </w:p>
                <w:p w:rsidR="001C6E4D" w:rsidRPr="001C4E29" w:rsidRDefault="00322C1B" w:rsidP="001C6E4D">
                  <w:pPr>
                    <w:jc w:val="center"/>
                    <w:rPr>
                      <w:sz w:val="18"/>
                    </w:rPr>
                  </w:pPr>
                  <w:r>
                    <w:rPr>
                      <w:sz w:val="18"/>
                    </w:rPr>
                    <w:t>Ö</w:t>
                  </w:r>
                  <w:r w:rsidR="004900D9">
                    <w:rPr>
                      <w:sz w:val="18"/>
                    </w:rPr>
                    <w:t>ĞRENCİ DAV. DEĞ. KURULU</w:t>
                  </w:r>
                </w:p>
              </w:txbxContent>
            </v:textbox>
          </v:shape>
        </w:pict>
      </w:r>
    </w:p>
    <w:p w:rsidR="001C6E4D" w:rsidRDefault="00EE43F9" w:rsidP="00773BBE">
      <w:pPr>
        <w:autoSpaceDE w:val="0"/>
        <w:autoSpaceDN w:val="0"/>
        <w:adjustRightInd w:val="0"/>
        <w:spacing w:line="360" w:lineRule="auto"/>
        <w:jc w:val="center"/>
        <w:rPr>
          <w:rFonts w:eastAsia="AGaramondPro-Regular"/>
          <w:b/>
          <w:color w:val="000000"/>
          <w:sz w:val="22"/>
          <w:szCs w:val="22"/>
          <w:lang w:eastAsia="en-US"/>
        </w:rPr>
      </w:pPr>
      <w:r>
        <w:rPr>
          <w:rFonts w:eastAsia="AGaramondPro-Regular"/>
          <w:b/>
          <w:noProof/>
          <w:color w:val="000000"/>
          <w:sz w:val="22"/>
          <w:szCs w:val="22"/>
        </w:rPr>
        <w:pict>
          <v:shape id="_x0000_s1279" type="#_x0000_t84" style="position:absolute;left:0;text-align:left;margin-left:0;margin-top:2.7pt;width:84.6pt;height:55.55pt;z-index:251666432;v-text-anchor:middle" o:dgmlayout="2" o:dgmnodekind="0" fillcolor="#7e9ce8" strokecolor="#7e9ce8" strokeweight=".25pt">
            <v:fill angle="-45" focusposition=".5,.5" focussize="" focus="-50%" type="gradient"/>
            <v:textbox style="mso-next-textbox:#_x0000_s1279" inset="0,0,0,0">
              <w:txbxContent>
                <w:p w:rsidR="00322C1B" w:rsidRPr="001C4E29" w:rsidRDefault="00322C1B" w:rsidP="00322C1B">
                  <w:pPr>
                    <w:jc w:val="center"/>
                    <w:rPr>
                      <w:sz w:val="18"/>
                    </w:rPr>
                  </w:pPr>
                </w:p>
                <w:p w:rsidR="00322C1B" w:rsidRDefault="00322C1B" w:rsidP="00322C1B">
                  <w:pPr>
                    <w:jc w:val="center"/>
                    <w:rPr>
                      <w:sz w:val="18"/>
                    </w:rPr>
                  </w:pPr>
                  <w:proofErr w:type="gramStart"/>
                  <w:r>
                    <w:rPr>
                      <w:sz w:val="18"/>
                    </w:rPr>
                    <w:t>OKUL ÖNCESİ MUAYENE VE KABUL KOM.</w:t>
                  </w:r>
                  <w:proofErr w:type="gramEnd"/>
                </w:p>
                <w:p w:rsidR="00322C1B" w:rsidRDefault="00322C1B" w:rsidP="00322C1B">
                  <w:pPr>
                    <w:jc w:val="center"/>
                    <w:rPr>
                      <w:sz w:val="18"/>
                    </w:rPr>
                  </w:pPr>
                </w:p>
                <w:p w:rsidR="00322C1B" w:rsidRDefault="00322C1B" w:rsidP="00322C1B">
                  <w:pPr>
                    <w:jc w:val="center"/>
                    <w:rPr>
                      <w:sz w:val="18"/>
                    </w:rPr>
                  </w:pPr>
                </w:p>
                <w:p w:rsidR="00322C1B" w:rsidRDefault="00322C1B" w:rsidP="00322C1B">
                  <w:pPr>
                    <w:jc w:val="center"/>
                    <w:rPr>
                      <w:sz w:val="18"/>
                    </w:rPr>
                  </w:pPr>
                </w:p>
                <w:p w:rsidR="00322C1B" w:rsidRDefault="00322C1B" w:rsidP="00322C1B">
                  <w:pPr>
                    <w:jc w:val="center"/>
                    <w:rPr>
                      <w:sz w:val="18"/>
                    </w:rPr>
                  </w:pPr>
                </w:p>
                <w:p w:rsidR="00322C1B" w:rsidRDefault="00322C1B" w:rsidP="00322C1B">
                  <w:pPr>
                    <w:jc w:val="center"/>
                    <w:rPr>
                      <w:sz w:val="18"/>
                    </w:rPr>
                  </w:pPr>
                </w:p>
                <w:p w:rsidR="00322C1B" w:rsidRPr="001C4E29" w:rsidRDefault="00322C1B" w:rsidP="00322C1B">
                  <w:pPr>
                    <w:jc w:val="center"/>
                    <w:rPr>
                      <w:sz w:val="18"/>
                    </w:rPr>
                  </w:pPr>
                </w:p>
              </w:txbxContent>
            </v:textbox>
          </v:shape>
        </w:pict>
      </w:r>
    </w:p>
    <w:p w:rsidR="001C6E4D" w:rsidRDefault="00EE43F9" w:rsidP="00773BBE">
      <w:pPr>
        <w:autoSpaceDE w:val="0"/>
        <w:autoSpaceDN w:val="0"/>
        <w:adjustRightInd w:val="0"/>
        <w:spacing w:line="360" w:lineRule="auto"/>
        <w:jc w:val="center"/>
        <w:rPr>
          <w:rFonts w:eastAsia="AGaramondPro-Regular"/>
          <w:b/>
          <w:color w:val="000000"/>
          <w:sz w:val="22"/>
          <w:szCs w:val="22"/>
          <w:lang w:eastAsia="en-US"/>
        </w:rPr>
      </w:pPr>
      <w:r>
        <w:rPr>
          <w:rFonts w:eastAsia="AGaramondPro-Regular"/>
          <w:b/>
          <w:noProof/>
          <w:color w:val="000000"/>
          <w:sz w:val="22"/>
          <w:szCs w:val="22"/>
        </w:rPr>
        <w:pict>
          <v:shape id="_x0000_s1284" type="#_x0000_t84" style="position:absolute;left:0;text-align:left;margin-left:132pt;margin-top:14.05pt;width:84.6pt;height:42.75pt;z-index:251671552;v-text-anchor:middle" o:dgmlayout="2" o:dgmnodekind="0" fillcolor="#7e9ce8" strokecolor="#7e9ce8" strokeweight=".25pt">
            <v:fill angle="-45" focusposition=".5,.5" focussize="" focus="-50%" type="gradient"/>
            <v:textbox style="mso-next-textbox:#_x0000_s1284" inset="0,0,0,0">
              <w:txbxContent>
                <w:p w:rsidR="00430B45" w:rsidRPr="001C4E29" w:rsidRDefault="00430B45" w:rsidP="00430B45">
                  <w:pPr>
                    <w:jc w:val="center"/>
                    <w:rPr>
                      <w:sz w:val="18"/>
                    </w:rPr>
                  </w:pPr>
                </w:p>
                <w:p w:rsidR="00430B45" w:rsidRDefault="00430B45" w:rsidP="00430B45">
                  <w:pPr>
                    <w:jc w:val="center"/>
                    <w:rPr>
                      <w:sz w:val="18"/>
                    </w:rPr>
                  </w:pPr>
                  <w:r>
                    <w:rPr>
                      <w:sz w:val="18"/>
                    </w:rPr>
                    <w:t>OKUL GELİŞİM YÖNETİM EKİBİ</w:t>
                  </w:r>
                </w:p>
                <w:p w:rsidR="00430B45" w:rsidRDefault="00430B45" w:rsidP="00430B45">
                  <w:pPr>
                    <w:jc w:val="center"/>
                    <w:rPr>
                      <w:sz w:val="18"/>
                    </w:rPr>
                  </w:pPr>
                </w:p>
                <w:p w:rsidR="00430B45" w:rsidRDefault="00430B45" w:rsidP="00430B45">
                  <w:pPr>
                    <w:jc w:val="center"/>
                    <w:rPr>
                      <w:sz w:val="18"/>
                    </w:rPr>
                  </w:pPr>
                </w:p>
                <w:p w:rsidR="00430B45" w:rsidRDefault="00430B45" w:rsidP="00430B45">
                  <w:pPr>
                    <w:jc w:val="center"/>
                    <w:rPr>
                      <w:sz w:val="18"/>
                    </w:rPr>
                  </w:pPr>
                </w:p>
                <w:p w:rsidR="00430B45" w:rsidRPr="001C4E29" w:rsidRDefault="00430B45" w:rsidP="00430B45">
                  <w:pPr>
                    <w:jc w:val="center"/>
                    <w:rPr>
                      <w:sz w:val="18"/>
                    </w:rPr>
                  </w:pPr>
                </w:p>
              </w:txbxContent>
            </v:textbox>
          </v:shape>
        </w:pict>
      </w:r>
    </w:p>
    <w:p w:rsidR="001C6E4D" w:rsidRDefault="00EE43F9" w:rsidP="00773BBE">
      <w:pPr>
        <w:autoSpaceDE w:val="0"/>
        <w:autoSpaceDN w:val="0"/>
        <w:adjustRightInd w:val="0"/>
        <w:spacing w:line="360" w:lineRule="auto"/>
        <w:jc w:val="center"/>
        <w:rPr>
          <w:rFonts w:eastAsia="AGaramondPro-Regular"/>
          <w:b/>
          <w:color w:val="000000"/>
          <w:sz w:val="22"/>
          <w:szCs w:val="22"/>
          <w:lang w:eastAsia="en-US"/>
        </w:rPr>
      </w:pPr>
      <w:r>
        <w:rPr>
          <w:rFonts w:eastAsia="AGaramondPro-Regular"/>
          <w:b/>
          <w:noProof/>
          <w:color w:val="000000"/>
          <w:sz w:val="22"/>
          <w:szCs w:val="22"/>
        </w:rPr>
        <w:pict>
          <v:shape id="_x0000_s1282" type="#_x0000_t84" style="position:absolute;left:0;text-align:left;margin-left:276pt;margin-top:10.85pt;width:84.6pt;height:51.55pt;z-index:251669504;v-text-anchor:middle" o:dgmlayout="2" o:dgmnodekind="0" fillcolor="#7e9ce8" strokecolor="#7e9ce8" strokeweight=".25pt">
            <v:fill angle="-45" focusposition=".5,.5" focussize="" focus="-50%" type="gradient"/>
            <v:textbox style="mso-next-textbox:#_x0000_s1282" inset="0,0,0,0">
              <w:txbxContent>
                <w:p w:rsidR="00147192" w:rsidRDefault="00147192" w:rsidP="00147192">
                  <w:pPr>
                    <w:jc w:val="center"/>
                    <w:rPr>
                      <w:sz w:val="18"/>
                    </w:rPr>
                  </w:pPr>
                  <w:r>
                    <w:rPr>
                      <w:sz w:val="18"/>
                    </w:rPr>
                    <w:t>ÖĞRETMENLER KURULU TUTANAKLARI</w:t>
                  </w:r>
                </w:p>
                <w:p w:rsidR="00147192" w:rsidRDefault="00147192" w:rsidP="00147192">
                  <w:pPr>
                    <w:jc w:val="center"/>
                    <w:rPr>
                      <w:sz w:val="18"/>
                    </w:rPr>
                  </w:pPr>
                </w:p>
                <w:p w:rsidR="00147192" w:rsidRDefault="00147192" w:rsidP="00147192">
                  <w:pPr>
                    <w:jc w:val="center"/>
                    <w:rPr>
                      <w:sz w:val="18"/>
                    </w:rPr>
                  </w:pPr>
                </w:p>
                <w:p w:rsidR="00147192" w:rsidRDefault="00147192" w:rsidP="00147192">
                  <w:pPr>
                    <w:jc w:val="center"/>
                    <w:rPr>
                      <w:sz w:val="18"/>
                    </w:rPr>
                  </w:pPr>
                </w:p>
                <w:p w:rsidR="00147192" w:rsidRDefault="00147192" w:rsidP="00147192">
                  <w:pPr>
                    <w:jc w:val="center"/>
                    <w:rPr>
                      <w:sz w:val="18"/>
                    </w:rPr>
                  </w:pPr>
                </w:p>
                <w:p w:rsidR="00147192" w:rsidRPr="001C4E29" w:rsidRDefault="00147192" w:rsidP="00147192">
                  <w:pPr>
                    <w:jc w:val="center"/>
                    <w:rPr>
                      <w:sz w:val="18"/>
                    </w:rPr>
                  </w:pPr>
                </w:p>
              </w:txbxContent>
            </v:textbox>
          </v:shape>
        </w:pict>
      </w:r>
    </w:p>
    <w:p w:rsidR="001C6E4D" w:rsidRDefault="00EE43F9" w:rsidP="00773BBE">
      <w:pPr>
        <w:autoSpaceDE w:val="0"/>
        <w:autoSpaceDN w:val="0"/>
        <w:adjustRightInd w:val="0"/>
        <w:spacing w:line="360" w:lineRule="auto"/>
        <w:jc w:val="center"/>
        <w:rPr>
          <w:rFonts w:eastAsia="AGaramondPro-Regular"/>
          <w:b/>
          <w:color w:val="000000"/>
          <w:sz w:val="22"/>
          <w:szCs w:val="22"/>
          <w:lang w:eastAsia="en-US"/>
        </w:rPr>
      </w:pPr>
      <w:r>
        <w:rPr>
          <w:rFonts w:eastAsia="AGaramondPro-Regular"/>
          <w:b/>
          <w:noProof/>
          <w:color w:val="000000"/>
          <w:sz w:val="22"/>
          <w:szCs w:val="22"/>
        </w:rPr>
        <w:pict>
          <v:shape id="_x0000_s1283" type="#_x0000_t84" style="position:absolute;left:0;text-align:left;margin-left:0;margin-top:13.6pt;width:84.6pt;height:51.55pt;z-index:251670528;v-text-anchor:middle" o:dgmlayout="2" o:dgmnodekind="0" fillcolor="#7e9ce8" strokecolor="#7e9ce8" strokeweight=".25pt">
            <v:fill angle="-45" focusposition=".5,.5" focussize="" focus="-50%" type="gradient"/>
            <v:textbox style="mso-next-textbox:#_x0000_s1283" inset="0,0,0,0">
              <w:txbxContent>
                <w:p w:rsidR="00147192" w:rsidRPr="001C4E29" w:rsidRDefault="00147192" w:rsidP="00147192">
                  <w:pPr>
                    <w:jc w:val="center"/>
                    <w:rPr>
                      <w:sz w:val="18"/>
                    </w:rPr>
                  </w:pPr>
                </w:p>
                <w:p w:rsidR="00147192" w:rsidRDefault="00147192" w:rsidP="00147192">
                  <w:pPr>
                    <w:jc w:val="center"/>
                    <w:rPr>
                      <w:sz w:val="18"/>
                    </w:rPr>
                  </w:pPr>
                  <w:r>
                    <w:rPr>
                      <w:sz w:val="18"/>
                    </w:rPr>
                    <w:t>KAYIT KABUL VE NAKİL KOM.</w:t>
                  </w:r>
                </w:p>
                <w:p w:rsidR="00147192" w:rsidRDefault="00147192" w:rsidP="00147192">
                  <w:pPr>
                    <w:jc w:val="center"/>
                    <w:rPr>
                      <w:sz w:val="18"/>
                    </w:rPr>
                  </w:pPr>
                </w:p>
                <w:p w:rsidR="00147192" w:rsidRDefault="00147192" w:rsidP="00147192">
                  <w:pPr>
                    <w:jc w:val="center"/>
                    <w:rPr>
                      <w:sz w:val="18"/>
                    </w:rPr>
                  </w:pPr>
                </w:p>
                <w:p w:rsidR="00147192" w:rsidRDefault="00147192" w:rsidP="00147192">
                  <w:pPr>
                    <w:jc w:val="center"/>
                    <w:rPr>
                      <w:sz w:val="18"/>
                    </w:rPr>
                  </w:pPr>
                </w:p>
                <w:p w:rsidR="00147192" w:rsidRDefault="00147192" w:rsidP="00147192">
                  <w:pPr>
                    <w:jc w:val="center"/>
                    <w:rPr>
                      <w:sz w:val="18"/>
                    </w:rPr>
                  </w:pPr>
                </w:p>
                <w:p w:rsidR="00147192" w:rsidRPr="001C4E29" w:rsidRDefault="00147192" w:rsidP="00147192">
                  <w:pPr>
                    <w:jc w:val="center"/>
                    <w:rPr>
                      <w:sz w:val="18"/>
                    </w:rPr>
                  </w:pPr>
                </w:p>
              </w:txbxContent>
            </v:textbox>
          </v:shape>
        </w:pict>
      </w:r>
    </w:p>
    <w:p w:rsidR="001C6E4D" w:rsidRDefault="00EE43F9" w:rsidP="00773BBE">
      <w:pPr>
        <w:autoSpaceDE w:val="0"/>
        <w:autoSpaceDN w:val="0"/>
        <w:adjustRightInd w:val="0"/>
        <w:spacing w:line="360" w:lineRule="auto"/>
        <w:jc w:val="center"/>
        <w:rPr>
          <w:rFonts w:eastAsia="AGaramondPro-Regular"/>
          <w:b/>
          <w:color w:val="000000"/>
          <w:sz w:val="22"/>
          <w:szCs w:val="22"/>
          <w:lang w:eastAsia="en-US"/>
        </w:rPr>
      </w:pPr>
      <w:r>
        <w:rPr>
          <w:rFonts w:eastAsia="AGaramondPro-Regular"/>
          <w:b/>
          <w:noProof/>
          <w:color w:val="000000"/>
          <w:sz w:val="22"/>
          <w:szCs w:val="22"/>
        </w:rPr>
        <w:pict>
          <v:shape id="_x0000_s1286" type="#_x0000_t84" style="position:absolute;left:0;text-align:left;margin-left:132pt;margin-top:7.55pt;width:84.6pt;height:56.25pt;z-index:251673600;v-text-anchor:middle" o:dgmlayout="2" o:dgmnodekind="0" fillcolor="#7e9ce8" strokecolor="#7e9ce8" strokeweight=".25pt">
            <v:fill angle="-45" focusposition=".5,.5" focussize="" focus="-50%" type="gradient"/>
            <v:textbox style="mso-next-textbox:#_x0000_s1286" inset="0,0,0,0">
              <w:txbxContent>
                <w:p w:rsidR="00430B45" w:rsidRPr="001C4E29" w:rsidRDefault="00430B45" w:rsidP="00430B45">
                  <w:pPr>
                    <w:jc w:val="center"/>
                    <w:rPr>
                      <w:sz w:val="18"/>
                    </w:rPr>
                  </w:pPr>
                </w:p>
                <w:p w:rsidR="00430B45" w:rsidRDefault="00430B45" w:rsidP="00430B45">
                  <w:pPr>
                    <w:jc w:val="center"/>
                    <w:rPr>
                      <w:sz w:val="18"/>
                    </w:rPr>
                  </w:pPr>
                  <w:r>
                    <w:rPr>
                      <w:sz w:val="18"/>
                    </w:rPr>
                    <w:t>DEĞERLER EĞİTİMİ VE WEB SAYFASI</w:t>
                  </w:r>
                </w:p>
                <w:p w:rsidR="00430B45" w:rsidRDefault="00430B45" w:rsidP="00430B45">
                  <w:pPr>
                    <w:jc w:val="center"/>
                    <w:rPr>
                      <w:sz w:val="18"/>
                    </w:rPr>
                  </w:pPr>
                </w:p>
                <w:p w:rsidR="00430B45" w:rsidRDefault="00430B45" w:rsidP="00430B45">
                  <w:pPr>
                    <w:jc w:val="center"/>
                    <w:rPr>
                      <w:sz w:val="18"/>
                    </w:rPr>
                  </w:pPr>
                </w:p>
                <w:p w:rsidR="00430B45" w:rsidRDefault="00430B45" w:rsidP="00430B45">
                  <w:pPr>
                    <w:jc w:val="center"/>
                    <w:rPr>
                      <w:sz w:val="18"/>
                    </w:rPr>
                  </w:pPr>
                </w:p>
                <w:p w:rsidR="00430B45" w:rsidRPr="001C4E29" w:rsidRDefault="00430B45" w:rsidP="00430B45">
                  <w:pPr>
                    <w:jc w:val="center"/>
                    <w:rPr>
                      <w:sz w:val="18"/>
                    </w:rPr>
                  </w:pPr>
                </w:p>
              </w:txbxContent>
            </v:textbox>
          </v:shape>
        </w:pict>
      </w:r>
    </w:p>
    <w:p w:rsidR="001C6E4D" w:rsidRDefault="00EE43F9" w:rsidP="00773BBE">
      <w:pPr>
        <w:autoSpaceDE w:val="0"/>
        <w:autoSpaceDN w:val="0"/>
        <w:adjustRightInd w:val="0"/>
        <w:spacing w:line="360" w:lineRule="auto"/>
        <w:jc w:val="center"/>
        <w:rPr>
          <w:rFonts w:eastAsia="AGaramondPro-Regular"/>
          <w:b/>
          <w:color w:val="000000"/>
          <w:sz w:val="22"/>
          <w:szCs w:val="22"/>
          <w:lang w:eastAsia="en-US"/>
        </w:rPr>
      </w:pPr>
      <w:r>
        <w:rPr>
          <w:rFonts w:eastAsia="AGaramondPro-Regular"/>
          <w:b/>
          <w:noProof/>
          <w:color w:val="000000"/>
          <w:sz w:val="22"/>
          <w:szCs w:val="22"/>
        </w:rPr>
        <w:pict>
          <v:shape id="_x0000_s1276" type="#_x0000_t84" style="position:absolute;left:0;text-align:left;margin-left:276pt;margin-top:11.6pt;width:84.6pt;height:52.55pt;z-index:251663360;v-text-anchor:middle" o:dgmlayout="2" o:dgmnodekind="0" fillcolor="#7e9ce8" strokecolor="#7e9ce8" strokeweight=".25pt">
            <v:fill angle="-45" focusposition=".5,.5" focussize="" focus="-50%" type="gradient"/>
            <v:textbox style="mso-next-textbox:#_x0000_s1276" inset="0,0,0,0">
              <w:txbxContent>
                <w:p w:rsidR="00322C1B" w:rsidRDefault="00322C1B" w:rsidP="00322C1B">
                  <w:pPr>
                    <w:jc w:val="center"/>
                    <w:rPr>
                      <w:sz w:val="18"/>
                    </w:rPr>
                  </w:pPr>
                </w:p>
                <w:p w:rsidR="00322C1B" w:rsidRDefault="004603A8" w:rsidP="00322C1B">
                  <w:pPr>
                    <w:jc w:val="center"/>
                    <w:rPr>
                      <w:sz w:val="18"/>
                    </w:rPr>
                  </w:pPr>
                  <w:r>
                    <w:rPr>
                      <w:sz w:val="18"/>
                    </w:rPr>
                    <w:t>SİVİL</w:t>
                  </w:r>
                  <w:r w:rsidR="00322C1B">
                    <w:rPr>
                      <w:sz w:val="18"/>
                    </w:rPr>
                    <w:t>SAVUNMA EKİPLERİ</w:t>
                  </w:r>
                </w:p>
              </w:txbxContent>
            </v:textbox>
          </v:shape>
        </w:pict>
      </w:r>
    </w:p>
    <w:p w:rsidR="004900D9" w:rsidRDefault="00EE43F9" w:rsidP="00773BBE">
      <w:pPr>
        <w:autoSpaceDE w:val="0"/>
        <w:autoSpaceDN w:val="0"/>
        <w:adjustRightInd w:val="0"/>
        <w:spacing w:line="360" w:lineRule="auto"/>
        <w:jc w:val="center"/>
        <w:rPr>
          <w:rFonts w:eastAsia="AGaramondPro-Regular"/>
          <w:b/>
          <w:color w:val="000000"/>
          <w:sz w:val="22"/>
          <w:szCs w:val="22"/>
          <w:lang w:eastAsia="en-US"/>
        </w:rPr>
      </w:pPr>
      <w:r>
        <w:rPr>
          <w:rFonts w:eastAsia="AGaramondPro-Regular"/>
          <w:b/>
          <w:noProof/>
          <w:color w:val="000000"/>
          <w:sz w:val="22"/>
          <w:szCs w:val="22"/>
        </w:rPr>
        <w:pict>
          <v:shape id="_x0000_s1269" type="#_x0000_t84" style="position:absolute;left:0;text-align:left;margin-left:0;margin-top:15.2pt;width:84.6pt;height:52.55pt;z-index:251657216;v-text-anchor:middle" o:dgmlayout="2" o:dgmnodekind="0" fillcolor="#7e9ce8" strokecolor="#7e9ce8" strokeweight=".25pt">
            <v:fill angle="-45" focusposition=".5,.5" focussize="" focus="-50%" type="gradient"/>
            <v:textbox style="mso-next-textbox:#_x0000_s1269" inset="0,0,0,0">
              <w:txbxContent>
                <w:p w:rsidR="004900D9" w:rsidRDefault="004900D9" w:rsidP="004900D9">
                  <w:pPr>
                    <w:jc w:val="center"/>
                    <w:rPr>
                      <w:sz w:val="18"/>
                    </w:rPr>
                  </w:pPr>
                </w:p>
                <w:p w:rsidR="004900D9" w:rsidRDefault="004900D9" w:rsidP="004900D9">
                  <w:pPr>
                    <w:jc w:val="center"/>
                    <w:rPr>
                      <w:sz w:val="18"/>
                    </w:rPr>
                  </w:pPr>
                  <w:r>
                    <w:rPr>
                      <w:sz w:val="18"/>
                    </w:rPr>
                    <w:t>TAŞINIR MAL KOMİSYONU</w:t>
                  </w:r>
                </w:p>
              </w:txbxContent>
            </v:textbox>
          </v:shape>
        </w:pict>
      </w:r>
    </w:p>
    <w:p w:rsidR="004900D9" w:rsidRDefault="00EE43F9" w:rsidP="00773BBE">
      <w:pPr>
        <w:autoSpaceDE w:val="0"/>
        <w:autoSpaceDN w:val="0"/>
        <w:adjustRightInd w:val="0"/>
        <w:spacing w:line="360" w:lineRule="auto"/>
        <w:jc w:val="center"/>
        <w:rPr>
          <w:rFonts w:eastAsia="AGaramondPro-Regular"/>
          <w:b/>
          <w:color w:val="000000"/>
          <w:sz w:val="22"/>
          <w:szCs w:val="22"/>
          <w:lang w:eastAsia="en-US"/>
        </w:rPr>
      </w:pPr>
      <w:r>
        <w:rPr>
          <w:rFonts w:eastAsia="AGaramondPro-Regular"/>
          <w:b/>
          <w:noProof/>
          <w:color w:val="000000"/>
          <w:sz w:val="22"/>
          <w:szCs w:val="22"/>
        </w:rPr>
        <w:pict>
          <v:shape id="_x0000_s1285" type="#_x0000_t84" style="position:absolute;left:0;text-align:left;margin-left:132pt;margin-top:14.2pt;width:84.6pt;height:52.5pt;z-index:251672576;v-text-anchor:middle" o:dgmlayout="2" o:dgmnodekind="0" fillcolor="#7e9ce8" strokecolor="#7e9ce8" strokeweight=".25pt">
            <v:fill angle="-45" focusposition=".5,.5" focussize="" focus="-50%" type="gradient"/>
            <v:textbox style="mso-next-textbox:#_x0000_s1285" inset="0,0,0,0">
              <w:txbxContent>
                <w:p w:rsidR="00430B45" w:rsidRDefault="00430B45" w:rsidP="00430B45">
                  <w:pPr>
                    <w:jc w:val="center"/>
                    <w:rPr>
                      <w:sz w:val="18"/>
                    </w:rPr>
                  </w:pPr>
                  <w:r>
                    <w:rPr>
                      <w:sz w:val="18"/>
                    </w:rPr>
                    <w:t xml:space="preserve">PSİKOLOJİK DANIŞ. REH </w:t>
                  </w:r>
                  <w:proofErr w:type="gramStart"/>
                  <w:r>
                    <w:rPr>
                      <w:sz w:val="18"/>
                    </w:rPr>
                    <w:t>HİZ.YÜR</w:t>
                  </w:r>
                  <w:proofErr w:type="gramEnd"/>
                  <w:r>
                    <w:rPr>
                      <w:sz w:val="18"/>
                    </w:rPr>
                    <w:t xml:space="preserve">. KOM. </w:t>
                  </w:r>
                </w:p>
                <w:p w:rsidR="00430B45" w:rsidRDefault="00430B45" w:rsidP="00430B45">
                  <w:pPr>
                    <w:jc w:val="center"/>
                    <w:rPr>
                      <w:sz w:val="18"/>
                    </w:rPr>
                  </w:pPr>
                </w:p>
                <w:p w:rsidR="00430B45" w:rsidRDefault="00430B45" w:rsidP="00430B45">
                  <w:pPr>
                    <w:jc w:val="center"/>
                    <w:rPr>
                      <w:sz w:val="18"/>
                    </w:rPr>
                  </w:pPr>
                </w:p>
                <w:p w:rsidR="00430B45" w:rsidRDefault="00430B45" w:rsidP="00430B45">
                  <w:pPr>
                    <w:jc w:val="center"/>
                    <w:rPr>
                      <w:sz w:val="18"/>
                    </w:rPr>
                  </w:pPr>
                </w:p>
                <w:p w:rsidR="00430B45" w:rsidRDefault="00430B45" w:rsidP="00430B45">
                  <w:pPr>
                    <w:jc w:val="center"/>
                    <w:rPr>
                      <w:sz w:val="18"/>
                    </w:rPr>
                  </w:pPr>
                </w:p>
                <w:p w:rsidR="00430B45" w:rsidRPr="001C4E29" w:rsidRDefault="00430B45" w:rsidP="00430B45">
                  <w:pPr>
                    <w:jc w:val="center"/>
                    <w:rPr>
                      <w:sz w:val="18"/>
                    </w:rPr>
                  </w:pPr>
                </w:p>
              </w:txbxContent>
            </v:textbox>
          </v:shape>
        </w:pict>
      </w:r>
    </w:p>
    <w:p w:rsidR="001C6E4D" w:rsidRDefault="00EE43F9" w:rsidP="00773BBE">
      <w:pPr>
        <w:autoSpaceDE w:val="0"/>
        <w:autoSpaceDN w:val="0"/>
        <w:adjustRightInd w:val="0"/>
        <w:spacing w:line="360" w:lineRule="auto"/>
        <w:jc w:val="center"/>
        <w:rPr>
          <w:rFonts w:eastAsia="AGaramondPro-Regular"/>
          <w:b/>
          <w:color w:val="000000"/>
          <w:sz w:val="22"/>
          <w:szCs w:val="22"/>
          <w:lang w:eastAsia="en-US"/>
        </w:rPr>
      </w:pPr>
      <w:r>
        <w:rPr>
          <w:rFonts w:eastAsia="AGaramondPro-Regular"/>
          <w:b/>
          <w:noProof/>
          <w:color w:val="000000"/>
          <w:sz w:val="22"/>
          <w:szCs w:val="22"/>
        </w:rPr>
        <w:pict>
          <v:shape id="_x0000_s1259" type="#_x0000_t84" style="position:absolute;left:0;text-align:left;margin-left:276pt;margin-top:11.7pt;width:84.6pt;height:54.7pt;z-index:251649024;v-text-anchor:middle" o:dgmlayout="2" o:dgmnodekind="0" fillcolor="#7e9ce8" strokecolor="#7e9ce8" strokeweight=".25pt">
            <v:fill angle="-45" focusposition=".5,.5" focussize="" focus="-50%" type="gradient"/>
            <v:textbox style="mso-next-textbox:#_x0000_s1259" inset="0,0,0,0">
              <w:txbxContent>
                <w:p w:rsidR="001C6E4D" w:rsidRDefault="001C6E4D" w:rsidP="001C6E4D">
                  <w:pPr>
                    <w:jc w:val="center"/>
                    <w:rPr>
                      <w:sz w:val="18"/>
                    </w:rPr>
                  </w:pPr>
                  <w:r>
                    <w:rPr>
                      <w:sz w:val="18"/>
                    </w:rPr>
                    <w:t>TÖRENLER VE KUTLAMA KOMİSYONU</w:t>
                  </w:r>
                </w:p>
                <w:p w:rsidR="004900D9" w:rsidRDefault="004900D9" w:rsidP="001C6E4D">
                  <w:pPr>
                    <w:jc w:val="center"/>
                    <w:rPr>
                      <w:sz w:val="18"/>
                    </w:rPr>
                  </w:pPr>
                </w:p>
                <w:p w:rsidR="004900D9" w:rsidRDefault="004900D9" w:rsidP="001C6E4D">
                  <w:pPr>
                    <w:jc w:val="center"/>
                    <w:rPr>
                      <w:sz w:val="18"/>
                    </w:rPr>
                  </w:pPr>
                </w:p>
                <w:p w:rsidR="004900D9" w:rsidRDefault="004900D9" w:rsidP="001C6E4D">
                  <w:pPr>
                    <w:jc w:val="center"/>
                    <w:rPr>
                      <w:sz w:val="18"/>
                    </w:rPr>
                  </w:pPr>
                </w:p>
                <w:p w:rsidR="004900D9" w:rsidRDefault="004900D9" w:rsidP="001C6E4D">
                  <w:pPr>
                    <w:jc w:val="center"/>
                    <w:rPr>
                      <w:sz w:val="18"/>
                    </w:rPr>
                  </w:pPr>
                </w:p>
                <w:p w:rsidR="004900D9" w:rsidRDefault="004900D9" w:rsidP="001C6E4D">
                  <w:pPr>
                    <w:jc w:val="center"/>
                    <w:rPr>
                      <w:sz w:val="18"/>
                    </w:rPr>
                  </w:pPr>
                </w:p>
                <w:p w:rsidR="004900D9" w:rsidRPr="001C4E29" w:rsidRDefault="004900D9" w:rsidP="001C6E4D">
                  <w:pPr>
                    <w:jc w:val="center"/>
                    <w:rPr>
                      <w:sz w:val="18"/>
                    </w:rPr>
                  </w:pPr>
                </w:p>
              </w:txbxContent>
            </v:textbox>
          </v:shape>
        </w:pict>
      </w:r>
    </w:p>
    <w:p w:rsidR="001C6E4D" w:rsidRDefault="001C6E4D" w:rsidP="00773BBE">
      <w:pPr>
        <w:autoSpaceDE w:val="0"/>
        <w:autoSpaceDN w:val="0"/>
        <w:adjustRightInd w:val="0"/>
        <w:spacing w:line="360" w:lineRule="auto"/>
        <w:jc w:val="center"/>
        <w:rPr>
          <w:rFonts w:eastAsia="AGaramondPro-Regular"/>
          <w:b/>
          <w:color w:val="000000"/>
          <w:sz w:val="22"/>
          <w:szCs w:val="22"/>
          <w:lang w:eastAsia="en-US"/>
        </w:rPr>
      </w:pPr>
    </w:p>
    <w:p w:rsidR="001C6E4D" w:rsidRDefault="00EE43F9" w:rsidP="00773BBE">
      <w:pPr>
        <w:autoSpaceDE w:val="0"/>
        <w:autoSpaceDN w:val="0"/>
        <w:adjustRightInd w:val="0"/>
        <w:spacing w:line="360" w:lineRule="auto"/>
        <w:jc w:val="center"/>
        <w:rPr>
          <w:rFonts w:eastAsia="AGaramondPro-Regular"/>
          <w:b/>
          <w:color w:val="000000"/>
          <w:sz w:val="22"/>
          <w:szCs w:val="22"/>
          <w:lang w:eastAsia="en-US"/>
        </w:rPr>
      </w:pPr>
      <w:r>
        <w:rPr>
          <w:rFonts w:eastAsia="AGaramondPro-Regular"/>
          <w:b/>
          <w:noProof/>
          <w:color w:val="000000"/>
          <w:sz w:val="22"/>
          <w:szCs w:val="22"/>
        </w:rPr>
        <w:pict>
          <v:shape id="_x0000_s1287" type="#_x0000_t84" style="position:absolute;left:0;text-align:left;margin-left:132pt;margin-top:17.3pt;width:84.6pt;height:42.75pt;z-index:251674624;v-text-anchor:middle" o:dgmlayout="2" o:dgmnodekind="0" fillcolor="#7e9ce8" strokecolor="#7e9ce8" strokeweight=".25pt">
            <v:fill angle="-45" focusposition=".5,.5" focussize="" focus="-50%" type="gradient"/>
            <v:textbox style="mso-next-textbox:#_x0000_s1287" inset="0,0,0,0">
              <w:txbxContent>
                <w:p w:rsidR="00430B45" w:rsidRDefault="00430B45" w:rsidP="00430B45">
                  <w:pPr>
                    <w:jc w:val="center"/>
                    <w:rPr>
                      <w:sz w:val="18"/>
                    </w:rPr>
                  </w:pPr>
                  <w:r>
                    <w:rPr>
                      <w:sz w:val="18"/>
                    </w:rPr>
                    <w:t>KAYIT KABUL VE NAKİL KOM.</w:t>
                  </w:r>
                </w:p>
                <w:p w:rsidR="00430B45" w:rsidRDefault="00430B45" w:rsidP="00430B45">
                  <w:pPr>
                    <w:jc w:val="center"/>
                    <w:rPr>
                      <w:sz w:val="18"/>
                    </w:rPr>
                  </w:pPr>
                </w:p>
                <w:p w:rsidR="00430B45" w:rsidRDefault="00430B45" w:rsidP="00430B45">
                  <w:pPr>
                    <w:jc w:val="center"/>
                    <w:rPr>
                      <w:sz w:val="18"/>
                    </w:rPr>
                  </w:pPr>
                </w:p>
                <w:p w:rsidR="00430B45" w:rsidRDefault="00430B45" w:rsidP="00430B45">
                  <w:pPr>
                    <w:jc w:val="center"/>
                    <w:rPr>
                      <w:sz w:val="18"/>
                    </w:rPr>
                  </w:pPr>
                </w:p>
                <w:p w:rsidR="00430B45" w:rsidRPr="001C4E29" w:rsidRDefault="00430B45" w:rsidP="00430B45">
                  <w:pPr>
                    <w:jc w:val="center"/>
                    <w:rPr>
                      <w:sz w:val="18"/>
                    </w:rPr>
                  </w:pPr>
                </w:p>
              </w:txbxContent>
            </v:textbox>
          </v:shape>
        </w:pict>
      </w:r>
      <w:r>
        <w:rPr>
          <w:rFonts w:eastAsia="AGaramondPro-Regular"/>
          <w:b/>
          <w:noProof/>
          <w:color w:val="000000"/>
          <w:sz w:val="22"/>
          <w:szCs w:val="22"/>
        </w:rPr>
        <w:pict>
          <v:shape id="_x0000_s1289" type="#_x0000_t84" style="position:absolute;left:0;text-align:left;margin-left:0;margin-top:.05pt;width:84.6pt;height:40.5pt;z-index:251676672;v-text-anchor:middle" o:dgmlayout="2" o:dgmnodekind="0" fillcolor="#7e9ce8" strokecolor="#7e9ce8" strokeweight=".25pt">
            <v:fill angle="-45" focusposition=".5,.5" focussize="" focus="-50%" type="gradient"/>
            <v:textbox style="mso-next-textbox:#_x0000_s1289" inset="0,0,0,0">
              <w:txbxContent>
                <w:p w:rsidR="00DC07A1" w:rsidRDefault="00DC07A1" w:rsidP="00DC07A1">
                  <w:pPr>
                    <w:jc w:val="center"/>
                    <w:rPr>
                      <w:sz w:val="18"/>
                    </w:rPr>
                  </w:pPr>
                  <w:r>
                    <w:rPr>
                      <w:sz w:val="18"/>
                    </w:rPr>
                    <w:t>OKUL GELİŞİM YÖNETİM EKİBİ</w:t>
                  </w:r>
                </w:p>
              </w:txbxContent>
            </v:textbox>
          </v:shape>
        </w:pict>
      </w:r>
    </w:p>
    <w:p w:rsidR="001C6E4D" w:rsidRDefault="00EE43F9" w:rsidP="00773BBE">
      <w:pPr>
        <w:autoSpaceDE w:val="0"/>
        <w:autoSpaceDN w:val="0"/>
        <w:adjustRightInd w:val="0"/>
        <w:spacing w:line="360" w:lineRule="auto"/>
        <w:jc w:val="center"/>
        <w:rPr>
          <w:rFonts w:eastAsia="AGaramondPro-Regular"/>
          <w:b/>
          <w:color w:val="000000"/>
          <w:sz w:val="22"/>
          <w:szCs w:val="22"/>
          <w:lang w:eastAsia="en-US"/>
        </w:rPr>
      </w:pPr>
      <w:r>
        <w:rPr>
          <w:rFonts w:eastAsia="AGaramondPro-Regular"/>
          <w:b/>
          <w:noProof/>
          <w:color w:val="000000"/>
          <w:sz w:val="22"/>
          <w:szCs w:val="22"/>
        </w:rPr>
        <w:pict>
          <v:shape id="_x0000_s1281" type="#_x0000_t84" style="position:absolute;left:0;text-align:left;margin-left:276pt;margin-top:15.2pt;width:84.6pt;height:39.35pt;z-index:251668480;v-text-anchor:middle" o:dgmlayout="2" o:dgmnodekind="0" fillcolor="#7e9ce8" strokecolor="#7e9ce8" strokeweight=".25pt">
            <v:fill angle="-45" focusposition=".5,.5" focussize="" focus="-50%" type="gradient"/>
            <v:textbox style="mso-next-textbox:#_x0000_s1281" inset="0,0,0,0">
              <w:txbxContent>
                <w:p w:rsidR="00147192" w:rsidRDefault="00147192" w:rsidP="00147192">
                  <w:pPr>
                    <w:jc w:val="center"/>
                    <w:rPr>
                      <w:sz w:val="18"/>
                    </w:rPr>
                  </w:pPr>
                  <w:r>
                    <w:rPr>
                      <w:sz w:val="18"/>
                    </w:rPr>
                    <w:t xml:space="preserve">KANTİN </w:t>
                  </w:r>
                  <w:proofErr w:type="gramStart"/>
                  <w:r>
                    <w:rPr>
                      <w:sz w:val="18"/>
                    </w:rPr>
                    <w:t>DEN.KOM</w:t>
                  </w:r>
                  <w:proofErr w:type="gramEnd"/>
                  <w:r>
                    <w:rPr>
                      <w:sz w:val="18"/>
                    </w:rPr>
                    <w:t>.</w:t>
                  </w:r>
                </w:p>
                <w:p w:rsidR="00147192" w:rsidRDefault="00147192" w:rsidP="00147192">
                  <w:pPr>
                    <w:jc w:val="center"/>
                    <w:rPr>
                      <w:sz w:val="18"/>
                    </w:rPr>
                  </w:pPr>
                </w:p>
                <w:p w:rsidR="00147192" w:rsidRDefault="00147192" w:rsidP="00147192">
                  <w:pPr>
                    <w:jc w:val="center"/>
                    <w:rPr>
                      <w:sz w:val="18"/>
                    </w:rPr>
                  </w:pPr>
                </w:p>
                <w:p w:rsidR="00147192" w:rsidRDefault="00147192" w:rsidP="00147192">
                  <w:pPr>
                    <w:jc w:val="center"/>
                    <w:rPr>
                      <w:sz w:val="18"/>
                    </w:rPr>
                  </w:pPr>
                </w:p>
                <w:p w:rsidR="00147192" w:rsidRDefault="00147192" w:rsidP="00147192">
                  <w:pPr>
                    <w:jc w:val="center"/>
                    <w:rPr>
                      <w:sz w:val="18"/>
                    </w:rPr>
                  </w:pPr>
                </w:p>
                <w:p w:rsidR="00147192" w:rsidRPr="001C4E29" w:rsidRDefault="00147192" w:rsidP="00147192">
                  <w:pPr>
                    <w:jc w:val="center"/>
                    <w:rPr>
                      <w:sz w:val="18"/>
                    </w:rPr>
                  </w:pPr>
                </w:p>
              </w:txbxContent>
            </v:textbox>
          </v:shape>
        </w:pict>
      </w:r>
    </w:p>
    <w:p w:rsidR="001C6E4D" w:rsidRDefault="00EE43F9" w:rsidP="00773BBE">
      <w:pPr>
        <w:autoSpaceDE w:val="0"/>
        <w:autoSpaceDN w:val="0"/>
        <w:adjustRightInd w:val="0"/>
        <w:spacing w:line="360" w:lineRule="auto"/>
        <w:jc w:val="center"/>
        <w:rPr>
          <w:rFonts w:eastAsia="AGaramondPro-Regular"/>
          <w:b/>
          <w:color w:val="000000"/>
          <w:sz w:val="22"/>
          <w:szCs w:val="22"/>
          <w:lang w:eastAsia="en-US"/>
        </w:rPr>
      </w:pPr>
      <w:r>
        <w:rPr>
          <w:rFonts w:eastAsia="AGaramondPro-Regular"/>
          <w:b/>
          <w:noProof/>
          <w:color w:val="000000"/>
          <w:sz w:val="22"/>
          <w:szCs w:val="22"/>
        </w:rPr>
        <w:pict>
          <v:shape id="_x0000_s1292" type="#_x0000_t84" style="position:absolute;left:0;text-align:left;margin-left:0;margin-top:5.8pt;width:84.6pt;height:42.75pt;z-index:251678720;v-text-anchor:middle" o:dgmlayout="2" o:dgmnodekind="0" fillcolor="#7e9ce8" strokecolor="#7e9ce8" strokeweight=".25pt">
            <v:fill angle="-45" focusposition=".5,.5" focussize="" focus="-50%" type="gradient"/>
            <v:textbox style="mso-next-textbox:#_x0000_s1292" inset="0,0,0,0">
              <w:txbxContent>
                <w:p w:rsidR="00DC07A1" w:rsidRDefault="00DC07A1" w:rsidP="00DC07A1">
                  <w:pPr>
                    <w:jc w:val="center"/>
                    <w:rPr>
                      <w:sz w:val="18"/>
                    </w:rPr>
                  </w:pPr>
                  <w:r>
                    <w:rPr>
                      <w:sz w:val="18"/>
                    </w:rPr>
                    <w:t>KAYIT KABUL VE NAKİL KOM.</w:t>
                  </w:r>
                </w:p>
                <w:p w:rsidR="00DC07A1" w:rsidRDefault="00DC07A1" w:rsidP="00DC07A1">
                  <w:pPr>
                    <w:jc w:val="center"/>
                    <w:rPr>
                      <w:sz w:val="18"/>
                    </w:rPr>
                  </w:pPr>
                </w:p>
                <w:p w:rsidR="00DC07A1" w:rsidRDefault="00DC07A1" w:rsidP="00DC07A1">
                  <w:pPr>
                    <w:jc w:val="center"/>
                    <w:rPr>
                      <w:sz w:val="18"/>
                    </w:rPr>
                  </w:pPr>
                </w:p>
                <w:p w:rsidR="00DC07A1" w:rsidRDefault="00DC07A1" w:rsidP="00DC07A1">
                  <w:pPr>
                    <w:jc w:val="center"/>
                    <w:rPr>
                      <w:sz w:val="18"/>
                    </w:rPr>
                  </w:pPr>
                </w:p>
                <w:p w:rsidR="00DC07A1" w:rsidRPr="001C4E29" w:rsidRDefault="00DC07A1" w:rsidP="00DC07A1">
                  <w:pPr>
                    <w:jc w:val="center"/>
                    <w:rPr>
                      <w:sz w:val="18"/>
                    </w:rPr>
                  </w:pPr>
                </w:p>
              </w:txbxContent>
            </v:textbox>
          </v:shape>
        </w:pict>
      </w:r>
    </w:p>
    <w:p w:rsidR="001C6E4D" w:rsidRDefault="00EE43F9" w:rsidP="00773BBE">
      <w:pPr>
        <w:autoSpaceDE w:val="0"/>
        <w:autoSpaceDN w:val="0"/>
        <w:adjustRightInd w:val="0"/>
        <w:spacing w:line="360" w:lineRule="auto"/>
        <w:jc w:val="center"/>
        <w:rPr>
          <w:rFonts w:eastAsia="AGaramondPro-Regular"/>
          <w:b/>
          <w:color w:val="000000"/>
          <w:sz w:val="22"/>
          <w:szCs w:val="22"/>
          <w:lang w:eastAsia="en-US"/>
        </w:rPr>
      </w:pPr>
      <w:r>
        <w:rPr>
          <w:rFonts w:eastAsia="AGaramondPro-Regular"/>
          <w:b/>
          <w:noProof/>
          <w:color w:val="000000"/>
          <w:sz w:val="22"/>
          <w:szCs w:val="22"/>
        </w:rPr>
        <w:pict>
          <v:shape id="_x0000_s1280" type="#_x0000_t84" style="position:absolute;left:0;text-align:left;margin-left:132pt;margin-top:9.9pt;width:84.6pt;height:41.8pt;z-index:251667456;v-text-anchor:middle" o:dgmlayout="2" o:dgmnodekind="0" fillcolor="#7e9ce8" strokecolor="#7e9ce8" strokeweight=".25pt">
            <v:fill angle="-45" focusposition=".5,.5" focussize="" focus="-50%" type="gradient"/>
            <v:textbox style="mso-next-textbox:#_x0000_s1280" inset="0,0,0,0">
              <w:txbxContent>
                <w:p w:rsidR="00322C1B" w:rsidRDefault="004603A8" w:rsidP="00DC07A1">
                  <w:pPr>
                    <w:jc w:val="center"/>
                    <w:rPr>
                      <w:sz w:val="18"/>
                    </w:rPr>
                  </w:pPr>
                  <w:r>
                    <w:rPr>
                      <w:sz w:val="18"/>
                    </w:rPr>
                    <w:t>SOSYAL ETKİNLİK KURULU</w:t>
                  </w:r>
                </w:p>
                <w:p w:rsidR="00322C1B" w:rsidRDefault="00322C1B" w:rsidP="00322C1B">
                  <w:pPr>
                    <w:jc w:val="center"/>
                    <w:rPr>
                      <w:sz w:val="18"/>
                    </w:rPr>
                  </w:pPr>
                </w:p>
                <w:p w:rsidR="00322C1B" w:rsidRDefault="00322C1B" w:rsidP="00322C1B">
                  <w:pPr>
                    <w:jc w:val="center"/>
                    <w:rPr>
                      <w:sz w:val="18"/>
                    </w:rPr>
                  </w:pPr>
                </w:p>
                <w:p w:rsidR="00322C1B" w:rsidRDefault="00322C1B" w:rsidP="00322C1B">
                  <w:pPr>
                    <w:jc w:val="center"/>
                    <w:rPr>
                      <w:sz w:val="18"/>
                    </w:rPr>
                  </w:pPr>
                </w:p>
                <w:p w:rsidR="00322C1B" w:rsidRDefault="00322C1B" w:rsidP="00322C1B">
                  <w:pPr>
                    <w:jc w:val="center"/>
                    <w:rPr>
                      <w:sz w:val="18"/>
                    </w:rPr>
                  </w:pPr>
                </w:p>
                <w:p w:rsidR="00322C1B" w:rsidRDefault="00322C1B" w:rsidP="00322C1B">
                  <w:pPr>
                    <w:jc w:val="center"/>
                    <w:rPr>
                      <w:sz w:val="18"/>
                    </w:rPr>
                  </w:pPr>
                </w:p>
                <w:p w:rsidR="00322C1B" w:rsidRPr="001C4E29" w:rsidRDefault="00322C1B" w:rsidP="00322C1B">
                  <w:pPr>
                    <w:jc w:val="center"/>
                    <w:rPr>
                      <w:sz w:val="18"/>
                    </w:rPr>
                  </w:pPr>
                </w:p>
              </w:txbxContent>
            </v:textbox>
          </v:shape>
        </w:pict>
      </w:r>
    </w:p>
    <w:p w:rsidR="001C6E4D" w:rsidRDefault="00EE43F9" w:rsidP="00773BBE">
      <w:pPr>
        <w:autoSpaceDE w:val="0"/>
        <w:autoSpaceDN w:val="0"/>
        <w:adjustRightInd w:val="0"/>
        <w:spacing w:line="360" w:lineRule="auto"/>
        <w:jc w:val="center"/>
        <w:rPr>
          <w:rFonts w:eastAsia="AGaramondPro-Regular"/>
          <w:b/>
          <w:color w:val="000000"/>
          <w:sz w:val="22"/>
          <w:szCs w:val="22"/>
          <w:lang w:eastAsia="en-US"/>
        </w:rPr>
      </w:pPr>
      <w:r>
        <w:rPr>
          <w:rFonts w:eastAsia="AGaramondPro-Regular"/>
          <w:b/>
          <w:noProof/>
          <w:color w:val="000000"/>
          <w:sz w:val="22"/>
          <w:szCs w:val="22"/>
        </w:rPr>
        <w:pict>
          <v:shape id="_x0000_s1291" type="#_x0000_t84" style="position:absolute;left:0;text-align:left;margin-left:276pt;margin-top:5.9pt;width:84.6pt;height:42.75pt;z-index:251677696;v-text-anchor:middle" o:dgmlayout="2" o:dgmnodekind="0" fillcolor="#7e9ce8" strokecolor="#7e9ce8" strokeweight=".25pt">
            <v:fill angle="-45" focusposition=".5,.5" focussize="" focus="-50%" type="gradient"/>
            <v:textbox style="mso-next-textbox:#_x0000_s1291" inset="0,0,0,0">
              <w:txbxContent>
                <w:p w:rsidR="00DC07A1" w:rsidRPr="001C4E29" w:rsidRDefault="00DC07A1" w:rsidP="00DC07A1">
                  <w:pPr>
                    <w:jc w:val="center"/>
                    <w:rPr>
                      <w:sz w:val="18"/>
                    </w:rPr>
                  </w:pPr>
                </w:p>
                <w:p w:rsidR="00DC07A1" w:rsidRDefault="00DC07A1" w:rsidP="00DC07A1">
                  <w:pPr>
                    <w:jc w:val="center"/>
                    <w:rPr>
                      <w:sz w:val="18"/>
                    </w:rPr>
                  </w:pPr>
                  <w:r>
                    <w:rPr>
                      <w:sz w:val="18"/>
                    </w:rPr>
                    <w:t>OKUL GELİŞİM YÖNETİM EKİBİ</w:t>
                  </w:r>
                </w:p>
                <w:p w:rsidR="00DC07A1" w:rsidRDefault="00DC07A1" w:rsidP="00DC07A1">
                  <w:pPr>
                    <w:jc w:val="center"/>
                    <w:rPr>
                      <w:sz w:val="18"/>
                    </w:rPr>
                  </w:pPr>
                </w:p>
                <w:p w:rsidR="00DC07A1" w:rsidRDefault="00DC07A1" w:rsidP="00DC07A1">
                  <w:pPr>
                    <w:jc w:val="center"/>
                    <w:rPr>
                      <w:sz w:val="18"/>
                    </w:rPr>
                  </w:pPr>
                </w:p>
                <w:p w:rsidR="00DC07A1" w:rsidRDefault="00DC07A1" w:rsidP="00DC07A1">
                  <w:pPr>
                    <w:jc w:val="center"/>
                    <w:rPr>
                      <w:sz w:val="18"/>
                    </w:rPr>
                  </w:pPr>
                </w:p>
                <w:p w:rsidR="00DC07A1" w:rsidRPr="001C4E29" w:rsidRDefault="00DC07A1" w:rsidP="00DC07A1">
                  <w:pPr>
                    <w:jc w:val="center"/>
                    <w:rPr>
                      <w:sz w:val="18"/>
                    </w:rPr>
                  </w:pPr>
                </w:p>
              </w:txbxContent>
            </v:textbox>
          </v:shape>
        </w:pict>
      </w:r>
      <w:r>
        <w:rPr>
          <w:rFonts w:eastAsia="AGaramondPro-Regular"/>
          <w:b/>
          <w:noProof/>
          <w:color w:val="000000"/>
          <w:sz w:val="22"/>
          <w:szCs w:val="22"/>
        </w:rPr>
        <w:pict>
          <v:shape id="_x0000_s1294" type="#_x0000_t84" style="position:absolute;left:0;text-align:left;margin-left:0;margin-top:14pt;width:84.6pt;height:52.55pt;z-index:251680768;v-text-anchor:middle" o:dgmlayout="2" o:dgmnodekind="0" fillcolor="#7e9ce8" strokecolor="#7e9ce8" strokeweight=".25pt">
            <v:fill angle="-45" focusposition=".5,.5" focussize="" focus="-50%" type="gradient"/>
            <v:textbox style="mso-next-textbox:#_x0000_s1294" inset="0,0,0,0">
              <w:txbxContent>
                <w:p w:rsidR="00483F59" w:rsidRDefault="00483F59" w:rsidP="00483F59">
                  <w:pPr>
                    <w:jc w:val="center"/>
                    <w:rPr>
                      <w:sz w:val="18"/>
                    </w:rPr>
                  </w:pPr>
                </w:p>
                <w:p w:rsidR="00483F59" w:rsidRPr="001C4E29" w:rsidRDefault="00483F59" w:rsidP="00483F59">
                  <w:pPr>
                    <w:jc w:val="center"/>
                    <w:rPr>
                      <w:sz w:val="18"/>
                    </w:rPr>
                  </w:pPr>
                  <w:r>
                    <w:rPr>
                      <w:sz w:val="18"/>
                    </w:rPr>
                    <w:t>WEB SAYFASI KONTROL İNCELEME</w:t>
                  </w:r>
                </w:p>
              </w:txbxContent>
            </v:textbox>
          </v:shape>
        </w:pict>
      </w:r>
    </w:p>
    <w:p w:rsidR="001C6E4D" w:rsidRDefault="001C6E4D" w:rsidP="00773BBE">
      <w:pPr>
        <w:autoSpaceDE w:val="0"/>
        <w:autoSpaceDN w:val="0"/>
        <w:adjustRightInd w:val="0"/>
        <w:spacing w:line="360" w:lineRule="auto"/>
        <w:jc w:val="center"/>
        <w:rPr>
          <w:rFonts w:eastAsia="AGaramondPro-Regular"/>
          <w:b/>
          <w:color w:val="000000"/>
          <w:sz w:val="22"/>
          <w:szCs w:val="22"/>
          <w:lang w:eastAsia="en-US"/>
        </w:rPr>
      </w:pPr>
    </w:p>
    <w:p w:rsidR="001C6E4D" w:rsidRDefault="00EE43F9" w:rsidP="00773BBE">
      <w:pPr>
        <w:autoSpaceDE w:val="0"/>
        <w:autoSpaceDN w:val="0"/>
        <w:adjustRightInd w:val="0"/>
        <w:spacing w:line="360" w:lineRule="auto"/>
        <w:jc w:val="center"/>
        <w:rPr>
          <w:rFonts w:eastAsia="AGaramondPro-Regular"/>
          <w:b/>
          <w:color w:val="000000"/>
          <w:sz w:val="22"/>
          <w:szCs w:val="22"/>
          <w:lang w:eastAsia="en-US"/>
        </w:rPr>
      </w:pPr>
      <w:r>
        <w:rPr>
          <w:rFonts w:eastAsia="AGaramondPro-Regular"/>
          <w:b/>
          <w:noProof/>
          <w:color w:val="000000"/>
          <w:sz w:val="22"/>
          <w:szCs w:val="22"/>
        </w:rPr>
        <w:pict>
          <v:shape id="_x0000_s1293" type="#_x0000_t84" style="position:absolute;left:0;text-align:left;margin-left:276pt;margin-top:16.6pt;width:84.6pt;height:42.75pt;z-index:251679744;v-text-anchor:middle" o:dgmlayout="2" o:dgmnodekind="0" fillcolor="#7e9ce8" strokecolor="#7e9ce8" strokeweight=".25pt">
            <v:fill angle="-45" focusposition=".5,.5" focussize="" focus="-50%" type="gradient"/>
            <v:textbox style="mso-next-textbox:#_x0000_s1293" inset="0,0,0,0">
              <w:txbxContent>
                <w:p w:rsidR="00DC07A1" w:rsidRDefault="00DC07A1" w:rsidP="00DC07A1">
                  <w:pPr>
                    <w:jc w:val="center"/>
                    <w:rPr>
                      <w:sz w:val="18"/>
                    </w:rPr>
                  </w:pPr>
                  <w:r>
                    <w:rPr>
                      <w:sz w:val="18"/>
                    </w:rPr>
                    <w:t>KAYIT KABUL VE NAKİL KOM.</w:t>
                  </w:r>
                </w:p>
                <w:p w:rsidR="00DC07A1" w:rsidRDefault="00DC07A1" w:rsidP="00DC07A1">
                  <w:pPr>
                    <w:jc w:val="center"/>
                    <w:rPr>
                      <w:sz w:val="18"/>
                    </w:rPr>
                  </w:pPr>
                </w:p>
                <w:p w:rsidR="00DC07A1" w:rsidRDefault="00DC07A1" w:rsidP="00DC07A1">
                  <w:pPr>
                    <w:jc w:val="center"/>
                    <w:rPr>
                      <w:sz w:val="18"/>
                    </w:rPr>
                  </w:pPr>
                </w:p>
                <w:p w:rsidR="00DC07A1" w:rsidRDefault="00DC07A1" w:rsidP="00DC07A1">
                  <w:pPr>
                    <w:jc w:val="center"/>
                    <w:rPr>
                      <w:sz w:val="18"/>
                    </w:rPr>
                  </w:pPr>
                </w:p>
                <w:p w:rsidR="00DC07A1" w:rsidRPr="001C4E29" w:rsidRDefault="00DC07A1" w:rsidP="00DC07A1">
                  <w:pPr>
                    <w:jc w:val="center"/>
                    <w:rPr>
                      <w:sz w:val="18"/>
                    </w:rPr>
                  </w:pPr>
                </w:p>
              </w:txbxContent>
            </v:textbox>
          </v:shape>
        </w:pict>
      </w:r>
      <w:r>
        <w:rPr>
          <w:rFonts w:eastAsia="AGaramondPro-Regular"/>
          <w:b/>
          <w:noProof/>
          <w:color w:val="000000"/>
          <w:sz w:val="22"/>
          <w:szCs w:val="22"/>
        </w:rPr>
        <w:pict>
          <v:shape id="_x0000_s1266" type="#_x0000_t84" style="position:absolute;left:0;text-align:left;margin-left:132pt;margin-top:.95pt;width:84.6pt;height:48.75pt;z-index:251654144;v-text-anchor:middle" o:dgmlayout="2" o:dgmnodekind="0" fillcolor="#7e9ce8" strokecolor="#7e9ce8" strokeweight=".25pt">
            <v:fill angle="-45" focusposition=".5,.5" focussize="" focus="-50%" type="gradient"/>
            <v:textbox style="mso-next-textbox:#_x0000_s1266" inset="0,0,0,0">
              <w:txbxContent>
                <w:p w:rsidR="004900D9" w:rsidRDefault="004900D9" w:rsidP="004900D9">
                  <w:pPr>
                    <w:jc w:val="center"/>
                    <w:rPr>
                      <w:sz w:val="18"/>
                    </w:rPr>
                  </w:pPr>
                  <w:r>
                    <w:rPr>
                      <w:sz w:val="18"/>
                    </w:rPr>
                    <w:t>ÖĞRENCİ KURULU OKUL MECLİSLERİ</w:t>
                  </w:r>
                </w:p>
              </w:txbxContent>
            </v:textbox>
          </v:shape>
        </w:pict>
      </w:r>
    </w:p>
    <w:p w:rsidR="001C6E4D" w:rsidRDefault="00EE43F9" w:rsidP="00773BBE">
      <w:pPr>
        <w:autoSpaceDE w:val="0"/>
        <w:autoSpaceDN w:val="0"/>
        <w:adjustRightInd w:val="0"/>
        <w:spacing w:line="360" w:lineRule="auto"/>
        <w:jc w:val="center"/>
        <w:rPr>
          <w:rFonts w:eastAsia="AGaramondPro-Regular"/>
          <w:b/>
          <w:color w:val="000000"/>
          <w:sz w:val="22"/>
          <w:szCs w:val="22"/>
          <w:lang w:eastAsia="en-US"/>
        </w:rPr>
      </w:pPr>
      <w:r>
        <w:rPr>
          <w:rFonts w:eastAsia="AGaramondPro-Regular"/>
          <w:b/>
          <w:noProof/>
          <w:color w:val="000000"/>
          <w:sz w:val="22"/>
          <w:szCs w:val="22"/>
        </w:rPr>
        <w:pict>
          <v:shape id="_x0000_s1295" type="#_x0000_t84" style="position:absolute;left:0;text-align:left;margin-left:0;margin-top:14.25pt;width:84.6pt;height:42pt;z-index:251681792;v-text-anchor:middle" o:dgmlayout="2" o:dgmnodekind="0" fillcolor="#7e9ce8" strokecolor="#7e9ce8" strokeweight=".25pt">
            <v:fill angle="-45" focusposition=".5,.5" focussize="" focus="-50%" type="gradient"/>
            <v:textbox style="mso-next-textbox:#_x0000_s1295" inset="0,0,0,0">
              <w:txbxContent>
                <w:p w:rsidR="00483F59" w:rsidRDefault="00483F59" w:rsidP="00483F59">
                  <w:pPr>
                    <w:jc w:val="center"/>
                    <w:rPr>
                      <w:sz w:val="18"/>
                    </w:rPr>
                  </w:pPr>
                  <w:r>
                    <w:rPr>
                      <w:sz w:val="18"/>
                    </w:rPr>
                    <w:t xml:space="preserve">SERVİS ARAÇ </w:t>
                  </w:r>
                  <w:proofErr w:type="gramStart"/>
                  <w:r>
                    <w:rPr>
                      <w:sz w:val="18"/>
                    </w:rPr>
                    <w:t>DEN.KOM</w:t>
                  </w:r>
                  <w:proofErr w:type="gramEnd"/>
                  <w:r>
                    <w:rPr>
                      <w:sz w:val="18"/>
                    </w:rPr>
                    <w:t>.</w:t>
                  </w:r>
                </w:p>
                <w:p w:rsidR="00483F59" w:rsidRDefault="00483F59" w:rsidP="00483F59">
                  <w:pPr>
                    <w:jc w:val="center"/>
                    <w:rPr>
                      <w:sz w:val="18"/>
                    </w:rPr>
                  </w:pPr>
                </w:p>
                <w:p w:rsidR="00483F59" w:rsidRDefault="00483F59" w:rsidP="00483F59">
                  <w:pPr>
                    <w:jc w:val="center"/>
                    <w:rPr>
                      <w:sz w:val="18"/>
                    </w:rPr>
                  </w:pPr>
                </w:p>
                <w:p w:rsidR="00483F59" w:rsidRPr="001C4E29" w:rsidRDefault="00483F59" w:rsidP="00483F59">
                  <w:pPr>
                    <w:jc w:val="center"/>
                    <w:rPr>
                      <w:sz w:val="18"/>
                    </w:rPr>
                  </w:pPr>
                </w:p>
              </w:txbxContent>
            </v:textbox>
          </v:shape>
        </w:pict>
      </w:r>
    </w:p>
    <w:p w:rsidR="001C6E4D" w:rsidRDefault="00EE43F9" w:rsidP="00773BBE">
      <w:pPr>
        <w:autoSpaceDE w:val="0"/>
        <w:autoSpaceDN w:val="0"/>
        <w:adjustRightInd w:val="0"/>
        <w:spacing w:line="360" w:lineRule="auto"/>
        <w:jc w:val="center"/>
        <w:rPr>
          <w:rFonts w:eastAsia="AGaramondPro-Regular"/>
          <w:b/>
          <w:color w:val="000000"/>
          <w:sz w:val="22"/>
          <w:szCs w:val="22"/>
          <w:lang w:eastAsia="en-US"/>
        </w:rPr>
      </w:pPr>
      <w:r>
        <w:rPr>
          <w:rFonts w:eastAsia="AGaramondPro-Regular"/>
          <w:b/>
          <w:noProof/>
          <w:color w:val="000000"/>
          <w:sz w:val="22"/>
          <w:szCs w:val="22"/>
        </w:rPr>
        <w:pict>
          <v:shape id="_x0000_s1272" type="#_x0000_t84" style="position:absolute;left:0;text-align:left;margin-left:132pt;margin-top:16.25pt;width:84.6pt;height:52.55pt;z-index:251659264;v-text-anchor:middle" o:dgmlayout="2" o:dgmnodekind="0" fillcolor="#7e9ce8" strokecolor="#7e9ce8" strokeweight=".25pt">
            <v:fill angle="-45" focusposition=".5,.5" focussize="" focus="-50%" type="gradient"/>
            <v:textbox style="mso-next-textbox:#_x0000_s1272" inset="0,0,0,0">
              <w:txbxContent>
                <w:p w:rsidR="004900D9" w:rsidRDefault="004900D9" w:rsidP="004900D9">
                  <w:pPr>
                    <w:jc w:val="center"/>
                    <w:rPr>
                      <w:sz w:val="18"/>
                    </w:rPr>
                  </w:pPr>
                </w:p>
                <w:p w:rsidR="004900D9" w:rsidRDefault="003B025E" w:rsidP="004900D9">
                  <w:pPr>
                    <w:jc w:val="center"/>
                    <w:rPr>
                      <w:sz w:val="18"/>
                    </w:rPr>
                  </w:pPr>
                  <w:r>
                    <w:rPr>
                      <w:sz w:val="18"/>
                    </w:rPr>
                    <w:t xml:space="preserve">SATIN </w:t>
                  </w:r>
                  <w:r w:rsidR="004900D9">
                    <w:rPr>
                      <w:sz w:val="18"/>
                    </w:rPr>
                    <w:t>A</w:t>
                  </w:r>
                  <w:r>
                    <w:rPr>
                      <w:sz w:val="18"/>
                    </w:rPr>
                    <w:t>L</w:t>
                  </w:r>
                  <w:r w:rsidR="004900D9">
                    <w:rPr>
                      <w:sz w:val="18"/>
                    </w:rPr>
                    <w:t>MA KOMİSYONU</w:t>
                  </w:r>
                </w:p>
              </w:txbxContent>
            </v:textbox>
          </v:shape>
        </w:pict>
      </w:r>
    </w:p>
    <w:p w:rsidR="00AE56DB" w:rsidRDefault="00EE43F9" w:rsidP="00AE56DB">
      <w:pPr>
        <w:autoSpaceDE w:val="0"/>
        <w:autoSpaceDN w:val="0"/>
        <w:adjustRightInd w:val="0"/>
        <w:spacing w:line="360" w:lineRule="auto"/>
      </w:pPr>
      <w:r>
        <w:rPr>
          <w:rFonts w:eastAsia="AGaramondPro-Regular"/>
          <w:b/>
          <w:noProof/>
          <w:color w:val="000000"/>
          <w:sz w:val="22"/>
          <w:szCs w:val="22"/>
        </w:rPr>
        <w:pict>
          <v:shape id="_x0000_s1275" type="#_x0000_t84" style="position:absolute;margin-left:276pt;margin-top:7.8pt;width:84.6pt;height:52.55pt;z-index:251662336;v-text-anchor:middle" o:dgmlayout="2" o:dgmnodekind="0" fillcolor="#7e9ce8" strokecolor="#7e9ce8" strokeweight=".25pt">
            <v:fill angle="-45" focusposition=".5,.5" focussize="" focus="-50%" type="gradient"/>
            <v:textbox style="mso-next-textbox:#_x0000_s1275" inset="0,0,0,0">
              <w:txbxContent>
                <w:p w:rsidR="00322C1B" w:rsidRPr="001C4E29" w:rsidRDefault="00322C1B" w:rsidP="00322C1B">
                  <w:pPr>
                    <w:jc w:val="center"/>
                    <w:rPr>
                      <w:sz w:val="18"/>
                    </w:rPr>
                  </w:pPr>
                  <w:r>
                    <w:rPr>
                      <w:sz w:val="18"/>
                    </w:rPr>
                    <w:t>WEB SAYFASI KONTROL İNCELEME</w:t>
                  </w:r>
                </w:p>
              </w:txbxContent>
            </v:textbox>
          </v:shape>
        </w:pict>
      </w:r>
    </w:p>
    <w:p w:rsidR="00AE56DB" w:rsidRPr="00AE56DB" w:rsidRDefault="00AE56DB" w:rsidP="00AE56DB">
      <w:pPr>
        <w:autoSpaceDE w:val="0"/>
        <w:autoSpaceDN w:val="0"/>
        <w:adjustRightInd w:val="0"/>
        <w:spacing w:line="360" w:lineRule="auto"/>
      </w:pPr>
    </w:p>
    <w:p w:rsidR="00AF45DD" w:rsidRPr="007803FA" w:rsidRDefault="007F3139" w:rsidP="007F3139">
      <w:pPr>
        <w:autoSpaceDE w:val="0"/>
        <w:autoSpaceDN w:val="0"/>
        <w:adjustRightInd w:val="0"/>
        <w:spacing w:line="360" w:lineRule="auto"/>
        <w:rPr>
          <w:b/>
        </w:rPr>
      </w:pPr>
      <w:r w:rsidRPr="000D5970">
        <w:rPr>
          <w:b/>
          <w:i/>
        </w:rPr>
        <w:lastRenderedPageBreak/>
        <w:t xml:space="preserve">    </w:t>
      </w:r>
      <w:r w:rsidR="003C1B39">
        <w:rPr>
          <w:b/>
          <w:i/>
        </w:rPr>
        <w:tab/>
      </w:r>
      <w:r w:rsidR="003C1B39">
        <w:rPr>
          <w:b/>
          <w:i/>
        </w:rPr>
        <w:tab/>
      </w:r>
      <w:r w:rsidR="003C1B39">
        <w:rPr>
          <w:b/>
          <w:i/>
        </w:rPr>
        <w:tab/>
      </w:r>
      <w:r w:rsidR="003C1B39">
        <w:rPr>
          <w:b/>
          <w:i/>
        </w:rPr>
        <w:tab/>
      </w:r>
      <w:r w:rsidRPr="000D5970">
        <w:rPr>
          <w:b/>
          <w:i/>
        </w:rPr>
        <w:t xml:space="preserve">  </w:t>
      </w:r>
      <w:r w:rsidR="00D53E96" w:rsidRPr="007803FA">
        <w:rPr>
          <w:b/>
        </w:rPr>
        <w:t xml:space="preserve">Okulumuzdaki Kurullar  - Komisyonlar </w:t>
      </w:r>
    </w:p>
    <w:p w:rsidR="00DE75AC" w:rsidRDefault="007803FA" w:rsidP="00DE75AC">
      <w:pPr>
        <w:ind w:firstLine="708"/>
        <w:rPr>
          <w:bCs/>
        </w:rPr>
      </w:pPr>
      <w:r>
        <w:rPr>
          <w:b/>
          <w:i/>
        </w:rPr>
        <w:t xml:space="preserve">      </w:t>
      </w:r>
      <w:r w:rsidR="00DE75AC">
        <w:rPr>
          <w:bCs/>
        </w:rPr>
        <w:t xml:space="preserve">Okulumuzda çeşitli </w:t>
      </w:r>
      <w:r w:rsidR="0057129B">
        <w:rPr>
          <w:bCs/>
        </w:rPr>
        <w:t>alanlarda çalışma</w:t>
      </w:r>
      <w:r w:rsidR="00DE75AC">
        <w:rPr>
          <w:bCs/>
        </w:rPr>
        <w:t xml:space="preserve"> yapmak, yapılan iş ve işlemleri takip etmek amacıyla yönetmelikler gereği olması gereken kurul ve komisyonlar kurulmuş bu kurul ve </w:t>
      </w:r>
      <w:r w:rsidR="0057129B">
        <w:rPr>
          <w:bCs/>
        </w:rPr>
        <w:t>komisyonlar belirli</w:t>
      </w:r>
      <w:r w:rsidR="00DE75AC">
        <w:rPr>
          <w:bCs/>
        </w:rPr>
        <w:t xml:space="preserve"> aralıklarla veya </w:t>
      </w:r>
      <w:r w:rsidR="0057129B">
        <w:rPr>
          <w:bCs/>
        </w:rPr>
        <w:t>ihtiyaç durumlarına</w:t>
      </w:r>
      <w:r w:rsidR="00DE75AC">
        <w:rPr>
          <w:bCs/>
        </w:rPr>
        <w:t xml:space="preserve"> göre toplanmaktadır. </w:t>
      </w:r>
    </w:p>
    <w:p w:rsidR="00DE75AC" w:rsidRDefault="00DE75AC" w:rsidP="007803FA">
      <w:pPr>
        <w:jc w:val="both"/>
        <w:rPr>
          <w:b/>
          <w:i/>
        </w:rPr>
      </w:pPr>
    </w:p>
    <w:p w:rsidR="007803FA" w:rsidRPr="005F2629" w:rsidRDefault="007803FA" w:rsidP="005F2629">
      <w:pPr>
        <w:ind w:firstLine="708"/>
        <w:jc w:val="both"/>
        <w:rPr>
          <w:b/>
          <w:sz w:val="22"/>
          <w:szCs w:val="22"/>
        </w:rPr>
      </w:pPr>
      <w:r>
        <w:rPr>
          <w:b/>
          <w:i/>
        </w:rPr>
        <w:t xml:space="preserve"> </w:t>
      </w:r>
      <w:r w:rsidRPr="000B73C1">
        <w:rPr>
          <w:b/>
          <w:sz w:val="22"/>
          <w:szCs w:val="22"/>
        </w:rPr>
        <w:t>Tab</w:t>
      </w:r>
      <w:r w:rsidR="005426F2">
        <w:rPr>
          <w:b/>
          <w:sz w:val="22"/>
          <w:szCs w:val="22"/>
        </w:rPr>
        <w:t xml:space="preserve">lo-11: </w:t>
      </w:r>
      <w:r>
        <w:rPr>
          <w:b/>
          <w:sz w:val="22"/>
          <w:szCs w:val="22"/>
        </w:rPr>
        <w:t>Kur</w:t>
      </w:r>
      <w:r w:rsidR="005F2629">
        <w:rPr>
          <w:b/>
          <w:sz w:val="22"/>
          <w:szCs w:val="22"/>
        </w:rPr>
        <w:t>ullar, Komisyonlar</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4172"/>
        <w:gridCol w:w="1842"/>
      </w:tblGrid>
      <w:tr w:rsidR="00D53E96" w:rsidRPr="00F068D5" w:rsidTr="0072369C">
        <w:trPr>
          <w:jc w:val="center"/>
        </w:trPr>
        <w:tc>
          <w:tcPr>
            <w:tcW w:w="3118" w:type="dxa"/>
            <w:shd w:val="clear" w:color="auto" w:fill="BDD6EE"/>
          </w:tcPr>
          <w:p w:rsidR="00192C41" w:rsidRDefault="00192C41" w:rsidP="00192C41">
            <w:pPr>
              <w:jc w:val="center"/>
              <w:rPr>
                <w:b/>
                <w:bCs/>
              </w:rPr>
            </w:pPr>
            <w:r>
              <w:rPr>
                <w:b/>
                <w:bCs/>
              </w:rPr>
              <w:t xml:space="preserve">EKİP/KURUL </w:t>
            </w:r>
          </w:p>
          <w:p w:rsidR="00D53E96" w:rsidRPr="00F068D5" w:rsidRDefault="00192C41" w:rsidP="00192C41">
            <w:pPr>
              <w:jc w:val="center"/>
              <w:rPr>
                <w:b/>
                <w:bCs/>
              </w:rPr>
            </w:pPr>
            <w:r>
              <w:rPr>
                <w:b/>
                <w:bCs/>
              </w:rPr>
              <w:t>KOMİSYON ADI</w:t>
            </w:r>
          </w:p>
        </w:tc>
        <w:tc>
          <w:tcPr>
            <w:tcW w:w="4172" w:type="dxa"/>
            <w:shd w:val="clear" w:color="auto" w:fill="BDD6EE"/>
          </w:tcPr>
          <w:p w:rsidR="00D53E96" w:rsidRPr="00F068D5" w:rsidRDefault="00192C41" w:rsidP="00192C41">
            <w:pPr>
              <w:jc w:val="center"/>
              <w:rPr>
                <w:b/>
                <w:bCs/>
              </w:rPr>
            </w:pPr>
            <w:r>
              <w:rPr>
                <w:b/>
                <w:bCs/>
              </w:rPr>
              <w:t>EKİP/KURUL VE KOMİSYONDAKİLER</w:t>
            </w:r>
          </w:p>
        </w:tc>
        <w:tc>
          <w:tcPr>
            <w:tcW w:w="1842" w:type="dxa"/>
            <w:shd w:val="clear" w:color="auto" w:fill="BDD6EE"/>
          </w:tcPr>
          <w:p w:rsidR="00D53E96" w:rsidRPr="00F068D5" w:rsidRDefault="00192C41" w:rsidP="00F01A16">
            <w:pPr>
              <w:jc w:val="center"/>
              <w:rPr>
                <w:b/>
                <w:bCs/>
              </w:rPr>
            </w:pPr>
            <w:r w:rsidRPr="00192C41">
              <w:rPr>
                <w:b/>
                <w:bCs/>
              </w:rPr>
              <w:t>TOPLANMA PERİYODU</w:t>
            </w:r>
          </w:p>
        </w:tc>
      </w:tr>
      <w:tr w:rsidR="007A0F97" w:rsidRPr="005B4262" w:rsidTr="005C3FD0">
        <w:trPr>
          <w:jc w:val="center"/>
        </w:trPr>
        <w:tc>
          <w:tcPr>
            <w:tcW w:w="3118" w:type="dxa"/>
          </w:tcPr>
          <w:p w:rsidR="007A0F97" w:rsidRDefault="007A0F97" w:rsidP="007A0F97">
            <w:pPr>
              <w:rPr>
                <w:bCs/>
                <w:sz w:val="22"/>
                <w:szCs w:val="22"/>
              </w:rPr>
            </w:pPr>
          </w:p>
          <w:p w:rsidR="007A0F97" w:rsidRPr="00F30A96" w:rsidRDefault="007A0F97" w:rsidP="007A0F97">
            <w:pPr>
              <w:rPr>
                <w:bCs/>
                <w:sz w:val="22"/>
                <w:szCs w:val="22"/>
              </w:rPr>
            </w:pPr>
            <w:r w:rsidRPr="00F30A96">
              <w:rPr>
                <w:bCs/>
                <w:sz w:val="22"/>
                <w:szCs w:val="22"/>
              </w:rPr>
              <w:t>Okul Aile Birliği</w:t>
            </w:r>
          </w:p>
        </w:tc>
        <w:tc>
          <w:tcPr>
            <w:tcW w:w="4172" w:type="dxa"/>
            <w:vAlign w:val="center"/>
          </w:tcPr>
          <w:p w:rsidR="007A0F97" w:rsidRPr="005E7EA6" w:rsidRDefault="007A0F97" w:rsidP="007A0F97">
            <w:pPr>
              <w:pStyle w:val="NormalWeb"/>
              <w:spacing w:after="0"/>
              <w:rPr>
                <w:rFonts w:ascii="Calibri" w:hAnsi="Calibri"/>
                <w:bCs/>
                <w:sz w:val="22"/>
                <w:szCs w:val="22"/>
              </w:rPr>
            </w:pPr>
            <w:r w:rsidRPr="005E7EA6">
              <w:rPr>
                <w:rFonts w:ascii="Calibri" w:hAnsi="Calibri"/>
                <w:bCs/>
                <w:sz w:val="22"/>
                <w:szCs w:val="22"/>
              </w:rPr>
              <w:t>Veliler, öğrenciler, Öğretmenler, Çevre Esnaf, Ticari Kuruluşlar</w:t>
            </w:r>
          </w:p>
        </w:tc>
        <w:tc>
          <w:tcPr>
            <w:tcW w:w="1842" w:type="dxa"/>
            <w:vAlign w:val="center"/>
          </w:tcPr>
          <w:p w:rsidR="007A0F97" w:rsidRPr="005E7EA6" w:rsidRDefault="00EB2AA7" w:rsidP="007A0F97">
            <w:pPr>
              <w:pStyle w:val="NormalWeb"/>
              <w:spacing w:after="0"/>
              <w:rPr>
                <w:rFonts w:ascii="Calibri" w:hAnsi="Calibri"/>
                <w:bCs/>
                <w:sz w:val="22"/>
                <w:szCs w:val="22"/>
              </w:rPr>
            </w:pPr>
            <w:r>
              <w:rPr>
                <w:rFonts w:ascii="Calibri" w:hAnsi="Calibri"/>
                <w:bCs/>
                <w:sz w:val="22"/>
                <w:szCs w:val="22"/>
              </w:rPr>
              <w:t>Ay</w:t>
            </w:r>
            <w:r w:rsidR="00082B04">
              <w:rPr>
                <w:rFonts w:ascii="Calibri" w:hAnsi="Calibri"/>
                <w:bCs/>
                <w:sz w:val="22"/>
                <w:szCs w:val="22"/>
              </w:rPr>
              <w:t>lık</w:t>
            </w:r>
          </w:p>
        </w:tc>
      </w:tr>
      <w:tr w:rsidR="007A0F97" w:rsidRPr="005B4262" w:rsidTr="0072369C">
        <w:trPr>
          <w:jc w:val="center"/>
        </w:trPr>
        <w:tc>
          <w:tcPr>
            <w:tcW w:w="3118" w:type="dxa"/>
            <w:shd w:val="clear" w:color="auto" w:fill="BDD6EE"/>
          </w:tcPr>
          <w:p w:rsidR="007A0F97" w:rsidRPr="00F30A96" w:rsidRDefault="007A0F97" w:rsidP="003324D7">
            <w:pPr>
              <w:rPr>
                <w:bCs/>
                <w:sz w:val="22"/>
                <w:szCs w:val="22"/>
              </w:rPr>
            </w:pPr>
            <w:r w:rsidRPr="00F30A96">
              <w:rPr>
                <w:bCs/>
                <w:sz w:val="22"/>
                <w:szCs w:val="22"/>
              </w:rPr>
              <w:t xml:space="preserve">Öğretmenler </w:t>
            </w:r>
            <w:r w:rsidR="003324D7">
              <w:rPr>
                <w:bCs/>
                <w:sz w:val="22"/>
                <w:szCs w:val="22"/>
              </w:rPr>
              <w:t>K</w:t>
            </w:r>
            <w:r w:rsidRPr="00F30A96">
              <w:rPr>
                <w:bCs/>
                <w:sz w:val="22"/>
                <w:szCs w:val="22"/>
              </w:rPr>
              <w:t>urulu</w:t>
            </w:r>
          </w:p>
        </w:tc>
        <w:tc>
          <w:tcPr>
            <w:tcW w:w="4172" w:type="dxa"/>
            <w:shd w:val="clear" w:color="auto" w:fill="BDD6EE"/>
          </w:tcPr>
          <w:p w:rsidR="007A0F97" w:rsidRPr="005E7EA6" w:rsidRDefault="007A0F97" w:rsidP="007A0F97">
            <w:pPr>
              <w:pStyle w:val="NormalWeb"/>
              <w:spacing w:before="0" w:beforeAutospacing="0" w:after="0" w:afterAutospacing="0"/>
              <w:jc w:val="both"/>
              <w:rPr>
                <w:bCs/>
                <w:sz w:val="22"/>
                <w:szCs w:val="22"/>
              </w:rPr>
            </w:pPr>
            <w:r w:rsidRPr="005E7EA6">
              <w:rPr>
                <w:bCs/>
                <w:sz w:val="22"/>
                <w:szCs w:val="22"/>
              </w:rPr>
              <w:t>Tüm Öğretmen ve idareciler</w:t>
            </w:r>
          </w:p>
        </w:tc>
        <w:tc>
          <w:tcPr>
            <w:tcW w:w="1842" w:type="dxa"/>
            <w:shd w:val="clear" w:color="auto" w:fill="BDD6EE"/>
          </w:tcPr>
          <w:p w:rsidR="007A0F97" w:rsidRPr="005E7EA6" w:rsidRDefault="004916BF" w:rsidP="004916BF">
            <w:pPr>
              <w:pStyle w:val="NormalWeb"/>
              <w:spacing w:before="0" w:beforeAutospacing="0" w:after="0" w:afterAutospacing="0"/>
              <w:jc w:val="both"/>
              <w:rPr>
                <w:bCs/>
                <w:sz w:val="22"/>
                <w:szCs w:val="22"/>
              </w:rPr>
            </w:pPr>
            <w:r>
              <w:rPr>
                <w:bCs/>
                <w:sz w:val="22"/>
                <w:szCs w:val="22"/>
              </w:rPr>
              <w:t xml:space="preserve">1.dönem Başı, 2. dönem başı ve sene sonu </w:t>
            </w:r>
          </w:p>
        </w:tc>
      </w:tr>
      <w:tr w:rsidR="007A0F97" w:rsidRPr="005B4262" w:rsidTr="005C3FD0">
        <w:trPr>
          <w:jc w:val="center"/>
        </w:trPr>
        <w:tc>
          <w:tcPr>
            <w:tcW w:w="3118" w:type="dxa"/>
          </w:tcPr>
          <w:p w:rsidR="007A0F97" w:rsidRDefault="007A0F97" w:rsidP="007A0F97">
            <w:pPr>
              <w:rPr>
                <w:bCs/>
                <w:sz w:val="22"/>
                <w:szCs w:val="22"/>
              </w:rPr>
            </w:pPr>
          </w:p>
          <w:p w:rsidR="007A0F97" w:rsidRPr="00F30A96" w:rsidRDefault="007A0F97" w:rsidP="007A0F97">
            <w:pPr>
              <w:rPr>
                <w:bCs/>
                <w:sz w:val="22"/>
                <w:szCs w:val="22"/>
              </w:rPr>
            </w:pPr>
            <w:r w:rsidRPr="00F30A96">
              <w:rPr>
                <w:bCs/>
                <w:sz w:val="22"/>
                <w:szCs w:val="22"/>
              </w:rPr>
              <w:t>OGYE</w:t>
            </w:r>
          </w:p>
        </w:tc>
        <w:tc>
          <w:tcPr>
            <w:tcW w:w="4172" w:type="dxa"/>
            <w:vAlign w:val="center"/>
          </w:tcPr>
          <w:p w:rsidR="007A0F97" w:rsidRPr="007A0F97" w:rsidRDefault="007A0F97" w:rsidP="007A0F97">
            <w:pPr>
              <w:rPr>
                <w:bCs/>
                <w:sz w:val="22"/>
                <w:szCs w:val="22"/>
              </w:rPr>
            </w:pPr>
            <w:r w:rsidRPr="007A0F97">
              <w:rPr>
                <w:bCs/>
                <w:sz w:val="22"/>
                <w:szCs w:val="22"/>
              </w:rPr>
              <w:t>İdareci, Öğretmen, Öğrenci, Veli</w:t>
            </w:r>
          </w:p>
        </w:tc>
        <w:tc>
          <w:tcPr>
            <w:tcW w:w="1842" w:type="dxa"/>
          </w:tcPr>
          <w:p w:rsidR="007A0F97" w:rsidRPr="00F30A96" w:rsidRDefault="00EB2AA7" w:rsidP="007A0F97">
            <w:pPr>
              <w:rPr>
                <w:sz w:val="22"/>
                <w:szCs w:val="22"/>
              </w:rPr>
            </w:pPr>
            <w:r>
              <w:rPr>
                <w:sz w:val="22"/>
                <w:szCs w:val="22"/>
              </w:rPr>
              <w:t>Ay</w:t>
            </w:r>
            <w:r w:rsidR="00082B04">
              <w:rPr>
                <w:sz w:val="22"/>
                <w:szCs w:val="22"/>
              </w:rPr>
              <w:t>lık</w:t>
            </w:r>
          </w:p>
        </w:tc>
      </w:tr>
      <w:tr w:rsidR="007A0F97" w:rsidRPr="005B4262" w:rsidTr="0072369C">
        <w:trPr>
          <w:jc w:val="center"/>
        </w:trPr>
        <w:tc>
          <w:tcPr>
            <w:tcW w:w="3118" w:type="dxa"/>
            <w:shd w:val="clear" w:color="auto" w:fill="BDD6EE"/>
          </w:tcPr>
          <w:p w:rsidR="007A0F97" w:rsidRDefault="007A0F97" w:rsidP="007A0F97">
            <w:pPr>
              <w:rPr>
                <w:bCs/>
                <w:sz w:val="22"/>
                <w:szCs w:val="22"/>
              </w:rPr>
            </w:pPr>
          </w:p>
          <w:p w:rsidR="007A0F97" w:rsidRPr="00F30A96" w:rsidRDefault="007A0F97" w:rsidP="003324D7">
            <w:pPr>
              <w:rPr>
                <w:bCs/>
                <w:sz w:val="22"/>
                <w:szCs w:val="22"/>
              </w:rPr>
            </w:pPr>
            <w:r w:rsidRPr="00F30A96">
              <w:rPr>
                <w:bCs/>
                <w:sz w:val="22"/>
                <w:szCs w:val="22"/>
              </w:rPr>
              <w:t xml:space="preserve">Öğrenci </w:t>
            </w:r>
            <w:r w:rsidR="003324D7">
              <w:rPr>
                <w:bCs/>
                <w:sz w:val="22"/>
                <w:szCs w:val="22"/>
              </w:rPr>
              <w:t>D</w:t>
            </w:r>
            <w:r w:rsidRPr="00F30A96">
              <w:rPr>
                <w:bCs/>
                <w:sz w:val="22"/>
                <w:szCs w:val="22"/>
              </w:rPr>
              <w:t xml:space="preserve">avranışlarını </w:t>
            </w:r>
            <w:r w:rsidR="003324D7">
              <w:rPr>
                <w:bCs/>
                <w:sz w:val="22"/>
                <w:szCs w:val="22"/>
              </w:rPr>
              <w:t>D</w:t>
            </w:r>
            <w:r w:rsidRPr="00F30A96">
              <w:rPr>
                <w:bCs/>
                <w:sz w:val="22"/>
                <w:szCs w:val="22"/>
              </w:rPr>
              <w:t xml:space="preserve">eğerlendirme </w:t>
            </w:r>
            <w:r w:rsidR="003324D7">
              <w:rPr>
                <w:bCs/>
                <w:sz w:val="22"/>
                <w:szCs w:val="22"/>
              </w:rPr>
              <w:t>K</w:t>
            </w:r>
            <w:r w:rsidRPr="00F30A96">
              <w:rPr>
                <w:bCs/>
                <w:sz w:val="22"/>
                <w:szCs w:val="22"/>
              </w:rPr>
              <w:t>urulu</w:t>
            </w:r>
          </w:p>
        </w:tc>
        <w:tc>
          <w:tcPr>
            <w:tcW w:w="4172" w:type="dxa"/>
            <w:shd w:val="clear" w:color="auto" w:fill="BDD6EE"/>
          </w:tcPr>
          <w:p w:rsidR="007A0F97" w:rsidRPr="005E7EA6" w:rsidRDefault="007A0F97" w:rsidP="00E558C1">
            <w:pPr>
              <w:pStyle w:val="NormalWeb"/>
              <w:spacing w:before="0" w:beforeAutospacing="0" w:after="0" w:afterAutospacing="0"/>
              <w:jc w:val="both"/>
              <w:rPr>
                <w:bCs/>
                <w:sz w:val="22"/>
                <w:szCs w:val="22"/>
              </w:rPr>
            </w:pPr>
            <w:r w:rsidRPr="005E7EA6">
              <w:rPr>
                <w:bCs/>
                <w:sz w:val="22"/>
                <w:szCs w:val="22"/>
              </w:rPr>
              <w:t xml:space="preserve">Müdür </w:t>
            </w:r>
            <w:proofErr w:type="spellStart"/>
            <w:r w:rsidRPr="005E7EA6">
              <w:rPr>
                <w:bCs/>
                <w:sz w:val="22"/>
                <w:szCs w:val="22"/>
              </w:rPr>
              <w:t>Yrd</w:t>
            </w:r>
            <w:proofErr w:type="gramStart"/>
            <w:r w:rsidRPr="005E7EA6">
              <w:rPr>
                <w:bCs/>
                <w:sz w:val="22"/>
                <w:szCs w:val="22"/>
              </w:rPr>
              <w:t>.,</w:t>
            </w:r>
            <w:proofErr w:type="gramEnd"/>
            <w:r w:rsidRPr="005E7EA6">
              <w:rPr>
                <w:bCs/>
                <w:sz w:val="22"/>
                <w:szCs w:val="22"/>
              </w:rPr>
              <w:t>İlgili</w:t>
            </w:r>
            <w:proofErr w:type="spellEnd"/>
            <w:r w:rsidRPr="005E7EA6">
              <w:rPr>
                <w:bCs/>
                <w:sz w:val="22"/>
                <w:szCs w:val="22"/>
              </w:rPr>
              <w:t xml:space="preserve"> Öğretmenler, Rehberlik Servisi</w:t>
            </w:r>
          </w:p>
        </w:tc>
        <w:tc>
          <w:tcPr>
            <w:tcW w:w="1842" w:type="dxa"/>
            <w:shd w:val="clear" w:color="auto" w:fill="BDD6EE"/>
          </w:tcPr>
          <w:p w:rsidR="007A0F97" w:rsidRDefault="007A0F97" w:rsidP="007A0F97">
            <w:pPr>
              <w:rPr>
                <w:bCs/>
                <w:sz w:val="22"/>
                <w:szCs w:val="22"/>
              </w:rPr>
            </w:pPr>
          </w:p>
          <w:p w:rsidR="007A0F97" w:rsidRPr="00F30A96" w:rsidRDefault="00EB2AA7" w:rsidP="007A0F97">
            <w:pPr>
              <w:rPr>
                <w:sz w:val="22"/>
                <w:szCs w:val="22"/>
              </w:rPr>
            </w:pPr>
            <w:r>
              <w:rPr>
                <w:sz w:val="22"/>
                <w:szCs w:val="22"/>
              </w:rPr>
              <w:t>Gerekli görüldüğünde</w:t>
            </w:r>
          </w:p>
        </w:tc>
      </w:tr>
      <w:tr w:rsidR="007A0F97" w:rsidRPr="005B4262" w:rsidTr="00D53E96">
        <w:trPr>
          <w:trHeight w:val="435"/>
          <w:jc w:val="center"/>
        </w:trPr>
        <w:tc>
          <w:tcPr>
            <w:tcW w:w="3118" w:type="dxa"/>
          </w:tcPr>
          <w:p w:rsidR="007A0F97" w:rsidRDefault="007A0F97" w:rsidP="007A0F97">
            <w:pPr>
              <w:rPr>
                <w:bCs/>
                <w:sz w:val="22"/>
                <w:szCs w:val="22"/>
              </w:rPr>
            </w:pPr>
          </w:p>
          <w:p w:rsidR="007A0F97" w:rsidRPr="00F30A96" w:rsidRDefault="007A0F97" w:rsidP="00643D7F">
            <w:pPr>
              <w:rPr>
                <w:bCs/>
                <w:sz w:val="22"/>
                <w:szCs w:val="22"/>
              </w:rPr>
            </w:pPr>
            <w:r w:rsidRPr="00F30A96">
              <w:rPr>
                <w:bCs/>
                <w:sz w:val="22"/>
                <w:szCs w:val="22"/>
              </w:rPr>
              <w:t xml:space="preserve">Satın </w:t>
            </w:r>
            <w:r w:rsidR="00643D7F">
              <w:rPr>
                <w:bCs/>
                <w:sz w:val="22"/>
                <w:szCs w:val="22"/>
              </w:rPr>
              <w:t>Alma- Muayene ve</w:t>
            </w:r>
            <w:r w:rsidR="00E558C1">
              <w:rPr>
                <w:bCs/>
                <w:sz w:val="22"/>
                <w:szCs w:val="22"/>
              </w:rPr>
              <w:t xml:space="preserve"> </w:t>
            </w:r>
            <w:r w:rsidR="00643D7F">
              <w:rPr>
                <w:bCs/>
                <w:sz w:val="22"/>
                <w:szCs w:val="22"/>
              </w:rPr>
              <w:t>Kabul K</w:t>
            </w:r>
            <w:r w:rsidRPr="00F30A96">
              <w:rPr>
                <w:bCs/>
                <w:sz w:val="22"/>
                <w:szCs w:val="22"/>
              </w:rPr>
              <w:t>omisyonu</w:t>
            </w:r>
          </w:p>
        </w:tc>
        <w:tc>
          <w:tcPr>
            <w:tcW w:w="4172" w:type="dxa"/>
          </w:tcPr>
          <w:p w:rsidR="007A0F97" w:rsidRDefault="007A0F97" w:rsidP="007A0F97">
            <w:pPr>
              <w:rPr>
                <w:bCs/>
                <w:sz w:val="22"/>
                <w:szCs w:val="22"/>
              </w:rPr>
            </w:pPr>
          </w:p>
          <w:p w:rsidR="007A0F97" w:rsidRPr="007A0F97" w:rsidRDefault="007A0F97" w:rsidP="00E558C1">
            <w:pPr>
              <w:rPr>
                <w:bCs/>
                <w:sz w:val="22"/>
                <w:szCs w:val="22"/>
              </w:rPr>
            </w:pPr>
            <w:r w:rsidRPr="007A0F97">
              <w:rPr>
                <w:bCs/>
                <w:sz w:val="22"/>
                <w:szCs w:val="22"/>
              </w:rPr>
              <w:t xml:space="preserve"> İlgili </w:t>
            </w:r>
            <w:proofErr w:type="spellStart"/>
            <w:r w:rsidRPr="007A0F97">
              <w:rPr>
                <w:bCs/>
                <w:sz w:val="22"/>
                <w:szCs w:val="22"/>
              </w:rPr>
              <w:t>Müd.Yrd</w:t>
            </w:r>
            <w:proofErr w:type="spellEnd"/>
            <w:proofErr w:type="gramStart"/>
            <w:r w:rsidRPr="007A0F97">
              <w:rPr>
                <w:bCs/>
                <w:sz w:val="22"/>
                <w:szCs w:val="22"/>
              </w:rPr>
              <w:t>.,</w:t>
            </w:r>
            <w:proofErr w:type="gramEnd"/>
            <w:r w:rsidRPr="007A0F97">
              <w:rPr>
                <w:bCs/>
                <w:sz w:val="22"/>
                <w:szCs w:val="22"/>
              </w:rPr>
              <w:t xml:space="preserve"> İlgili Öğretmenler.</w:t>
            </w:r>
          </w:p>
        </w:tc>
        <w:tc>
          <w:tcPr>
            <w:tcW w:w="1842" w:type="dxa"/>
          </w:tcPr>
          <w:p w:rsidR="007A0F97" w:rsidRDefault="00EB2AA7" w:rsidP="007A0F97">
            <w:pPr>
              <w:rPr>
                <w:sz w:val="22"/>
                <w:szCs w:val="22"/>
              </w:rPr>
            </w:pPr>
            <w:r>
              <w:rPr>
                <w:sz w:val="22"/>
                <w:szCs w:val="22"/>
              </w:rPr>
              <w:t>Senede 4 kere</w:t>
            </w:r>
          </w:p>
          <w:p w:rsidR="007A0F97" w:rsidRPr="00F30A96" w:rsidRDefault="007A0F97" w:rsidP="007A0F97">
            <w:pPr>
              <w:rPr>
                <w:sz w:val="22"/>
                <w:szCs w:val="22"/>
              </w:rPr>
            </w:pPr>
          </w:p>
        </w:tc>
      </w:tr>
      <w:tr w:rsidR="007A0F97" w:rsidRPr="005B4262" w:rsidTr="0072369C">
        <w:trPr>
          <w:trHeight w:val="435"/>
          <w:jc w:val="center"/>
        </w:trPr>
        <w:tc>
          <w:tcPr>
            <w:tcW w:w="3118" w:type="dxa"/>
            <w:shd w:val="clear" w:color="auto" w:fill="BDD6EE"/>
          </w:tcPr>
          <w:p w:rsidR="007A0F97" w:rsidRDefault="00503DAC" w:rsidP="00503DAC">
            <w:pPr>
              <w:rPr>
                <w:bCs/>
                <w:sz w:val="22"/>
                <w:szCs w:val="22"/>
              </w:rPr>
            </w:pPr>
            <w:r>
              <w:rPr>
                <w:bCs/>
                <w:sz w:val="22"/>
                <w:szCs w:val="22"/>
              </w:rPr>
              <w:t>Okul Spor Kulübü Yönetim Kurulu</w:t>
            </w:r>
            <w:r w:rsidR="007A0F97">
              <w:rPr>
                <w:bCs/>
                <w:sz w:val="22"/>
                <w:szCs w:val="22"/>
              </w:rPr>
              <w:t xml:space="preserve"> </w:t>
            </w:r>
          </w:p>
        </w:tc>
        <w:tc>
          <w:tcPr>
            <w:tcW w:w="4172" w:type="dxa"/>
            <w:shd w:val="clear" w:color="auto" w:fill="BDD6EE"/>
          </w:tcPr>
          <w:p w:rsidR="007A0F97" w:rsidRDefault="007A0F97" w:rsidP="00E558C1">
            <w:pPr>
              <w:rPr>
                <w:bCs/>
                <w:sz w:val="22"/>
                <w:szCs w:val="22"/>
              </w:rPr>
            </w:pPr>
            <w:r>
              <w:rPr>
                <w:bCs/>
                <w:sz w:val="22"/>
                <w:szCs w:val="22"/>
              </w:rPr>
              <w:t xml:space="preserve">Sorumlu </w:t>
            </w:r>
            <w:r w:rsidR="00E558C1">
              <w:rPr>
                <w:bCs/>
                <w:sz w:val="22"/>
                <w:szCs w:val="22"/>
              </w:rPr>
              <w:t>M</w:t>
            </w:r>
            <w:r>
              <w:rPr>
                <w:bCs/>
                <w:sz w:val="22"/>
                <w:szCs w:val="22"/>
              </w:rPr>
              <w:t xml:space="preserve">üdür </w:t>
            </w:r>
            <w:r w:rsidR="00E558C1">
              <w:rPr>
                <w:bCs/>
                <w:sz w:val="22"/>
                <w:szCs w:val="22"/>
              </w:rPr>
              <w:t>Y</w:t>
            </w:r>
            <w:r>
              <w:rPr>
                <w:bCs/>
                <w:sz w:val="22"/>
                <w:szCs w:val="22"/>
              </w:rPr>
              <w:t>rd. Ve ilgili öğretmenler</w:t>
            </w:r>
          </w:p>
        </w:tc>
        <w:tc>
          <w:tcPr>
            <w:tcW w:w="1842" w:type="dxa"/>
            <w:shd w:val="clear" w:color="auto" w:fill="BDD6EE"/>
          </w:tcPr>
          <w:p w:rsidR="007A0F97" w:rsidRDefault="00EB2AA7" w:rsidP="007A0F97">
            <w:pPr>
              <w:rPr>
                <w:sz w:val="22"/>
                <w:szCs w:val="22"/>
              </w:rPr>
            </w:pPr>
            <w:r>
              <w:rPr>
                <w:sz w:val="22"/>
                <w:szCs w:val="22"/>
              </w:rPr>
              <w:t>Aylık</w:t>
            </w:r>
          </w:p>
        </w:tc>
      </w:tr>
      <w:tr w:rsidR="007A0F97" w:rsidRPr="005B4262" w:rsidTr="00D53E96">
        <w:trPr>
          <w:trHeight w:val="435"/>
          <w:jc w:val="center"/>
        </w:trPr>
        <w:tc>
          <w:tcPr>
            <w:tcW w:w="3118" w:type="dxa"/>
          </w:tcPr>
          <w:p w:rsidR="007A0F97" w:rsidRDefault="00930DCA" w:rsidP="003324D7">
            <w:pPr>
              <w:rPr>
                <w:bCs/>
                <w:sz w:val="22"/>
                <w:szCs w:val="22"/>
              </w:rPr>
            </w:pPr>
            <w:r>
              <w:rPr>
                <w:bCs/>
                <w:sz w:val="22"/>
                <w:szCs w:val="22"/>
              </w:rPr>
              <w:t xml:space="preserve">Değerler Eğitimi ve WEB </w:t>
            </w:r>
            <w:r w:rsidR="003324D7">
              <w:rPr>
                <w:bCs/>
                <w:sz w:val="22"/>
                <w:szCs w:val="22"/>
              </w:rPr>
              <w:t>S</w:t>
            </w:r>
            <w:r>
              <w:rPr>
                <w:bCs/>
                <w:sz w:val="22"/>
                <w:szCs w:val="22"/>
              </w:rPr>
              <w:t xml:space="preserve">ayfası </w:t>
            </w:r>
            <w:r w:rsidR="003324D7">
              <w:rPr>
                <w:bCs/>
                <w:sz w:val="22"/>
                <w:szCs w:val="22"/>
              </w:rPr>
              <w:t>K</w:t>
            </w:r>
            <w:r>
              <w:rPr>
                <w:bCs/>
                <w:sz w:val="22"/>
                <w:szCs w:val="22"/>
              </w:rPr>
              <w:t>omisyonu</w:t>
            </w:r>
          </w:p>
        </w:tc>
        <w:tc>
          <w:tcPr>
            <w:tcW w:w="4172" w:type="dxa"/>
          </w:tcPr>
          <w:p w:rsidR="007A0F97" w:rsidRDefault="007A0F97" w:rsidP="00E558C1">
            <w:pPr>
              <w:rPr>
                <w:bCs/>
                <w:sz w:val="22"/>
                <w:szCs w:val="22"/>
              </w:rPr>
            </w:pPr>
            <w:r>
              <w:rPr>
                <w:bCs/>
                <w:sz w:val="22"/>
                <w:szCs w:val="22"/>
              </w:rPr>
              <w:t xml:space="preserve">Sorumlu </w:t>
            </w:r>
            <w:r w:rsidR="00E558C1">
              <w:rPr>
                <w:bCs/>
                <w:sz w:val="22"/>
                <w:szCs w:val="22"/>
              </w:rPr>
              <w:t>M</w:t>
            </w:r>
            <w:r>
              <w:rPr>
                <w:bCs/>
                <w:sz w:val="22"/>
                <w:szCs w:val="22"/>
              </w:rPr>
              <w:t xml:space="preserve">üdür </w:t>
            </w:r>
            <w:r w:rsidR="00E558C1">
              <w:rPr>
                <w:bCs/>
                <w:sz w:val="22"/>
                <w:szCs w:val="22"/>
              </w:rPr>
              <w:t>Y</w:t>
            </w:r>
            <w:r>
              <w:rPr>
                <w:bCs/>
                <w:sz w:val="22"/>
                <w:szCs w:val="22"/>
              </w:rPr>
              <w:t>rd. Ve ilgili öğretmenler</w:t>
            </w:r>
          </w:p>
        </w:tc>
        <w:tc>
          <w:tcPr>
            <w:tcW w:w="1842" w:type="dxa"/>
          </w:tcPr>
          <w:p w:rsidR="007A0F97" w:rsidRDefault="00EB2AA7" w:rsidP="007A0F97">
            <w:pPr>
              <w:rPr>
                <w:sz w:val="22"/>
                <w:szCs w:val="22"/>
              </w:rPr>
            </w:pPr>
            <w:r>
              <w:rPr>
                <w:sz w:val="22"/>
                <w:szCs w:val="22"/>
              </w:rPr>
              <w:t>Aylık</w:t>
            </w:r>
          </w:p>
        </w:tc>
      </w:tr>
      <w:tr w:rsidR="007A0F97" w:rsidRPr="005B4262" w:rsidTr="007A0F97">
        <w:trPr>
          <w:trHeight w:val="1157"/>
          <w:jc w:val="center"/>
        </w:trPr>
        <w:tc>
          <w:tcPr>
            <w:tcW w:w="3118" w:type="dxa"/>
            <w:shd w:val="clear" w:color="auto" w:fill="BDD6EE"/>
          </w:tcPr>
          <w:p w:rsidR="007A0F97" w:rsidRDefault="007A0F97" w:rsidP="007A0F97">
            <w:pPr>
              <w:rPr>
                <w:sz w:val="22"/>
                <w:szCs w:val="22"/>
              </w:rPr>
            </w:pPr>
          </w:p>
          <w:p w:rsidR="007A0F97" w:rsidRPr="00F30A96" w:rsidRDefault="007A0F97" w:rsidP="003324D7">
            <w:pPr>
              <w:rPr>
                <w:bCs/>
                <w:sz w:val="22"/>
                <w:szCs w:val="22"/>
              </w:rPr>
            </w:pPr>
            <w:r w:rsidRPr="00F30A96">
              <w:rPr>
                <w:sz w:val="22"/>
                <w:szCs w:val="22"/>
              </w:rPr>
              <w:t xml:space="preserve">Psikolojik </w:t>
            </w:r>
            <w:r w:rsidR="003324D7">
              <w:rPr>
                <w:bCs/>
                <w:sz w:val="22"/>
                <w:szCs w:val="22"/>
              </w:rPr>
              <w:t>D</w:t>
            </w:r>
            <w:r w:rsidRPr="00F30A96">
              <w:rPr>
                <w:bCs/>
                <w:sz w:val="22"/>
                <w:szCs w:val="22"/>
              </w:rPr>
              <w:t xml:space="preserve">anışma ve </w:t>
            </w:r>
            <w:r w:rsidR="003324D7">
              <w:rPr>
                <w:bCs/>
                <w:sz w:val="22"/>
                <w:szCs w:val="22"/>
              </w:rPr>
              <w:t>R</w:t>
            </w:r>
            <w:r w:rsidRPr="00F30A96">
              <w:rPr>
                <w:bCs/>
                <w:sz w:val="22"/>
                <w:szCs w:val="22"/>
              </w:rPr>
              <w:t xml:space="preserve">ehberlik </w:t>
            </w:r>
            <w:r w:rsidR="003324D7">
              <w:rPr>
                <w:bCs/>
                <w:sz w:val="22"/>
                <w:szCs w:val="22"/>
              </w:rPr>
              <w:t>H</w:t>
            </w:r>
            <w:r w:rsidRPr="00F30A96">
              <w:rPr>
                <w:bCs/>
                <w:sz w:val="22"/>
                <w:szCs w:val="22"/>
              </w:rPr>
              <w:t xml:space="preserve">izmetleri </w:t>
            </w:r>
            <w:r w:rsidR="003324D7">
              <w:rPr>
                <w:bCs/>
                <w:sz w:val="22"/>
                <w:szCs w:val="22"/>
              </w:rPr>
              <w:t>Y</w:t>
            </w:r>
            <w:r w:rsidRPr="00F30A96">
              <w:rPr>
                <w:bCs/>
                <w:sz w:val="22"/>
                <w:szCs w:val="22"/>
              </w:rPr>
              <w:t xml:space="preserve">ürütme </w:t>
            </w:r>
            <w:r w:rsidR="003324D7">
              <w:rPr>
                <w:bCs/>
                <w:sz w:val="22"/>
                <w:szCs w:val="22"/>
              </w:rPr>
              <w:t>K</w:t>
            </w:r>
            <w:r w:rsidRPr="00F30A96">
              <w:rPr>
                <w:bCs/>
                <w:sz w:val="22"/>
                <w:szCs w:val="22"/>
              </w:rPr>
              <w:t>omisyonu</w:t>
            </w:r>
          </w:p>
        </w:tc>
        <w:tc>
          <w:tcPr>
            <w:tcW w:w="4172" w:type="dxa"/>
            <w:shd w:val="clear" w:color="auto" w:fill="BDD6EE"/>
          </w:tcPr>
          <w:p w:rsidR="007A0F97" w:rsidRDefault="007A0F97" w:rsidP="007A0F97">
            <w:pPr>
              <w:rPr>
                <w:bCs/>
                <w:sz w:val="22"/>
                <w:szCs w:val="22"/>
              </w:rPr>
            </w:pPr>
          </w:p>
          <w:p w:rsidR="007A0F97" w:rsidRPr="007A0F97" w:rsidRDefault="007A0F97" w:rsidP="007A0F97">
            <w:pPr>
              <w:rPr>
                <w:sz w:val="22"/>
                <w:szCs w:val="22"/>
              </w:rPr>
            </w:pPr>
            <w:r w:rsidRPr="007A0F97">
              <w:rPr>
                <w:bCs/>
                <w:sz w:val="22"/>
                <w:szCs w:val="22"/>
              </w:rPr>
              <w:t>Müdür Yardımcısı, Öğretmen, Veli Ve Öğrenciler, Rehberlik Servisi, RAM.</w:t>
            </w:r>
          </w:p>
        </w:tc>
        <w:tc>
          <w:tcPr>
            <w:tcW w:w="1842" w:type="dxa"/>
            <w:shd w:val="clear" w:color="auto" w:fill="BDD6EE"/>
          </w:tcPr>
          <w:p w:rsidR="007A0F97" w:rsidRDefault="00EB2AA7" w:rsidP="007A0F97">
            <w:pPr>
              <w:rPr>
                <w:bCs/>
                <w:sz w:val="22"/>
                <w:szCs w:val="22"/>
              </w:rPr>
            </w:pPr>
            <w:r>
              <w:rPr>
                <w:bCs/>
                <w:sz w:val="22"/>
                <w:szCs w:val="22"/>
              </w:rPr>
              <w:t>1.dönem başı, 2. dönem başı</w:t>
            </w:r>
          </w:p>
          <w:p w:rsidR="007A0F97" w:rsidRPr="007A0F97" w:rsidRDefault="007A0F97" w:rsidP="007A0F97">
            <w:pPr>
              <w:rPr>
                <w:bCs/>
                <w:sz w:val="22"/>
                <w:szCs w:val="22"/>
              </w:rPr>
            </w:pPr>
          </w:p>
        </w:tc>
      </w:tr>
      <w:tr w:rsidR="007A0F97" w:rsidRPr="005B4262" w:rsidTr="00D53E96">
        <w:trPr>
          <w:trHeight w:val="1421"/>
          <w:jc w:val="center"/>
        </w:trPr>
        <w:tc>
          <w:tcPr>
            <w:tcW w:w="3118" w:type="dxa"/>
          </w:tcPr>
          <w:p w:rsidR="007A0F97" w:rsidRDefault="007A0F97" w:rsidP="007A0F97">
            <w:pPr>
              <w:rPr>
                <w:bCs/>
                <w:sz w:val="22"/>
                <w:szCs w:val="22"/>
              </w:rPr>
            </w:pPr>
          </w:p>
          <w:p w:rsidR="007A0F97" w:rsidRDefault="007A0F97" w:rsidP="007A0F97">
            <w:pPr>
              <w:rPr>
                <w:bCs/>
                <w:sz w:val="22"/>
                <w:szCs w:val="22"/>
              </w:rPr>
            </w:pPr>
          </w:p>
          <w:p w:rsidR="007A0F97" w:rsidRDefault="007A0F97" w:rsidP="007A0F97">
            <w:pPr>
              <w:rPr>
                <w:bCs/>
                <w:sz w:val="22"/>
                <w:szCs w:val="22"/>
              </w:rPr>
            </w:pPr>
          </w:p>
          <w:p w:rsidR="007A0F97" w:rsidRPr="00F30A96" w:rsidRDefault="000F64E1" w:rsidP="000F64E1">
            <w:pPr>
              <w:rPr>
                <w:sz w:val="22"/>
                <w:szCs w:val="22"/>
              </w:rPr>
            </w:pPr>
            <w:r>
              <w:rPr>
                <w:bCs/>
                <w:sz w:val="22"/>
                <w:szCs w:val="22"/>
              </w:rPr>
              <w:t>Sosyal Etkinlik</w:t>
            </w:r>
            <w:r w:rsidR="004D7EFB">
              <w:rPr>
                <w:bCs/>
                <w:sz w:val="22"/>
                <w:szCs w:val="22"/>
              </w:rPr>
              <w:t>ler</w:t>
            </w:r>
            <w:r w:rsidR="007A0F97" w:rsidRPr="00F30A96">
              <w:rPr>
                <w:bCs/>
                <w:sz w:val="22"/>
                <w:szCs w:val="22"/>
              </w:rPr>
              <w:t xml:space="preserve"> Kurulu</w:t>
            </w:r>
          </w:p>
        </w:tc>
        <w:tc>
          <w:tcPr>
            <w:tcW w:w="4172" w:type="dxa"/>
          </w:tcPr>
          <w:p w:rsidR="007A0F97" w:rsidRDefault="007A0F97" w:rsidP="007A0F97">
            <w:pPr>
              <w:rPr>
                <w:bCs/>
                <w:sz w:val="22"/>
                <w:szCs w:val="22"/>
              </w:rPr>
            </w:pPr>
          </w:p>
          <w:p w:rsidR="007A0F97" w:rsidRPr="00F30A96" w:rsidRDefault="007A0F97" w:rsidP="00E558C1">
            <w:pPr>
              <w:rPr>
                <w:sz w:val="22"/>
                <w:szCs w:val="22"/>
              </w:rPr>
            </w:pPr>
            <w:r>
              <w:rPr>
                <w:bCs/>
                <w:sz w:val="22"/>
                <w:szCs w:val="22"/>
              </w:rPr>
              <w:t xml:space="preserve">İlgili </w:t>
            </w:r>
            <w:proofErr w:type="spellStart"/>
            <w:r w:rsidR="00E558C1">
              <w:rPr>
                <w:bCs/>
                <w:sz w:val="22"/>
                <w:szCs w:val="22"/>
              </w:rPr>
              <w:t>M</w:t>
            </w:r>
            <w:r>
              <w:rPr>
                <w:bCs/>
                <w:sz w:val="22"/>
                <w:szCs w:val="22"/>
              </w:rPr>
              <w:t>üd</w:t>
            </w:r>
            <w:proofErr w:type="spellEnd"/>
            <w:r>
              <w:rPr>
                <w:bCs/>
                <w:sz w:val="22"/>
                <w:szCs w:val="22"/>
              </w:rPr>
              <w:t xml:space="preserve"> </w:t>
            </w:r>
            <w:r w:rsidR="00E558C1">
              <w:rPr>
                <w:bCs/>
                <w:sz w:val="22"/>
                <w:szCs w:val="22"/>
              </w:rPr>
              <w:t>Y</w:t>
            </w:r>
            <w:r>
              <w:rPr>
                <w:bCs/>
                <w:sz w:val="22"/>
                <w:szCs w:val="22"/>
              </w:rPr>
              <w:t>rd. Ve ilgili öğretmenler</w:t>
            </w:r>
          </w:p>
        </w:tc>
        <w:tc>
          <w:tcPr>
            <w:tcW w:w="1842" w:type="dxa"/>
          </w:tcPr>
          <w:p w:rsidR="007A0F97" w:rsidRDefault="007A0F97" w:rsidP="007A0F97">
            <w:pPr>
              <w:rPr>
                <w:bCs/>
                <w:sz w:val="22"/>
                <w:szCs w:val="22"/>
              </w:rPr>
            </w:pPr>
          </w:p>
          <w:p w:rsidR="007A0F97" w:rsidRPr="00F30A96" w:rsidRDefault="005F2629" w:rsidP="007A0F97">
            <w:pPr>
              <w:rPr>
                <w:sz w:val="22"/>
                <w:szCs w:val="22"/>
              </w:rPr>
            </w:pPr>
            <w:r>
              <w:rPr>
                <w:sz w:val="22"/>
                <w:szCs w:val="22"/>
              </w:rPr>
              <w:t>Aylık</w:t>
            </w:r>
          </w:p>
        </w:tc>
      </w:tr>
      <w:tr w:rsidR="007A0F97" w:rsidRPr="005B4262" w:rsidTr="0072369C">
        <w:trPr>
          <w:trHeight w:val="1175"/>
          <w:jc w:val="center"/>
        </w:trPr>
        <w:tc>
          <w:tcPr>
            <w:tcW w:w="3118" w:type="dxa"/>
            <w:shd w:val="clear" w:color="auto" w:fill="BDD6EE"/>
          </w:tcPr>
          <w:p w:rsidR="007A0F97" w:rsidRDefault="007A0F97" w:rsidP="007A0F97">
            <w:pPr>
              <w:rPr>
                <w:bCs/>
                <w:sz w:val="22"/>
                <w:szCs w:val="22"/>
              </w:rPr>
            </w:pPr>
          </w:p>
          <w:p w:rsidR="007A0F97" w:rsidRPr="00F30A96" w:rsidRDefault="00930DCA" w:rsidP="007A0F97">
            <w:pPr>
              <w:rPr>
                <w:bCs/>
                <w:sz w:val="22"/>
                <w:szCs w:val="22"/>
              </w:rPr>
            </w:pPr>
            <w:r>
              <w:rPr>
                <w:bCs/>
                <w:sz w:val="22"/>
                <w:szCs w:val="22"/>
              </w:rPr>
              <w:t xml:space="preserve">Okullarda </w:t>
            </w:r>
            <w:r w:rsidR="007A0F97" w:rsidRPr="00F30A96">
              <w:rPr>
                <w:bCs/>
                <w:sz w:val="22"/>
                <w:szCs w:val="22"/>
              </w:rPr>
              <w:t xml:space="preserve">Şiddeti Önleme Komisyonu </w:t>
            </w:r>
          </w:p>
        </w:tc>
        <w:tc>
          <w:tcPr>
            <w:tcW w:w="4172" w:type="dxa"/>
            <w:shd w:val="clear" w:color="auto" w:fill="BDD6EE"/>
          </w:tcPr>
          <w:p w:rsidR="007A0F97" w:rsidRDefault="007A0F97" w:rsidP="007A0F97">
            <w:pPr>
              <w:rPr>
                <w:bCs/>
                <w:sz w:val="22"/>
                <w:szCs w:val="22"/>
              </w:rPr>
            </w:pPr>
          </w:p>
          <w:p w:rsidR="0006509E" w:rsidRPr="00F30A96" w:rsidRDefault="00FD2D58" w:rsidP="00E558C1">
            <w:pPr>
              <w:rPr>
                <w:bCs/>
                <w:sz w:val="22"/>
                <w:szCs w:val="22"/>
              </w:rPr>
            </w:pPr>
            <w:r>
              <w:rPr>
                <w:bCs/>
                <w:sz w:val="22"/>
                <w:szCs w:val="22"/>
              </w:rPr>
              <w:t xml:space="preserve">İlgili </w:t>
            </w:r>
            <w:proofErr w:type="spellStart"/>
            <w:r w:rsidR="00E558C1">
              <w:rPr>
                <w:bCs/>
                <w:sz w:val="22"/>
                <w:szCs w:val="22"/>
              </w:rPr>
              <w:t>M</w:t>
            </w:r>
            <w:r>
              <w:rPr>
                <w:bCs/>
                <w:sz w:val="22"/>
                <w:szCs w:val="22"/>
              </w:rPr>
              <w:t>üd</w:t>
            </w:r>
            <w:proofErr w:type="spellEnd"/>
            <w:r w:rsidR="00E558C1">
              <w:rPr>
                <w:bCs/>
                <w:sz w:val="22"/>
                <w:szCs w:val="22"/>
              </w:rPr>
              <w:t>.</w:t>
            </w:r>
            <w:r>
              <w:rPr>
                <w:bCs/>
                <w:sz w:val="22"/>
                <w:szCs w:val="22"/>
              </w:rPr>
              <w:t xml:space="preserve"> </w:t>
            </w:r>
            <w:r w:rsidR="00E558C1">
              <w:rPr>
                <w:bCs/>
                <w:sz w:val="22"/>
                <w:szCs w:val="22"/>
              </w:rPr>
              <w:t>Y</w:t>
            </w:r>
            <w:r>
              <w:rPr>
                <w:bCs/>
                <w:sz w:val="22"/>
                <w:szCs w:val="22"/>
              </w:rPr>
              <w:t xml:space="preserve">rd. </w:t>
            </w:r>
            <w:proofErr w:type="gramStart"/>
            <w:r>
              <w:rPr>
                <w:bCs/>
                <w:sz w:val="22"/>
                <w:szCs w:val="22"/>
              </w:rPr>
              <w:t>v</w:t>
            </w:r>
            <w:r w:rsidR="0006509E">
              <w:rPr>
                <w:bCs/>
                <w:sz w:val="22"/>
                <w:szCs w:val="22"/>
              </w:rPr>
              <w:t>e</w:t>
            </w:r>
            <w:proofErr w:type="gramEnd"/>
            <w:r w:rsidR="0006509E">
              <w:rPr>
                <w:bCs/>
                <w:sz w:val="22"/>
                <w:szCs w:val="22"/>
              </w:rPr>
              <w:t xml:space="preserve"> ilgili öğretmenler</w:t>
            </w:r>
          </w:p>
        </w:tc>
        <w:tc>
          <w:tcPr>
            <w:tcW w:w="1842" w:type="dxa"/>
            <w:shd w:val="clear" w:color="auto" w:fill="BDD6EE"/>
          </w:tcPr>
          <w:p w:rsidR="007A0F97" w:rsidRDefault="007A0F97" w:rsidP="007A0F97">
            <w:pPr>
              <w:rPr>
                <w:bCs/>
                <w:sz w:val="22"/>
                <w:szCs w:val="22"/>
              </w:rPr>
            </w:pPr>
          </w:p>
          <w:p w:rsidR="005F2629" w:rsidRDefault="005F2629" w:rsidP="005F2629">
            <w:pPr>
              <w:rPr>
                <w:sz w:val="22"/>
                <w:szCs w:val="22"/>
              </w:rPr>
            </w:pPr>
            <w:r>
              <w:rPr>
                <w:sz w:val="22"/>
                <w:szCs w:val="22"/>
              </w:rPr>
              <w:t>Senede 4 kere</w:t>
            </w:r>
          </w:p>
          <w:p w:rsidR="007A0F97" w:rsidRDefault="007A0F97" w:rsidP="007A0F97">
            <w:pPr>
              <w:rPr>
                <w:bCs/>
                <w:sz w:val="22"/>
                <w:szCs w:val="22"/>
              </w:rPr>
            </w:pPr>
          </w:p>
          <w:p w:rsidR="007A0F97" w:rsidRPr="00F30A96" w:rsidRDefault="007A0F97" w:rsidP="007A0F97">
            <w:pPr>
              <w:rPr>
                <w:bCs/>
                <w:sz w:val="22"/>
                <w:szCs w:val="22"/>
              </w:rPr>
            </w:pPr>
          </w:p>
        </w:tc>
      </w:tr>
      <w:tr w:rsidR="00435B3A" w:rsidRPr="005B4262" w:rsidTr="000945EA">
        <w:trPr>
          <w:trHeight w:val="817"/>
          <w:jc w:val="center"/>
        </w:trPr>
        <w:tc>
          <w:tcPr>
            <w:tcW w:w="3118" w:type="dxa"/>
          </w:tcPr>
          <w:p w:rsidR="00435B3A" w:rsidRDefault="00435B3A" w:rsidP="003324D7">
            <w:pPr>
              <w:rPr>
                <w:bCs/>
                <w:sz w:val="22"/>
                <w:szCs w:val="22"/>
              </w:rPr>
            </w:pPr>
            <w:r>
              <w:rPr>
                <w:bCs/>
                <w:sz w:val="22"/>
                <w:szCs w:val="22"/>
              </w:rPr>
              <w:t>Servis Araçları ve Kanti</w:t>
            </w:r>
            <w:r w:rsidR="003324D7">
              <w:rPr>
                <w:bCs/>
                <w:sz w:val="22"/>
                <w:szCs w:val="22"/>
              </w:rPr>
              <w:t>n Denetleme Komisyonu</w:t>
            </w:r>
          </w:p>
        </w:tc>
        <w:tc>
          <w:tcPr>
            <w:tcW w:w="4172" w:type="dxa"/>
          </w:tcPr>
          <w:p w:rsidR="00435B3A" w:rsidRPr="00F30A96" w:rsidRDefault="00FD2D58" w:rsidP="00E558C1">
            <w:pPr>
              <w:rPr>
                <w:bCs/>
                <w:sz w:val="22"/>
                <w:szCs w:val="22"/>
              </w:rPr>
            </w:pPr>
            <w:r>
              <w:rPr>
                <w:bCs/>
                <w:sz w:val="22"/>
                <w:szCs w:val="22"/>
              </w:rPr>
              <w:t xml:space="preserve">İlgili </w:t>
            </w:r>
            <w:r w:rsidR="00E558C1">
              <w:rPr>
                <w:bCs/>
                <w:sz w:val="22"/>
                <w:szCs w:val="22"/>
              </w:rPr>
              <w:t>M</w:t>
            </w:r>
            <w:r>
              <w:rPr>
                <w:bCs/>
                <w:sz w:val="22"/>
                <w:szCs w:val="22"/>
              </w:rPr>
              <w:t xml:space="preserve">üdür </w:t>
            </w:r>
            <w:r w:rsidR="00E558C1">
              <w:rPr>
                <w:bCs/>
                <w:sz w:val="22"/>
                <w:szCs w:val="22"/>
              </w:rPr>
              <w:t>Y</w:t>
            </w:r>
            <w:r>
              <w:rPr>
                <w:bCs/>
                <w:sz w:val="22"/>
                <w:szCs w:val="22"/>
              </w:rPr>
              <w:t xml:space="preserve">rd. </w:t>
            </w:r>
            <w:proofErr w:type="gramStart"/>
            <w:r>
              <w:rPr>
                <w:bCs/>
                <w:sz w:val="22"/>
                <w:szCs w:val="22"/>
              </w:rPr>
              <w:t>v</w:t>
            </w:r>
            <w:r w:rsidR="00435B3A">
              <w:rPr>
                <w:bCs/>
                <w:sz w:val="22"/>
                <w:szCs w:val="22"/>
              </w:rPr>
              <w:t>e</w:t>
            </w:r>
            <w:proofErr w:type="gramEnd"/>
            <w:r w:rsidR="00435B3A">
              <w:rPr>
                <w:bCs/>
                <w:sz w:val="22"/>
                <w:szCs w:val="22"/>
              </w:rPr>
              <w:t xml:space="preserve"> ilgili öğretmenler </w:t>
            </w:r>
          </w:p>
        </w:tc>
        <w:tc>
          <w:tcPr>
            <w:tcW w:w="1842" w:type="dxa"/>
          </w:tcPr>
          <w:p w:rsidR="00435B3A" w:rsidRDefault="00435B3A" w:rsidP="00435B3A">
            <w:pPr>
              <w:rPr>
                <w:bCs/>
                <w:sz w:val="22"/>
                <w:szCs w:val="22"/>
              </w:rPr>
            </w:pPr>
          </w:p>
          <w:p w:rsidR="00435B3A" w:rsidRPr="00F30A96" w:rsidRDefault="00435B3A" w:rsidP="00435B3A">
            <w:pPr>
              <w:rPr>
                <w:sz w:val="22"/>
                <w:szCs w:val="22"/>
              </w:rPr>
            </w:pPr>
            <w:r w:rsidRPr="00F30A96">
              <w:rPr>
                <w:bCs/>
                <w:sz w:val="22"/>
                <w:szCs w:val="22"/>
              </w:rPr>
              <w:t xml:space="preserve"> </w:t>
            </w:r>
            <w:r w:rsidR="005F2629">
              <w:rPr>
                <w:sz w:val="22"/>
                <w:szCs w:val="22"/>
              </w:rPr>
              <w:t>Aylık</w:t>
            </w:r>
          </w:p>
        </w:tc>
      </w:tr>
      <w:tr w:rsidR="00435B3A" w:rsidRPr="005B4262" w:rsidTr="0072369C">
        <w:trPr>
          <w:trHeight w:val="817"/>
          <w:jc w:val="center"/>
        </w:trPr>
        <w:tc>
          <w:tcPr>
            <w:tcW w:w="3118" w:type="dxa"/>
            <w:shd w:val="clear" w:color="auto" w:fill="BDD6EE"/>
          </w:tcPr>
          <w:p w:rsidR="00435B3A" w:rsidRDefault="006406E6" w:rsidP="00435B3A">
            <w:pPr>
              <w:rPr>
                <w:bCs/>
                <w:sz w:val="22"/>
                <w:szCs w:val="22"/>
              </w:rPr>
            </w:pPr>
            <w:r>
              <w:rPr>
                <w:bCs/>
                <w:sz w:val="22"/>
                <w:szCs w:val="22"/>
              </w:rPr>
              <w:t>Kayıt Kabul ve Nakil Komisyonu</w:t>
            </w:r>
          </w:p>
        </w:tc>
        <w:tc>
          <w:tcPr>
            <w:tcW w:w="4172" w:type="dxa"/>
            <w:shd w:val="clear" w:color="auto" w:fill="BDD6EE"/>
          </w:tcPr>
          <w:p w:rsidR="006406E6" w:rsidRDefault="006406E6" w:rsidP="00435B3A">
            <w:pPr>
              <w:rPr>
                <w:bCs/>
                <w:sz w:val="18"/>
                <w:szCs w:val="18"/>
              </w:rPr>
            </w:pPr>
          </w:p>
          <w:p w:rsidR="00435B3A" w:rsidRPr="006406E6" w:rsidRDefault="00FD2D58" w:rsidP="00435B3A">
            <w:pPr>
              <w:rPr>
                <w:bCs/>
                <w:sz w:val="22"/>
                <w:szCs w:val="22"/>
              </w:rPr>
            </w:pPr>
            <w:r>
              <w:rPr>
                <w:bCs/>
                <w:sz w:val="22"/>
                <w:szCs w:val="22"/>
              </w:rPr>
              <w:t>İlgili m</w:t>
            </w:r>
            <w:r w:rsidR="006406E6" w:rsidRPr="006406E6">
              <w:rPr>
                <w:bCs/>
                <w:sz w:val="22"/>
                <w:szCs w:val="22"/>
              </w:rPr>
              <w:t xml:space="preserve">üdür </w:t>
            </w:r>
            <w:proofErr w:type="spellStart"/>
            <w:r w:rsidR="006406E6" w:rsidRPr="006406E6">
              <w:rPr>
                <w:bCs/>
                <w:sz w:val="22"/>
                <w:szCs w:val="22"/>
              </w:rPr>
              <w:t>Yard</w:t>
            </w:r>
            <w:proofErr w:type="spellEnd"/>
            <w:r w:rsidR="006406E6" w:rsidRPr="006406E6">
              <w:rPr>
                <w:bCs/>
                <w:sz w:val="22"/>
                <w:szCs w:val="22"/>
              </w:rPr>
              <w:t xml:space="preserve">. Ve </w:t>
            </w:r>
            <w:proofErr w:type="spellStart"/>
            <w:r w:rsidR="006406E6" w:rsidRPr="006406E6">
              <w:rPr>
                <w:bCs/>
                <w:sz w:val="22"/>
                <w:szCs w:val="22"/>
              </w:rPr>
              <w:t>O.A.B.Başkanı</w:t>
            </w:r>
            <w:proofErr w:type="spellEnd"/>
          </w:p>
        </w:tc>
        <w:tc>
          <w:tcPr>
            <w:tcW w:w="1842" w:type="dxa"/>
            <w:shd w:val="clear" w:color="auto" w:fill="BDD6EE"/>
          </w:tcPr>
          <w:p w:rsidR="005F2629" w:rsidRDefault="005F2629" w:rsidP="005F2629">
            <w:pPr>
              <w:rPr>
                <w:sz w:val="22"/>
                <w:szCs w:val="22"/>
              </w:rPr>
            </w:pPr>
            <w:r>
              <w:rPr>
                <w:sz w:val="22"/>
                <w:szCs w:val="22"/>
              </w:rPr>
              <w:t>Senede 2 kere</w:t>
            </w:r>
          </w:p>
          <w:p w:rsidR="00435B3A" w:rsidRDefault="00435B3A" w:rsidP="00DE75AC">
            <w:pPr>
              <w:rPr>
                <w:bCs/>
                <w:sz w:val="22"/>
                <w:szCs w:val="22"/>
              </w:rPr>
            </w:pPr>
          </w:p>
        </w:tc>
      </w:tr>
      <w:tr w:rsidR="00435B3A" w:rsidRPr="005B4262" w:rsidTr="000945EA">
        <w:trPr>
          <w:trHeight w:val="519"/>
          <w:jc w:val="center"/>
        </w:trPr>
        <w:tc>
          <w:tcPr>
            <w:tcW w:w="3118" w:type="dxa"/>
          </w:tcPr>
          <w:p w:rsidR="00435B3A" w:rsidRDefault="00435B3A" w:rsidP="005F2629">
            <w:pPr>
              <w:rPr>
                <w:bCs/>
                <w:sz w:val="22"/>
                <w:szCs w:val="22"/>
              </w:rPr>
            </w:pPr>
            <w:r>
              <w:rPr>
                <w:bCs/>
                <w:sz w:val="22"/>
                <w:szCs w:val="22"/>
              </w:rPr>
              <w:t>Anasınıfı</w:t>
            </w:r>
            <w:r w:rsidR="002B78B4">
              <w:rPr>
                <w:bCs/>
                <w:sz w:val="22"/>
                <w:szCs w:val="22"/>
              </w:rPr>
              <w:t xml:space="preserve"> </w:t>
            </w:r>
            <w:r w:rsidR="005F2629">
              <w:rPr>
                <w:bCs/>
                <w:sz w:val="22"/>
                <w:szCs w:val="22"/>
              </w:rPr>
              <w:t xml:space="preserve">Satın Alma </w:t>
            </w:r>
            <w:r>
              <w:rPr>
                <w:bCs/>
                <w:sz w:val="22"/>
                <w:szCs w:val="22"/>
              </w:rPr>
              <w:t>Komisyonu</w:t>
            </w:r>
          </w:p>
        </w:tc>
        <w:tc>
          <w:tcPr>
            <w:tcW w:w="4172" w:type="dxa"/>
          </w:tcPr>
          <w:p w:rsidR="00435B3A" w:rsidRDefault="00FD2D58" w:rsidP="00FD2D58">
            <w:pPr>
              <w:rPr>
                <w:bCs/>
                <w:sz w:val="22"/>
                <w:szCs w:val="22"/>
              </w:rPr>
            </w:pPr>
            <w:r>
              <w:rPr>
                <w:bCs/>
                <w:sz w:val="22"/>
                <w:szCs w:val="22"/>
              </w:rPr>
              <w:t>İlgili m</w:t>
            </w:r>
            <w:r w:rsidR="00435B3A">
              <w:rPr>
                <w:bCs/>
                <w:sz w:val="22"/>
                <w:szCs w:val="22"/>
              </w:rPr>
              <w:t xml:space="preserve">üdür </w:t>
            </w:r>
            <w:r>
              <w:rPr>
                <w:bCs/>
                <w:sz w:val="22"/>
                <w:szCs w:val="22"/>
              </w:rPr>
              <w:t>yardımcısı v</w:t>
            </w:r>
            <w:r w:rsidR="00435B3A">
              <w:rPr>
                <w:bCs/>
                <w:sz w:val="22"/>
                <w:szCs w:val="22"/>
              </w:rPr>
              <w:t>e ilgili öğretmenler</w:t>
            </w:r>
          </w:p>
        </w:tc>
        <w:tc>
          <w:tcPr>
            <w:tcW w:w="1842" w:type="dxa"/>
          </w:tcPr>
          <w:p w:rsidR="00435B3A" w:rsidRDefault="005F2629" w:rsidP="00DE75AC">
            <w:pPr>
              <w:rPr>
                <w:bCs/>
                <w:sz w:val="22"/>
                <w:szCs w:val="22"/>
              </w:rPr>
            </w:pPr>
            <w:r>
              <w:rPr>
                <w:bCs/>
                <w:sz w:val="22"/>
                <w:szCs w:val="22"/>
              </w:rPr>
              <w:t>Sene başı</w:t>
            </w:r>
          </w:p>
        </w:tc>
      </w:tr>
      <w:tr w:rsidR="00435B3A" w:rsidRPr="005B4262" w:rsidTr="0072369C">
        <w:trPr>
          <w:trHeight w:val="519"/>
          <w:jc w:val="center"/>
        </w:trPr>
        <w:tc>
          <w:tcPr>
            <w:tcW w:w="3118" w:type="dxa"/>
            <w:shd w:val="clear" w:color="auto" w:fill="BDD6EE"/>
          </w:tcPr>
          <w:p w:rsidR="00435B3A" w:rsidRDefault="00F068D5" w:rsidP="00435B3A">
            <w:pPr>
              <w:rPr>
                <w:bCs/>
                <w:sz w:val="22"/>
                <w:szCs w:val="22"/>
              </w:rPr>
            </w:pPr>
            <w:r>
              <w:rPr>
                <w:bCs/>
                <w:sz w:val="22"/>
                <w:szCs w:val="22"/>
              </w:rPr>
              <w:t>Sivil Savunma Ekipleri</w:t>
            </w:r>
          </w:p>
        </w:tc>
        <w:tc>
          <w:tcPr>
            <w:tcW w:w="4172" w:type="dxa"/>
            <w:shd w:val="clear" w:color="auto" w:fill="BDD6EE"/>
          </w:tcPr>
          <w:p w:rsidR="00435B3A" w:rsidRDefault="00435B3A" w:rsidP="00435B3A">
            <w:pPr>
              <w:rPr>
                <w:bCs/>
                <w:sz w:val="22"/>
                <w:szCs w:val="22"/>
              </w:rPr>
            </w:pPr>
            <w:r>
              <w:rPr>
                <w:bCs/>
                <w:sz w:val="22"/>
                <w:szCs w:val="22"/>
              </w:rPr>
              <w:t xml:space="preserve"> </w:t>
            </w:r>
            <w:r w:rsidR="00FD2D58">
              <w:rPr>
                <w:bCs/>
                <w:sz w:val="22"/>
                <w:szCs w:val="22"/>
              </w:rPr>
              <w:t xml:space="preserve">İlgili </w:t>
            </w:r>
            <w:proofErr w:type="spellStart"/>
            <w:r w:rsidR="00FD2D58">
              <w:rPr>
                <w:bCs/>
                <w:sz w:val="22"/>
                <w:szCs w:val="22"/>
              </w:rPr>
              <w:t>müd</w:t>
            </w:r>
            <w:proofErr w:type="spellEnd"/>
            <w:r w:rsidR="00FD2D58">
              <w:rPr>
                <w:bCs/>
                <w:sz w:val="22"/>
                <w:szCs w:val="22"/>
              </w:rPr>
              <w:t xml:space="preserve"> </w:t>
            </w:r>
            <w:proofErr w:type="spellStart"/>
            <w:r w:rsidR="00FD2D58">
              <w:rPr>
                <w:bCs/>
                <w:sz w:val="22"/>
                <w:szCs w:val="22"/>
              </w:rPr>
              <w:t>yard</w:t>
            </w:r>
            <w:proofErr w:type="spellEnd"/>
            <w:r w:rsidR="00FD2D58">
              <w:rPr>
                <w:bCs/>
                <w:sz w:val="22"/>
                <w:szCs w:val="22"/>
              </w:rPr>
              <w:t xml:space="preserve">. </w:t>
            </w:r>
            <w:proofErr w:type="gramStart"/>
            <w:r w:rsidR="00FD2D58">
              <w:rPr>
                <w:bCs/>
                <w:sz w:val="22"/>
                <w:szCs w:val="22"/>
              </w:rPr>
              <w:t>v</w:t>
            </w:r>
            <w:r w:rsidR="00F068D5">
              <w:rPr>
                <w:bCs/>
                <w:sz w:val="22"/>
                <w:szCs w:val="22"/>
              </w:rPr>
              <w:t>e</w:t>
            </w:r>
            <w:proofErr w:type="gramEnd"/>
            <w:r w:rsidR="00F068D5">
              <w:rPr>
                <w:bCs/>
                <w:sz w:val="22"/>
                <w:szCs w:val="22"/>
              </w:rPr>
              <w:t xml:space="preserve"> ilgili öğretmenler</w:t>
            </w:r>
          </w:p>
        </w:tc>
        <w:tc>
          <w:tcPr>
            <w:tcW w:w="1842" w:type="dxa"/>
            <w:shd w:val="clear" w:color="auto" w:fill="BDD6EE"/>
          </w:tcPr>
          <w:p w:rsidR="005F2629" w:rsidRDefault="005F2629" w:rsidP="005F2629">
            <w:pPr>
              <w:rPr>
                <w:sz w:val="22"/>
                <w:szCs w:val="22"/>
              </w:rPr>
            </w:pPr>
            <w:r>
              <w:rPr>
                <w:sz w:val="22"/>
                <w:szCs w:val="22"/>
              </w:rPr>
              <w:t>Senede 4 kere</w:t>
            </w:r>
          </w:p>
          <w:p w:rsidR="00435B3A" w:rsidRDefault="00435B3A" w:rsidP="00DE75AC">
            <w:pPr>
              <w:rPr>
                <w:bCs/>
                <w:sz w:val="22"/>
                <w:szCs w:val="22"/>
              </w:rPr>
            </w:pPr>
          </w:p>
        </w:tc>
      </w:tr>
      <w:tr w:rsidR="00435B3A" w:rsidRPr="005B4262" w:rsidTr="000945EA">
        <w:trPr>
          <w:trHeight w:val="519"/>
          <w:jc w:val="center"/>
        </w:trPr>
        <w:tc>
          <w:tcPr>
            <w:tcW w:w="3118" w:type="dxa"/>
          </w:tcPr>
          <w:p w:rsidR="00435B3A" w:rsidRDefault="000D5015" w:rsidP="00435B3A">
            <w:pPr>
              <w:rPr>
                <w:bCs/>
                <w:sz w:val="22"/>
                <w:szCs w:val="22"/>
              </w:rPr>
            </w:pPr>
            <w:r>
              <w:rPr>
                <w:bCs/>
                <w:sz w:val="22"/>
                <w:szCs w:val="22"/>
              </w:rPr>
              <w:t>Törenler ve Kutlama Komisyonu</w:t>
            </w:r>
          </w:p>
        </w:tc>
        <w:tc>
          <w:tcPr>
            <w:tcW w:w="4172" w:type="dxa"/>
          </w:tcPr>
          <w:p w:rsidR="00435B3A" w:rsidRDefault="00FD2D58" w:rsidP="00435B3A">
            <w:pPr>
              <w:rPr>
                <w:bCs/>
                <w:sz w:val="22"/>
                <w:szCs w:val="22"/>
              </w:rPr>
            </w:pPr>
            <w:r>
              <w:rPr>
                <w:bCs/>
                <w:sz w:val="22"/>
                <w:szCs w:val="22"/>
              </w:rPr>
              <w:t xml:space="preserve"> İlgili </w:t>
            </w:r>
            <w:proofErr w:type="spellStart"/>
            <w:r>
              <w:rPr>
                <w:bCs/>
                <w:sz w:val="22"/>
                <w:szCs w:val="22"/>
              </w:rPr>
              <w:t>müd</w:t>
            </w:r>
            <w:proofErr w:type="spellEnd"/>
            <w:r>
              <w:rPr>
                <w:bCs/>
                <w:sz w:val="22"/>
                <w:szCs w:val="22"/>
              </w:rPr>
              <w:t xml:space="preserve"> </w:t>
            </w:r>
            <w:proofErr w:type="spellStart"/>
            <w:r>
              <w:rPr>
                <w:bCs/>
                <w:sz w:val="22"/>
                <w:szCs w:val="22"/>
              </w:rPr>
              <w:t>yard</w:t>
            </w:r>
            <w:proofErr w:type="spellEnd"/>
            <w:r>
              <w:rPr>
                <w:bCs/>
                <w:sz w:val="22"/>
                <w:szCs w:val="22"/>
              </w:rPr>
              <w:t xml:space="preserve">. </w:t>
            </w:r>
            <w:proofErr w:type="gramStart"/>
            <w:r>
              <w:rPr>
                <w:bCs/>
                <w:sz w:val="22"/>
                <w:szCs w:val="22"/>
              </w:rPr>
              <w:t>v</w:t>
            </w:r>
            <w:r w:rsidR="00435B3A">
              <w:rPr>
                <w:bCs/>
                <w:sz w:val="22"/>
                <w:szCs w:val="22"/>
              </w:rPr>
              <w:t>e</w:t>
            </w:r>
            <w:proofErr w:type="gramEnd"/>
            <w:r w:rsidR="00435B3A">
              <w:rPr>
                <w:bCs/>
                <w:sz w:val="22"/>
                <w:szCs w:val="22"/>
              </w:rPr>
              <w:t xml:space="preserve"> ilgili öğretmenler</w:t>
            </w:r>
          </w:p>
        </w:tc>
        <w:tc>
          <w:tcPr>
            <w:tcW w:w="1842" w:type="dxa"/>
          </w:tcPr>
          <w:p w:rsidR="00435B3A" w:rsidRDefault="00546BE4" w:rsidP="00DE75AC">
            <w:pPr>
              <w:rPr>
                <w:bCs/>
                <w:sz w:val="22"/>
                <w:szCs w:val="22"/>
              </w:rPr>
            </w:pPr>
            <w:r>
              <w:rPr>
                <w:bCs/>
                <w:sz w:val="22"/>
                <w:szCs w:val="22"/>
              </w:rPr>
              <w:t>Belirli Gün ve Haftalardan en az bir hafta ö</w:t>
            </w:r>
            <w:r w:rsidR="005F2629">
              <w:rPr>
                <w:bCs/>
                <w:sz w:val="22"/>
                <w:szCs w:val="22"/>
              </w:rPr>
              <w:t>nce</w:t>
            </w:r>
          </w:p>
        </w:tc>
      </w:tr>
    </w:tbl>
    <w:p w:rsidR="007F3139" w:rsidRDefault="007F3139" w:rsidP="004903D5">
      <w:pPr>
        <w:rPr>
          <w:b/>
          <w:i/>
        </w:rPr>
      </w:pPr>
    </w:p>
    <w:p w:rsidR="005F2629" w:rsidRDefault="005F2629" w:rsidP="007F3139">
      <w:pPr>
        <w:rPr>
          <w:b/>
          <w:bCs/>
          <w:i/>
        </w:rPr>
      </w:pPr>
    </w:p>
    <w:p w:rsidR="00F87EAA" w:rsidRDefault="00F87EAA" w:rsidP="007F3139">
      <w:pPr>
        <w:rPr>
          <w:b/>
          <w:bCs/>
          <w:i/>
        </w:rPr>
      </w:pPr>
    </w:p>
    <w:p w:rsidR="007803FA" w:rsidRDefault="007803FA" w:rsidP="007803FA">
      <w:pPr>
        <w:jc w:val="both"/>
        <w:rPr>
          <w:b/>
          <w:color w:val="C00000"/>
          <w:sz w:val="40"/>
          <w:szCs w:val="40"/>
        </w:rPr>
      </w:pPr>
    </w:p>
    <w:p w:rsidR="00A74E28" w:rsidRPr="007A117D" w:rsidRDefault="00A74E28" w:rsidP="007803FA">
      <w:pPr>
        <w:jc w:val="both"/>
        <w:rPr>
          <w:b/>
          <w:color w:val="C00000"/>
          <w:sz w:val="40"/>
          <w:szCs w:val="40"/>
        </w:rPr>
      </w:pPr>
    </w:p>
    <w:p w:rsidR="007A117D" w:rsidRDefault="00D06606" w:rsidP="007803FA">
      <w:pPr>
        <w:jc w:val="both"/>
        <w:rPr>
          <w:b/>
          <w:sz w:val="22"/>
          <w:szCs w:val="22"/>
        </w:rPr>
      </w:pPr>
      <w:r>
        <w:rPr>
          <w:b/>
          <w:sz w:val="22"/>
          <w:szCs w:val="22"/>
        </w:rPr>
        <w:lastRenderedPageBreak/>
        <w:t>Yunus Emre Ortaokulu İnsan Kaynakları</w:t>
      </w:r>
    </w:p>
    <w:p w:rsidR="00D06606" w:rsidRDefault="00D06606" w:rsidP="007803FA">
      <w:pPr>
        <w:jc w:val="both"/>
        <w:rPr>
          <w:b/>
          <w:sz w:val="22"/>
          <w:szCs w:val="22"/>
        </w:rPr>
      </w:pPr>
    </w:p>
    <w:p w:rsidR="007803FA" w:rsidRPr="003923A4" w:rsidRDefault="005426F2" w:rsidP="003923A4">
      <w:pPr>
        <w:jc w:val="both"/>
        <w:rPr>
          <w:b/>
          <w:sz w:val="22"/>
          <w:szCs w:val="22"/>
        </w:rPr>
      </w:pPr>
      <w:r>
        <w:rPr>
          <w:b/>
          <w:sz w:val="22"/>
          <w:szCs w:val="22"/>
          <w:highlight w:val="yellow"/>
        </w:rPr>
        <w:t>Tablo-12</w:t>
      </w:r>
      <w:r w:rsidR="007803FA" w:rsidRPr="00F43B71">
        <w:rPr>
          <w:b/>
          <w:sz w:val="22"/>
          <w:szCs w:val="22"/>
          <w:highlight w:val="yellow"/>
        </w:rPr>
        <w:t>: Okulumuz Çalışanlarının Görev Dağılımları</w:t>
      </w:r>
    </w:p>
    <w:tbl>
      <w:tblPr>
        <w:tblpPr w:leftFromText="141" w:rightFromText="141" w:horzAnchor="margin" w:tblpX="392" w:tblpY="975"/>
        <w:tblW w:w="97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799"/>
        <w:gridCol w:w="1966"/>
        <w:gridCol w:w="6982"/>
      </w:tblGrid>
      <w:tr w:rsidR="00A92EBC" w:rsidRPr="005B4262" w:rsidTr="007803FA">
        <w:trPr>
          <w:trHeight w:val="532"/>
        </w:trPr>
        <w:tc>
          <w:tcPr>
            <w:tcW w:w="799" w:type="dxa"/>
            <w:shd w:val="clear" w:color="auto" w:fill="BDD6EE"/>
            <w:vAlign w:val="center"/>
          </w:tcPr>
          <w:p w:rsidR="00A92EBC" w:rsidRPr="007F3139" w:rsidRDefault="00A92EBC" w:rsidP="007F3139">
            <w:pPr>
              <w:tabs>
                <w:tab w:val="left" w:pos="0"/>
              </w:tabs>
              <w:jc w:val="center"/>
              <w:rPr>
                <w:b/>
                <w:bCs/>
                <w:i/>
              </w:rPr>
            </w:pPr>
            <w:r w:rsidRPr="007F3139">
              <w:rPr>
                <w:b/>
                <w:bCs/>
                <w:i/>
              </w:rPr>
              <w:t>S.NO</w:t>
            </w:r>
          </w:p>
        </w:tc>
        <w:tc>
          <w:tcPr>
            <w:tcW w:w="1966" w:type="dxa"/>
            <w:shd w:val="clear" w:color="auto" w:fill="BDD6EE"/>
            <w:vAlign w:val="center"/>
          </w:tcPr>
          <w:p w:rsidR="00A92EBC" w:rsidRPr="007F3139" w:rsidRDefault="007F3139" w:rsidP="007F3139">
            <w:pPr>
              <w:tabs>
                <w:tab w:val="left" w:pos="0"/>
              </w:tabs>
              <w:ind w:left="284"/>
              <w:jc w:val="center"/>
              <w:rPr>
                <w:b/>
                <w:bCs/>
                <w:i/>
                <w:sz w:val="20"/>
                <w:szCs w:val="20"/>
              </w:rPr>
            </w:pPr>
            <w:r w:rsidRPr="007F3139">
              <w:rPr>
                <w:b/>
                <w:bCs/>
                <w:i/>
                <w:sz w:val="20"/>
                <w:szCs w:val="20"/>
              </w:rPr>
              <w:t>UNVAN</w:t>
            </w:r>
          </w:p>
        </w:tc>
        <w:tc>
          <w:tcPr>
            <w:tcW w:w="6982" w:type="dxa"/>
            <w:shd w:val="clear" w:color="auto" w:fill="BDD6EE"/>
            <w:vAlign w:val="center"/>
          </w:tcPr>
          <w:p w:rsidR="00A92EBC" w:rsidRPr="007F3139" w:rsidRDefault="00A92EBC" w:rsidP="007F3139">
            <w:pPr>
              <w:tabs>
                <w:tab w:val="left" w:pos="0"/>
              </w:tabs>
              <w:rPr>
                <w:b/>
                <w:bCs/>
                <w:i/>
                <w:sz w:val="20"/>
                <w:szCs w:val="20"/>
              </w:rPr>
            </w:pPr>
          </w:p>
          <w:p w:rsidR="00A92EBC" w:rsidRPr="007F3139" w:rsidRDefault="00A92EBC" w:rsidP="007803FA">
            <w:pPr>
              <w:tabs>
                <w:tab w:val="left" w:pos="0"/>
              </w:tabs>
              <w:jc w:val="center"/>
              <w:rPr>
                <w:b/>
                <w:bCs/>
                <w:i/>
                <w:sz w:val="20"/>
                <w:szCs w:val="20"/>
              </w:rPr>
            </w:pPr>
            <w:r w:rsidRPr="007F3139">
              <w:rPr>
                <w:b/>
                <w:bCs/>
                <w:i/>
                <w:sz w:val="20"/>
                <w:szCs w:val="20"/>
              </w:rPr>
              <w:t>GÖREVLERİ</w:t>
            </w:r>
          </w:p>
        </w:tc>
      </w:tr>
      <w:tr w:rsidR="00A92EBC" w:rsidRPr="005B4262" w:rsidTr="007F3139">
        <w:trPr>
          <w:trHeight w:val="156"/>
        </w:trPr>
        <w:tc>
          <w:tcPr>
            <w:tcW w:w="799" w:type="dxa"/>
            <w:shd w:val="clear" w:color="auto" w:fill="auto"/>
            <w:vAlign w:val="center"/>
          </w:tcPr>
          <w:p w:rsidR="00A92EBC" w:rsidRPr="005B4262" w:rsidRDefault="00A92EBC" w:rsidP="007F3139">
            <w:pPr>
              <w:tabs>
                <w:tab w:val="left" w:pos="0"/>
              </w:tabs>
              <w:ind w:left="284"/>
              <w:jc w:val="center"/>
              <w:rPr>
                <w:bCs/>
                <w:i/>
              </w:rPr>
            </w:pPr>
            <w:r w:rsidRPr="005B4262">
              <w:rPr>
                <w:bCs/>
                <w:i/>
              </w:rPr>
              <w:t>1</w:t>
            </w:r>
          </w:p>
        </w:tc>
        <w:tc>
          <w:tcPr>
            <w:tcW w:w="1966" w:type="dxa"/>
            <w:shd w:val="clear" w:color="auto" w:fill="auto"/>
            <w:vAlign w:val="center"/>
          </w:tcPr>
          <w:p w:rsidR="00A92EBC" w:rsidRPr="005B4262" w:rsidRDefault="00A92EBC" w:rsidP="007F3139">
            <w:pPr>
              <w:tabs>
                <w:tab w:val="left" w:pos="0"/>
              </w:tabs>
              <w:jc w:val="center"/>
              <w:rPr>
                <w:bCs/>
                <w:sz w:val="20"/>
                <w:szCs w:val="20"/>
              </w:rPr>
            </w:pPr>
            <w:r w:rsidRPr="005B4262">
              <w:rPr>
                <w:bCs/>
                <w:sz w:val="20"/>
                <w:szCs w:val="20"/>
              </w:rPr>
              <w:t>Okul müdürü</w:t>
            </w:r>
          </w:p>
        </w:tc>
        <w:tc>
          <w:tcPr>
            <w:tcW w:w="6982" w:type="dxa"/>
            <w:shd w:val="clear" w:color="auto" w:fill="auto"/>
          </w:tcPr>
          <w:p w:rsidR="00A92EBC" w:rsidRPr="005B4262" w:rsidRDefault="00A92EBC" w:rsidP="007F3139">
            <w:pPr>
              <w:tabs>
                <w:tab w:val="left" w:pos="0"/>
              </w:tabs>
              <w:ind w:left="284"/>
              <w:jc w:val="both"/>
              <w:rPr>
                <w:bCs/>
                <w:sz w:val="20"/>
                <w:szCs w:val="20"/>
              </w:rPr>
            </w:pPr>
            <w:r w:rsidRPr="005B4262">
              <w:rPr>
                <w:bCs/>
                <w:sz w:val="20"/>
                <w:szCs w:val="20"/>
              </w:rPr>
              <w:t xml:space="preserve"> Okul müdürü; </w:t>
            </w:r>
          </w:p>
          <w:p w:rsidR="00A92EBC" w:rsidRPr="005B4262" w:rsidRDefault="00A92EBC" w:rsidP="008C0878">
            <w:pPr>
              <w:numPr>
                <w:ilvl w:val="0"/>
                <w:numId w:val="10"/>
              </w:numPr>
              <w:tabs>
                <w:tab w:val="left" w:pos="0"/>
              </w:tabs>
              <w:jc w:val="both"/>
              <w:rPr>
                <w:bCs/>
                <w:sz w:val="20"/>
                <w:szCs w:val="20"/>
              </w:rPr>
            </w:pPr>
            <w:r w:rsidRPr="005B4262">
              <w:rPr>
                <w:bCs/>
                <w:sz w:val="20"/>
                <w:szCs w:val="20"/>
              </w:rPr>
              <w:t>Ders okutmak</w:t>
            </w:r>
          </w:p>
          <w:p w:rsidR="00A92EBC" w:rsidRPr="005B4262" w:rsidRDefault="00A92EBC" w:rsidP="008C0878">
            <w:pPr>
              <w:numPr>
                <w:ilvl w:val="0"/>
                <w:numId w:val="10"/>
              </w:numPr>
              <w:tabs>
                <w:tab w:val="left" w:pos="0"/>
              </w:tabs>
              <w:jc w:val="both"/>
              <w:rPr>
                <w:bCs/>
                <w:sz w:val="20"/>
                <w:szCs w:val="20"/>
              </w:rPr>
            </w:pPr>
            <w:r w:rsidRPr="005B4262">
              <w:rPr>
                <w:bCs/>
                <w:sz w:val="20"/>
                <w:szCs w:val="20"/>
              </w:rPr>
              <w:t>Kanun, tüzük, yönetmelik, yönerge, program ve emirlere uygun olarak görevlerini yürütmeye,</w:t>
            </w:r>
          </w:p>
          <w:p w:rsidR="00A92EBC" w:rsidRPr="005B4262" w:rsidRDefault="00A92EBC" w:rsidP="008C0878">
            <w:pPr>
              <w:numPr>
                <w:ilvl w:val="0"/>
                <w:numId w:val="10"/>
              </w:numPr>
              <w:tabs>
                <w:tab w:val="left" w:pos="0"/>
              </w:tabs>
              <w:jc w:val="both"/>
              <w:rPr>
                <w:bCs/>
                <w:sz w:val="20"/>
                <w:szCs w:val="20"/>
              </w:rPr>
            </w:pPr>
            <w:r w:rsidRPr="005B4262">
              <w:rPr>
                <w:bCs/>
                <w:sz w:val="20"/>
                <w:szCs w:val="20"/>
              </w:rPr>
              <w:t>Okulu düzene koyar</w:t>
            </w:r>
          </w:p>
          <w:p w:rsidR="00A92EBC" w:rsidRPr="005B4262" w:rsidRDefault="00A92EBC" w:rsidP="008C0878">
            <w:pPr>
              <w:numPr>
                <w:ilvl w:val="0"/>
                <w:numId w:val="10"/>
              </w:numPr>
              <w:tabs>
                <w:tab w:val="left" w:pos="0"/>
              </w:tabs>
              <w:jc w:val="both"/>
              <w:rPr>
                <w:bCs/>
                <w:sz w:val="20"/>
                <w:szCs w:val="20"/>
              </w:rPr>
            </w:pPr>
            <w:r w:rsidRPr="005B4262">
              <w:rPr>
                <w:bCs/>
                <w:sz w:val="20"/>
                <w:szCs w:val="20"/>
              </w:rPr>
              <w:t>Denetler.</w:t>
            </w:r>
          </w:p>
          <w:p w:rsidR="00A92EBC" w:rsidRPr="005B4262" w:rsidRDefault="00A92EBC" w:rsidP="008C0878">
            <w:pPr>
              <w:numPr>
                <w:ilvl w:val="0"/>
                <w:numId w:val="10"/>
              </w:numPr>
              <w:tabs>
                <w:tab w:val="left" w:pos="0"/>
              </w:tabs>
              <w:jc w:val="both"/>
              <w:rPr>
                <w:bCs/>
                <w:sz w:val="20"/>
                <w:szCs w:val="20"/>
              </w:rPr>
            </w:pPr>
            <w:r w:rsidRPr="005B4262">
              <w:rPr>
                <w:bCs/>
                <w:sz w:val="20"/>
                <w:szCs w:val="20"/>
              </w:rPr>
              <w:t>Okulun amaçlarına uygun olarak yönetilmesinden, değerlendirilmesinden ve geliştirmesinden sorumludur.</w:t>
            </w:r>
          </w:p>
          <w:p w:rsidR="00A92EBC" w:rsidRPr="005B4262" w:rsidRDefault="00A92EBC" w:rsidP="008C0878">
            <w:pPr>
              <w:numPr>
                <w:ilvl w:val="0"/>
                <w:numId w:val="10"/>
              </w:numPr>
              <w:tabs>
                <w:tab w:val="left" w:pos="0"/>
              </w:tabs>
              <w:jc w:val="both"/>
              <w:rPr>
                <w:bCs/>
                <w:sz w:val="20"/>
                <w:szCs w:val="20"/>
              </w:rPr>
            </w:pPr>
            <w:r w:rsidRPr="005B4262">
              <w:rPr>
                <w:bCs/>
                <w:sz w:val="20"/>
                <w:szCs w:val="20"/>
              </w:rPr>
              <w:t>Okul müdürü, görev tanımında belirtilen diğer görevleri de yapar.</w:t>
            </w:r>
          </w:p>
        </w:tc>
      </w:tr>
      <w:tr w:rsidR="00F43B71" w:rsidRPr="005B4262" w:rsidTr="0072369C">
        <w:trPr>
          <w:trHeight w:val="156"/>
        </w:trPr>
        <w:tc>
          <w:tcPr>
            <w:tcW w:w="799" w:type="dxa"/>
            <w:shd w:val="clear" w:color="auto" w:fill="BDD6EE"/>
            <w:vAlign w:val="center"/>
          </w:tcPr>
          <w:p w:rsidR="00F43B71" w:rsidRPr="005B4262" w:rsidRDefault="00F43B71" w:rsidP="00F43B71">
            <w:pPr>
              <w:tabs>
                <w:tab w:val="left" w:pos="0"/>
              </w:tabs>
              <w:ind w:left="284"/>
              <w:jc w:val="center"/>
              <w:rPr>
                <w:bCs/>
                <w:i/>
              </w:rPr>
            </w:pPr>
            <w:r>
              <w:rPr>
                <w:bCs/>
                <w:i/>
              </w:rPr>
              <w:t>2</w:t>
            </w:r>
          </w:p>
        </w:tc>
        <w:tc>
          <w:tcPr>
            <w:tcW w:w="1966" w:type="dxa"/>
            <w:shd w:val="clear" w:color="auto" w:fill="BDD6EE"/>
            <w:vAlign w:val="center"/>
          </w:tcPr>
          <w:p w:rsidR="00F43B71" w:rsidRPr="005B4262" w:rsidRDefault="00F43B71" w:rsidP="00F43B71">
            <w:pPr>
              <w:tabs>
                <w:tab w:val="left" w:pos="0"/>
              </w:tabs>
              <w:jc w:val="center"/>
              <w:rPr>
                <w:bCs/>
                <w:sz w:val="20"/>
                <w:szCs w:val="20"/>
              </w:rPr>
            </w:pPr>
            <w:r w:rsidRPr="005B4262">
              <w:rPr>
                <w:bCs/>
                <w:sz w:val="20"/>
                <w:szCs w:val="20"/>
              </w:rPr>
              <w:t>Müdür yardımcısı</w:t>
            </w:r>
          </w:p>
        </w:tc>
        <w:tc>
          <w:tcPr>
            <w:tcW w:w="6982" w:type="dxa"/>
            <w:shd w:val="clear" w:color="auto" w:fill="BDD6EE"/>
          </w:tcPr>
          <w:p w:rsidR="00F43B71" w:rsidRPr="005B4262" w:rsidRDefault="00F43B71" w:rsidP="00F43B71">
            <w:pPr>
              <w:tabs>
                <w:tab w:val="left" w:pos="0"/>
              </w:tabs>
              <w:ind w:left="284"/>
              <w:jc w:val="both"/>
              <w:rPr>
                <w:sz w:val="20"/>
                <w:szCs w:val="20"/>
              </w:rPr>
            </w:pPr>
            <w:r w:rsidRPr="005B4262">
              <w:rPr>
                <w:sz w:val="20"/>
                <w:szCs w:val="20"/>
              </w:rPr>
              <w:t xml:space="preserve"> Müdür yardımcıları</w:t>
            </w:r>
          </w:p>
          <w:p w:rsidR="00F43B71" w:rsidRPr="005B4262" w:rsidRDefault="00F43B71" w:rsidP="00F43B71">
            <w:pPr>
              <w:numPr>
                <w:ilvl w:val="0"/>
                <w:numId w:val="13"/>
              </w:numPr>
              <w:tabs>
                <w:tab w:val="left" w:pos="0"/>
              </w:tabs>
              <w:jc w:val="both"/>
              <w:rPr>
                <w:sz w:val="20"/>
                <w:szCs w:val="20"/>
              </w:rPr>
            </w:pPr>
            <w:r w:rsidRPr="005B4262">
              <w:rPr>
                <w:sz w:val="20"/>
                <w:szCs w:val="20"/>
              </w:rPr>
              <w:t>Ders okutur</w:t>
            </w:r>
            <w:r w:rsidRPr="005B4262">
              <w:rPr>
                <w:sz w:val="20"/>
                <w:szCs w:val="20"/>
              </w:rPr>
              <w:tab/>
            </w:r>
          </w:p>
          <w:p w:rsidR="00F43B71" w:rsidRPr="005B4262" w:rsidRDefault="00F43B71" w:rsidP="00F43B71">
            <w:pPr>
              <w:numPr>
                <w:ilvl w:val="0"/>
                <w:numId w:val="13"/>
              </w:numPr>
              <w:tabs>
                <w:tab w:val="left" w:pos="0"/>
              </w:tabs>
              <w:jc w:val="both"/>
              <w:rPr>
                <w:sz w:val="20"/>
                <w:szCs w:val="20"/>
              </w:rPr>
            </w:pPr>
            <w:r w:rsidRPr="005B4262">
              <w:rPr>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F43B71" w:rsidRPr="005B4262" w:rsidRDefault="00F43B71" w:rsidP="00F43B71">
            <w:pPr>
              <w:numPr>
                <w:ilvl w:val="0"/>
                <w:numId w:val="13"/>
              </w:numPr>
              <w:tabs>
                <w:tab w:val="left" w:pos="0"/>
              </w:tabs>
              <w:jc w:val="both"/>
              <w:rPr>
                <w:bCs/>
                <w:sz w:val="20"/>
                <w:szCs w:val="20"/>
              </w:rPr>
            </w:pPr>
            <w:r w:rsidRPr="005B4262">
              <w:rPr>
                <w:sz w:val="20"/>
                <w:szCs w:val="20"/>
              </w:rPr>
              <w:t xml:space="preserve">Müdür yardımcıları, görev tanımında belirtilen diğer görevleri de yapar. </w:t>
            </w:r>
          </w:p>
        </w:tc>
      </w:tr>
      <w:tr w:rsidR="00F43B71" w:rsidRPr="005B4262" w:rsidTr="007F3139">
        <w:trPr>
          <w:trHeight w:val="156"/>
        </w:trPr>
        <w:tc>
          <w:tcPr>
            <w:tcW w:w="799" w:type="dxa"/>
            <w:shd w:val="clear" w:color="auto" w:fill="auto"/>
            <w:vAlign w:val="center"/>
          </w:tcPr>
          <w:p w:rsidR="00F43B71" w:rsidRPr="005B4262" w:rsidRDefault="00F43B71" w:rsidP="00F43B71">
            <w:pPr>
              <w:tabs>
                <w:tab w:val="left" w:pos="0"/>
              </w:tabs>
              <w:ind w:left="284"/>
              <w:jc w:val="center"/>
              <w:rPr>
                <w:bCs/>
                <w:i/>
              </w:rPr>
            </w:pPr>
            <w:r>
              <w:rPr>
                <w:bCs/>
                <w:i/>
              </w:rPr>
              <w:t>3</w:t>
            </w:r>
          </w:p>
        </w:tc>
        <w:tc>
          <w:tcPr>
            <w:tcW w:w="1966" w:type="dxa"/>
            <w:shd w:val="clear" w:color="auto" w:fill="auto"/>
            <w:vAlign w:val="center"/>
          </w:tcPr>
          <w:p w:rsidR="00F43B71" w:rsidRPr="005B4262" w:rsidRDefault="00F43B71" w:rsidP="00F43B71">
            <w:pPr>
              <w:tabs>
                <w:tab w:val="left" w:pos="0"/>
              </w:tabs>
              <w:jc w:val="center"/>
              <w:rPr>
                <w:bCs/>
                <w:sz w:val="20"/>
                <w:szCs w:val="20"/>
              </w:rPr>
            </w:pPr>
            <w:r w:rsidRPr="005B4262">
              <w:rPr>
                <w:bCs/>
                <w:sz w:val="20"/>
                <w:szCs w:val="20"/>
              </w:rPr>
              <w:t>Rehber Öğretmen</w:t>
            </w:r>
          </w:p>
        </w:tc>
        <w:tc>
          <w:tcPr>
            <w:tcW w:w="6982" w:type="dxa"/>
            <w:shd w:val="clear" w:color="auto" w:fill="auto"/>
          </w:tcPr>
          <w:p w:rsidR="00F43B71" w:rsidRPr="004930F1" w:rsidRDefault="00F43B71" w:rsidP="00F43B71">
            <w:pPr>
              <w:pStyle w:val="ListeParagraf"/>
              <w:numPr>
                <w:ilvl w:val="0"/>
                <w:numId w:val="16"/>
              </w:numPr>
              <w:tabs>
                <w:tab w:val="left" w:pos="0"/>
              </w:tabs>
              <w:ind w:hanging="574"/>
              <w:jc w:val="both"/>
              <w:rPr>
                <w:sz w:val="20"/>
                <w:szCs w:val="20"/>
              </w:rPr>
            </w:pPr>
            <w:r w:rsidRPr="004930F1">
              <w:rPr>
                <w:sz w:val="20"/>
                <w:szCs w:val="20"/>
              </w:rPr>
              <w:t xml:space="preserve">Öğrenci </w:t>
            </w:r>
            <w:r w:rsidR="00D5035A" w:rsidRPr="004930F1">
              <w:rPr>
                <w:sz w:val="20"/>
                <w:szCs w:val="20"/>
              </w:rPr>
              <w:t>ve veli</w:t>
            </w:r>
            <w:r w:rsidRPr="004930F1">
              <w:rPr>
                <w:sz w:val="20"/>
                <w:szCs w:val="20"/>
              </w:rPr>
              <w:t xml:space="preserve"> rehberlik faaliyetlerini yürütür. </w:t>
            </w:r>
          </w:p>
        </w:tc>
      </w:tr>
      <w:tr w:rsidR="00F43B71" w:rsidRPr="005B4262" w:rsidTr="0072369C">
        <w:trPr>
          <w:trHeight w:val="156"/>
        </w:trPr>
        <w:tc>
          <w:tcPr>
            <w:tcW w:w="799" w:type="dxa"/>
            <w:shd w:val="clear" w:color="auto" w:fill="BDD6EE"/>
            <w:vAlign w:val="center"/>
          </w:tcPr>
          <w:p w:rsidR="00F43B71" w:rsidRPr="005B4262" w:rsidRDefault="00F43B71" w:rsidP="00F43B71">
            <w:pPr>
              <w:tabs>
                <w:tab w:val="left" w:pos="0"/>
              </w:tabs>
              <w:ind w:left="284"/>
              <w:jc w:val="center"/>
              <w:rPr>
                <w:bCs/>
                <w:i/>
              </w:rPr>
            </w:pPr>
            <w:r w:rsidRPr="005B4262">
              <w:rPr>
                <w:bCs/>
                <w:i/>
              </w:rPr>
              <w:t>4</w:t>
            </w:r>
          </w:p>
        </w:tc>
        <w:tc>
          <w:tcPr>
            <w:tcW w:w="1966" w:type="dxa"/>
            <w:shd w:val="clear" w:color="auto" w:fill="BDD6EE"/>
            <w:vAlign w:val="center"/>
          </w:tcPr>
          <w:p w:rsidR="00F43B71" w:rsidRPr="005B4262" w:rsidRDefault="00F43B71" w:rsidP="00F43B71">
            <w:pPr>
              <w:tabs>
                <w:tab w:val="left" w:pos="0"/>
              </w:tabs>
              <w:jc w:val="center"/>
              <w:rPr>
                <w:bCs/>
                <w:sz w:val="20"/>
                <w:szCs w:val="20"/>
              </w:rPr>
            </w:pPr>
            <w:r w:rsidRPr="005B4262">
              <w:rPr>
                <w:bCs/>
                <w:sz w:val="20"/>
                <w:szCs w:val="20"/>
              </w:rPr>
              <w:t>Öğretmenler</w:t>
            </w:r>
          </w:p>
        </w:tc>
        <w:tc>
          <w:tcPr>
            <w:tcW w:w="6982" w:type="dxa"/>
            <w:shd w:val="clear" w:color="auto" w:fill="BDD6EE"/>
          </w:tcPr>
          <w:p w:rsidR="00F43B71" w:rsidRPr="005B4262" w:rsidRDefault="00F43B71" w:rsidP="00F43B71">
            <w:pPr>
              <w:numPr>
                <w:ilvl w:val="0"/>
                <w:numId w:val="14"/>
              </w:numPr>
              <w:tabs>
                <w:tab w:val="left" w:pos="0"/>
              </w:tabs>
              <w:jc w:val="both"/>
              <w:rPr>
                <w:sz w:val="20"/>
                <w:szCs w:val="20"/>
              </w:rPr>
            </w:pPr>
            <w:r w:rsidRPr="005B4262">
              <w:rPr>
                <w:sz w:val="20"/>
                <w:szCs w:val="20"/>
              </w:rPr>
              <w:t>Ders okutur</w:t>
            </w:r>
          </w:p>
          <w:p w:rsidR="00F43B71" w:rsidRPr="005B4262" w:rsidRDefault="00F43B71" w:rsidP="00F43B71">
            <w:pPr>
              <w:numPr>
                <w:ilvl w:val="0"/>
                <w:numId w:val="14"/>
              </w:numPr>
              <w:tabs>
                <w:tab w:val="left" w:pos="0"/>
              </w:tabs>
              <w:jc w:val="both"/>
              <w:rPr>
                <w:sz w:val="20"/>
                <w:szCs w:val="20"/>
              </w:rPr>
            </w:pPr>
            <w:r w:rsidRPr="005B4262">
              <w:rPr>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F43B71" w:rsidRPr="007803FA" w:rsidRDefault="00F43B71" w:rsidP="00F43B71">
            <w:pPr>
              <w:numPr>
                <w:ilvl w:val="0"/>
                <w:numId w:val="14"/>
              </w:numPr>
              <w:tabs>
                <w:tab w:val="left" w:pos="0"/>
              </w:tabs>
              <w:jc w:val="both"/>
              <w:rPr>
                <w:sz w:val="20"/>
                <w:szCs w:val="20"/>
              </w:rPr>
            </w:pPr>
            <w:r w:rsidRPr="005B4262">
              <w:rPr>
                <w:sz w:val="20"/>
                <w:szCs w:val="20"/>
              </w:rPr>
              <w:t xml:space="preserve">Derslerini </w:t>
            </w:r>
            <w:proofErr w:type="gramStart"/>
            <w:r w:rsidRPr="005B4262">
              <w:rPr>
                <w:sz w:val="20"/>
                <w:szCs w:val="20"/>
              </w:rPr>
              <w:t>branş</w:t>
            </w:r>
            <w:proofErr w:type="gramEnd"/>
            <w:r w:rsidRPr="005B4262">
              <w:rPr>
                <w:sz w:val="20"/>
                <w:szCs w:val="20"/>
              </w:rPr>
              <w:t xml:space="preserve"> öğretmeni okutan sınıf öğretmeni, bu ders saatlerinde yönetimce verilen eğitim-öğretim görevlerini yapar.</w:t>
            </w:r>
          </w:p>
          <w:p w:rsidR="00F43B71" w:rsidRPr="005B4262" w:rsidRDefault="00F43B71" w:rsidP="00F43B71">
            <w:pPr>
              <w:numPr>
                <w:ilvl w:val="0"/>
                <w:numId w:val="14"/>
              </w:numPr>
              <w:tabs>
                <w:tab w:val="left" w:pos="0"/>
              </w:tabs>
              <w:jc w:val="both"/>
              <w:rPr>
                <w:sz w:val="20"/>
                <w:szCs w:val="20"/>
              </w:rPr>
            </w:pPr>
            <w:r w:rsidRPr="005B4262">
              <w:rPr>
                <w:sz w:val="20"/>
                <w:szCs w:val="20"/>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F43B71" w:rsidRPr="005B4262" w:rsidRDefault="00F43B71" w:rsidP="00F43B71">
            <w:pPr>
              <w:numPr>
                <w:ilvl w:val="0"/>
                <w:numId w:val="14"/>
              </w:numPr>
              <w:tabs>
                <w:tab w:val="left" w:pos="0"/>
              </w:tabs>
              <w:jc w:val="both"/>
              <w:rPr>
                <w:sz w:val="20"/>
                <w:szCs w:val="20"/>
              </w:rPr>
            </w:pPr>
            <w:r w:rsidRPr="005B4262">
              <w:rPr>
                <w:sz w:val="20"/>
                <w:szCs w:val="20"/>
              </w:rPr>
              <w:t>Yönetici ve öğretmenler; Resmî Gazete, Tebliğler Dergisi, genelge ve duyurulardan elektronik ortamda yayımlananları Bakanlığın web sayfasından takip eder.</w:t>
            </w:r>
          </w:p>
          <w:p w:rsidR="00F43B71" w:rsidRPr="005B4262" w:rsidRDefault="00F43B71" w:rsidP="00F43B71">
            <w:pPr>
              <w:numPr>
                <w:ilvl w:val="0"/>
                <w:numId w:val="14"/>
              </w:numPr>
              <w:tabs>
                <w:tab w:val="left" w:pos="0"/>
              </w:tabs>
              <w:jc w:val="both"/>
              <w:rPr>
                <w:sz w:val="20"/>
                <w:szCs w:val="20"/>
              </w:rPr>
            </w:pPr>
            <w:r w:rsidRPr="005B4262">
              <w:rPr>
                <w:sz w:val="20"/>
                <w:szCs w:val="20"/>
              </w:rPr>
              <w:t>Elektroni</w:t>
            </w:r>
            <w:r>
              <w:rPr>
                <w:sz w:val="20"/>
                <w:szCs w:val="20"/>
              </w:rPr>
              <w:t xml:space="preserve">k ortamda yayımlanmayanları ise </w:t>
            </w:r>
            <w:r w:rsidRPr="005B4262">
              <w:rPr>
                <w:sz w:val="20"/>
                <w:szCs w:val="20"/>
              </w:rPr>
              <w:t>okur, ilgili yeri imzalar ve uygularlar.</w:t>
            </w:r>
          </w:p>
          <w:p w:rsidR="00F43B71" w:rsidRPr="005B4262" w:rsidRDefault="00F43B71" w:rsidP="00F43B71">
            <w:pPr>
              <w:tabs>
                <w:tab w:val="left" w:pos="0"/>
              </w:tabs>
              <w:jc w:val="both"/>
              <w:rPr>
                <w:bCs/>
                <w:sz w:val="20"/>
                <w:szCs w:val="20"/>
              </w:rPr>
            </w:pPr>
            <w:r w:rsidRPr="005B4262">
              <w:rPr>
                <w:sz w:val="20"/>
                <w:szCs w:val="20"/>
              </w:rPr>
              <w:t xml:space="preserve">9.  Öğretmenler dersleri ile ilgili araç-gereç, </w:t>
            </w:r>
            <w:proofErr w:type="spellStart"/>
            <w:r w:rsidRPr="005B4262">
              <w:rPr>
                <w:sz w:val="20"/>
                <w:szCs w:val="20"/>
              </w:rPr>
              <w:t>laboratuar</w:t>
            </w:r>
            <w:proofErr w:type="spellEnd"/>
            <w:r w:rsidRPr="005B4262">
              <w:rPr>
                <w:sz w:val="20"/>
                <w:szCs w:val="20"/>
              </w:rPr>
              <w:t xml:space="preserve"> ve işliklerdeki eşyayı, okul kütüphanesindeki kitapları korur ve iyi kullanılmasını sağlarlar.</w:t>
            </w:r>
          </w:p>
        </w:tc>
      </w:tr>
      <w:tr w:rsidR="00F43B71" w:rsidRPr="005B4262" w:rsidTr="007F3139">
        <w:trPr>
          <w:trHeight w:val="156"/>
        </w:trPr>
        <w:tc>
          <w:tcPr>
            <w:tcW w:w="799" w:type="dxa"/>
            <w:shd w:val="clear" w:color="auto" w:fill="auto"/>
            <w:vAlign w:val="center"/>
          </w:tcPr>
          <w:p w:rsidR="00F43B71" w:rsidRPr="005B4262" w:rsidRDefault="00F43B71" w:rsidP="00F43B71">
            <w:pPr>
              <w:tabs>
                <w:tab w:val="left" w:pos="0"/>
              </w:tabs>
              <w:ind w:left="284"/>
              <w:jc w:val="center"/>
              <w:rPr>
                <w:bCs/>
                <w:i/>
              </w:rPr>
            </w:pPr>
            <w:r w:rsidRPr="005B4262">
              <w:rPr>
                <w:bCs/>
                <w:i/>
              </w:rPr>
              <w:t>5</w:t>
            </w:r>
          </w:p>
        </w:tc>
        <w:tc>
          <w:tcPr>
            <w:tcW w:w="1966" w:type="dxa"/>
            <w:shd w:val="clear" w:color="auto" w:fill="auto"/>
            <w:vAlign w:val="center"/>
          </w:tcPr>
          <w:p w:rsidR="00F43B71" w:rsidRPr="005B4262" w:rsidRDefault="00F43B71" w:rsidP="00F43B71">
            <w:pPr>
              <w:tabs>
                <w:tab w:val="left" w:pos="0"/>
              </w:tabs>
              <w:jc w:val="center"/>
              <w:rPr>
                <w:bCs/>
                <w:sz w:val="20"/>
                <w:szCs w:val="20"/>
              </w:rPr>
            </w:pPr>
            <w:r w:rsidRPr="005B4262">
              <w:rPr>
                <w:bCs/>
                <w:sz w:val="20"/>
                <w:szCs w:val="20"/>
              </w:rPr>
              <w:t>Yönetim işleri ve büro memuru</w:t>
            </w:r>
          </w:p>
          <w:p w:rsidR="00F43B71" w:rsidRPr="005B4262" w:rsidRDefault="00F43B71" w:rsidP="00F43B71">
            <w:pPr>
              <w:tabs>
                <w:tab w:val="left" w:pos="0"/>
              </w:tabs>
              <w:ind w:left="284"/>
              <w:jc w:val="center"/>
              <w:rPr>
                <w:bCs/>
                <w:sz w:val="20"/>
                <w:szCs w:val="20"/>
              </w:rPr>
            </w:pPr>
          </w:p>
        </w:tc>
        <w:tc>
          <w:tcPr>
            <w:tcW w:w="6982" w:type="dxa"/>
            <w:shd w:val="clear" w:color="auto" w:fill="auto"/>
          </w:tcPr>
          <w:p w:rsidR="00F43B71" w:rsidRPr="005B4262" w:rsidRDefault="00F43B71" w:rsidP="00F43B71">
            <w:pPr>
              <w:numPr>
                <w:ilvl w:val="0"/>
                <w:numId w:val="15"/>
              </w:numPr>
              <w:tabs>
                <w:tab w:val="left" w:pos="0"/>
              </w:tabs>
              <w:jc w:val="both"/>
              <w:rPr>
                <w:sz w:val="20"/>
                <w:szCs w:val="20"/>
              </w:rPr>
            </w:pPr>
            <w:r w:rsidRPr="005B4262">
              <w:rPr>
                <w:sz w:val="20"/>
                <w:szCs w:val="20"/>
              </w:rPr>
              <w:t xml:space="preserve">Müdür veya müdür yardımcıları tarafından kendilerine verilen yazı ve büro işlerini yaparlar. </w:t>
            </w:r>
          </w:p>
          <w:p w:rsidR="00F43B71" w:rsidRPr="005B4262" w:rsidRDefault="00F43B71" w:rsidP="00F43B71">
            <w:pPr>
              <w:numPr>
                <w:ilvl w:val="0"/>
                <w:numId w:val="15"/>
              </w:numPr>
              <w:tabs>
                <w:tab w:val="left" w:pos="0"/>
              </w:tabs>
              <w:jc w:val="both"/>
              <w:rPr>
                <w:sz w:val="20"/>
                <w:szCs w:val="20"/>
              </w:rPr>
            </w:pPr>
            <w:r w:rsidRPr="005B4262">
              <w:rPr>
                <w:sz w:val="20"/>
                <w:szCs w:val="20"/>
              </w:rPr>
              <w:t>Gelen ve giden yazılarla ilgili dosya ve defterleri tutar, yazılanların asıl veya örneklerini dosyalar ve saklar, gerekenlere cevap hazırlarlar.</w:t>
            </w:r>
          </w:p>
          <w:p w:rsidR="00F43B71" w:rsidRPr="005B4262" w:rsidRDefault="00F43B71" w:rsidP="00F43B71">
            <w:pPr>
              <w:numPr>
                <w:ilvl w:val="0"/>
                <w:numId w:val="15"/>
              </w:numPr>
              <w:tabs>
                <w:tab w:val="left" w:pos="0"/>
              </w:tabs>
              <w:jc w:val="both"/>
              <w:rPr>
                <w:sz w:val="20"/>
                <w:szCs w:val="20"/>
              </w:rPr>
            </w:pPr>
            <w:r w:rsidRPr="005B4262">
              <w:rPr>
                <w:sz w:val="20"/>
                <w:szCs w:val="20"/>
              </w:rPr>
              <w:t xml:space="preserve">Memurlar, teslim edilen gizli ya da şahıslarla ilgili yazıların saklanmasından ve gizli tutulmasından sorumludurlar. </w:t>
            </w:r>
          </w:p>
          <w:p w:rsidR="00F43B71" w:rsidRPr="005B4262" w:rsidRDefault="00F43B71" w:rsidP="00F43B71">
            <w:pPr>
              <w:numPr>
                <w:ilvl w:val="0"/>
                <w:numId w:val="15"/>
              </w:numPr>
              <w:tabs>
                <w:tab w:val="left" w:pos="0"/>
              </w:tabs>
              <w:jc w:val="both"/>
              <w:rPr>
                <w:sz w:val="20"/>
                <w:szCs w:val="20"/>
              </w:rPr>
            </w:pPr>
            <w:r w:rsidRPr="005B4262">
              <w:rPr>
                <w:sz w:val="20"/>
                <w:szCs w:val="20"/>
              </w:rPr>
              <w:t xml:space="preserve">Öğretmen, memur ve hizmetlilerin özlük dosyalarını tutar ve bunlarla ilgili değişiklikleri günü gününe işlerler. </w:t>
            </w:r>
          </w:p>
          <w:p w:rsidR="00F43B71" w:rsidRPr="005B4262" w:rsidRDefault="00F43B71" w:rsidP="00F43B71">
            <w:pPr>
              <w:numPr>
                <w:ilvl w:val="0"/>
                <w:numId w:val="15"/>
              </w:numPr>
              <w:tabs>
                <w:tab w:val="left" w:pos="0"/>
              </w:tabs>
              <w:jc w:val="both"/>
              <w:rPr>
                <w:sz w:val="20"/>
                <w:szCs w:val="20"/>
              </w:rPr>
            </w:pPr>
            <w:r w:rsidRPr="005B4262">
              <w:rPr>
                <w:sz w:val="20"/>
                <w:szCs w:val="20"/>
              </w:rPr>
              <w:t xml:space="preserve">Arşiv işlerini düzenlerler. </w:t>
            </w:r>
          </w:p>
          <w:p w:rsidR="00F43B71" w:rsidRPr="005B4262" w:rsidRDefault="00F43B71" w:rsidP="00F43B71">
            <w:pPr>
              <w:numPr>
                <w:ilvl w:val="0"/>
                <w:numId w:val="15"/>
              </w:numPr>
              <w:tabs>
                <w:tab w:val="left" w:pos="0"/>
              </w:tabs>
              <w:jc w:val="both"/>
              <w:rPr>
                <w:bCs/>
                <w:sz w:val="20"/>
                <w:szCs w:val="20"/>
              </w:rPr>
            </w:pPr>
            <w:r w:rsidRPr="005B4262">
              <w:rPr>
                <w:sz w:val="20"/>
                <w:szCs w:val="20"/>
              </w:rPr>
              <w:t>Müdürün vereceği hizmete yönelik diğer görevleri de yaparlar.</w:t>
            </w:r>
          </w:p>
        </w:tc>
      </w:tr>
      <w:tr w:rsidR="00F43B71" w:rsidRPr="005B4262" w:rsidTr="00297F56">
        <w:trPr>
          <w:trHeight w:val="2479"/>
        </w:trPr>
        <w:tc>
          <w:tcPr>
            <w:tcW w:w="799" w:type="dxa"/>
            <w:shd w:val="clear" w:color="auto" w:fill="BDD6EE"/>
            <w:vAlign w:val="center"/>
          </w:tcPr>
          <w:p w:rsidR="00F43B71" w:rsidRPr="005B4262" w:rsidRDefault="00F43B71" w:rsidP="00F43B71">
            <w:pPr>
              <w:tabs>
                <w:tab w:val="left" w:pos="0"/>
              </w:tabs>
              <w:ind w:left="284"/>
              <w:jc w:val="center"/>
              <w:rPr>
                <w:bCs/>
                <w:i/>
              </w:rPr>
            </w:pPr>
            <w:r w:rsidRPr="005B4262">
              <w:rPr>
                <w:bCs/>
                <w:i/>
              </w:rPr>
              <w:t>6</w:t>
            </w:r>
          </w:p>
        </w:tc>
        <w:tc>
          <w:tcPr>
            <w:tcW w:w="1966" w:type="dxa"/>
            <w:shd w:val="clear" w:color="auto" w:fill="BDD6EE"/>
            <w:vAlign w:val="center"/>
          </w:tcPr>
          <w:p w:rsidR="00F43B71" w:rsidRPr="005B4262" w:rsidRDefault="00F43B71" w:rsidP="00F43B71">
            <w:pPr>
              <w:tabs>
                <w:tab w:val="left" w:pos="0"/>
              </w:tabs>
              <w:jc w:val="center"/>
              <w:rPr>
                <w:bCs/>
                <w:sz w:val="20"/>
                <w:szCs w:val="20"/>
              </w:rPr>
            </w:pPr>
            <w:r w:rsidRPr="005B4262">
              <w:rPr>
                <w:bCs/>
                <w:sz w:val="20"/>
                <w:szCs w:val="20"/>
              </w:rPr>
              <w:t>Yardımcı hizmetler personeli</w:t>
            </w:r>
          </w:p>
        </w:tc>
        <w:tc>
          <w:tcPr>
            <w:tcW w:w="6982" w:type="dxa"/>
            <w:shd w:val="clear" w:color="auto" w:fill="BDD6EE"/>
          </w:tcPr>
          <w:p w:rsidR="00F43B71" w:rsidRPr="005B4262" w:rsidRDefault="00F43B71" w:rsidP="00F43B71">
            <w:pPr>
              <w:numPr>
                <w:ilvl w:val="0"/>
                <w:numId w:val="11"/>
              </w:numPr>
              <w:tabs>
                <w:tab w:val="left" w:pos="0"/>
              </w:tabs>
              <w:jc w:val="both"/>
              <w:rPr>
                <w:sz w:val="20"/>
                <w:szCs w:val="20"/>
              </w:rPr>
            </w:pPr>
            <w:r w:rsidRPr="005B4262">
              <w:rPr>
                <w:sz w:val="20"/>
                <w:szCs w:val="20"/>
              </w:rPr>
              <w:t xml:space="preserve">Yardımcı hizmetler sınıfı personeli, okul yönetimince yapılacak plânlama ve iş bölümüne göre her türlü yazı ve dosyayı dağıtmak ve toplamak, </w:t>
            </w:r>
          </w:p>
          <w:p w:rsidR="00F43B71" w:rsidRPr="005B4262" w:rsidRDefault="00F43B71" w:rsidP="00F43B71">
            <w:pPr>
              <w:numPr>
                <w:ilvl w:val="0"/>
                <w:numId w:val="11"/>
              </w:numPr>
              <w:tabs>
                <w:tab w:val="left" w:pos="0"/>
              </w:tabs>
              <w:jc w:val="both"/>
              <w:rPr>
                <w:sz w:val="20"/>
                <w:szCs w:val="20"/>
              </w:rPr>
            </w:pPr>
            <w:r w:rsidRPr="005B4262">
              <w:rPr>
                <w:sz w:val="20"/>
                <w:szCs w:val="20"/>
              </w:rPr>
              <w:t xml:space="preserve">Başvuru sahiplerini karşılamak ve yol göstermek, </w:t>
            </w:r>
          </w:p>
          <w:p w:rsidR="00F43B71" w:rsidRPr="005B4262" w:rsidRDefault="00F43B71" w:rsidP="00F43B71">
            <w:pPr>
              <w:numPr>
                <w:ilvl w:val="0"/>
                <w:numId w:val="11"/>
              </w:numPr>
              <w:tabs>
                <w:tab w:val="left" w:pos="0"/>
              </w:tabs>
              <w:jc w:val="both"/>
              <w:rPr>
                <w:sz w:val="20"/>
                <w:szCs w:val="20"/>
              </w:rPr>
            </w:pPr>
            <w:r w:rsidRPr="005B4262">
              <w:rPr>
                <w:sz w:val="20"/>
                <w:szCs w:val="20"/>
              </w:rPr>
              <w:t xml:space="preserve">Hizmet yerlerini temizlemek, </w:t>
            </w:r>
          </w:p>
          <w:p w:rsidR="00F43B71" w:rsidRPr="005B4262" w:rsidRDefault="00F43B71" w:rsidP="00F43B71">
            <w:pPr>
              <w:numPr>
                <w:ilvl w:val="0"/>
                <w:numId w:val="11"/>
              </w:numPr>
              <w:tabs>
                <w:tab w:val="left" w:pos="0"/>
              </w:tabs>
              <w:jc w:val="both"/>
              <w:rPr>
                <w:sz w:val="20"/>
                <w:szCs w:val="20"/>
              </w:rPr>
            </w:pPr>
            <w:r w:rsidRPr="005B4262">
              <w:rPr>
                <w:sz w:val="20"/>
                <w:szCs w:val="20"/>
              </w:rPr>
              <w:t xml:space="preserve">Aydınlatmak ve ısıtma yerlerinde çalışmak, </w:t>
            </w:r>
          </w:p>
          <w:p w:rsidR="00F43B71" w:rsidRPr="005B4262" w:rsidRDefault="00F43B71" w:rsidP="00F43B71">
            <w:pPr>
              <w:numPr>
                <w:ilvl w:val="0"/>
                <w:numId w:val="11"/>
              </w:numPr>
              <w:tabs>
                <w:tab w:val="left" w:pos="0"/>
              </w:tabs>
              <w:jc w:val="both"/>
              <w:rPr>
                <w:sz w:val="20"/>
                <w:szCs w:val="20"/>
              </w:rPr>
            </w:pPr>
            <w:r w:rsidRPr="005B4262">
              <w:rPr>
                <w:sz w:val="20"/>
                <w:szCs w:val="20"/>
              </w:rPr>
              <w:t xml:space="preserve">Nöbet tutmak, </w:t>
            </w:r>
          </w:p>
          <w:p w:rsidR="00F43B71" w:rsidRPr="005B4262" w:rsidRDefault="00F43B71" w:rsidP="00F43B71">
            <w:pPr>
              <w:numPr>
                <w:ilvl w:val="0"/>
                <w:numId w:val="11"/>
              </w:numPr>
              <w:tabs>
                <w:tab w:val="left" w:pos="0"/>
              </w:tabs>
              <w:jc w:val="both"/>
              <w:rPr>
                <w:sz w:val="20"/>
                <w:szCs w:val="20"/>
              </w:rPr>
            </w:pPr>
            <w:r w:rsidRPr="005B4262">
              <w:rPr>
                <w:sz w:val="20"/>
                <w:szCs w:val="20"/>
              </w:rPr>
              <w:t>Okula getirilen ve çıkarılan her türlü araç-gereç ve malzeme ile eşyayı taşıma ve yerleştirme işlerini yapmakla yükümlüdürler.</w:t>
            </w:r>
          </w:p>
          <w:p w:rsidR="00F43B71" w:rsidRPr="005B4262" w:rsidRDefault="00F43B71" w:rsidP="00F43B71">
            <w:pPr>
              <w:numPr>
                <w:ilvl w:val="0"/>
                <w:numId w:val="11"/>
              </w:numPr>
              <w:tabs>
                <w:tab w:val="left" w:pos="0"/>
              </w:tabs>
              <w:jc w:val="both"/>
              <w:rPr>
                <w:bCs/>
                <w:sz w:val="20"/>
                <w:szCs w:val="20"/>
              </w:rPr>
            </w:pPr>
            <w:r w:rsidRPr="005B4262">
              <w:rPr>
                <w:sz w:val="20"/>
                <w:szCs w:val="20"/>
              </w:rPr>
              <w:t>Bu görevlerini yaparken okul yöneticilerine ve nöbetçi öğretmene karşı sorumludurlar.</w:t>
            </w:r>
          </w:p>
        </w:tc>
      </w:tr>
    </w:tbl>
    <w:p w:rsidR="000E7B77" w:rsidRDefault="000E7B77" w:rsidP="00773CAC">
      <w:pPr>
        <w:ind w:firstLine="709"/>
        <w:rPr>
          <w:b/>
          <w:i/>
        </w:rPr>
      </w:pPr>
    </w:p>
    <w:p w:rsidR="00C04B96" w:rsidRDefault="00C04B96" w:rsidP="00773CAC">
      <w:pPr>
        <w:ind w:firstLine="709"/>
        <w:rPr>
          <w:b/>
          <w:i/>
        </w:rPr>
      </w:pPr>
    </w:p>
    <w:p w:rsidR="0071793B" w:rsidRDefault="0071793B" w:rsidP="0071793B">
      <w:pPr>
        <w:ind w:firstLine="709"/>
        <w:rPr>
          <w:b/>
        </w:rPr>
      </w:pPr>
      <w:bookmarkStart w:id="1" w:name="_Toc416084877"/>
      <w:r>
        <w:rPr>
          <w:b/>
        </w:rPr>
        <w:lastRenderedPageBreak/>
        <w:t xml:space="preserve">Tablo- </w:t>
      </w:r>
      <w:r w:rsidR="005426F2">
        <w:rPr>
          <w:b/>
        </w:rPr>
        <w:t>13</w:t>
      </w:r>
      <w:r>
        <w:rPr>
          <w:b/>
        </w:rPr>
        <w:t>: Yunus Emre Ortaokulu Teşkilat Tablosu</w:t>
      </w:r>
    </w:p>
    <w:p w:rsidR="0071793B" w:rsidRPr="007803FA" w:rsidRDefault="0071793B" w:rsidP="0071793B">
      <w:pPr>
        <w:ind w:firstLine="709"/>
        <w:rPr>
          <w:b/>
        </w:rPr>
      </w:pPr>
    </w:p>
    <w:tbl>
      <w:tblPr>
        <w:tblW w:w="9781" w:type="dxa"/>
        <w:tblInd w:w="-3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640"/>
        <w:gridCol w:w="5141"/>
      </w:tblGrid>
      <w:tr w:rsidR="0071793B" w:rsidTr="000E3BAC">
        <w:tc>
          <w:tcPr>
            <w:tcW w:w="4640" w:type="dxa"/>
            <w:tcBorders>
              <w:top w:val="single" w:sz="8" w:space="0" w:color="1F4E79"/>
              <w:left w:val="single" w:sz="8" w:space="0" w:color="1F4E79"/>
              <w:bottom w:val="single" w:sz="8" w:space="0" w:color="1F4E79"/>
              <w:right w:val="single" w:sz="8" w:space="0" w:color="1F4E79"/>
            </w:tcBorders>
            <w:shd w:val="clear" w:color="auto" w:fill="auto"/>
          </w:tcPr>
          <w:p w:rsidR="0071793B" w:rsidRPr="00297F56" w:rsidRDefault="0071793B" w:rsidP="000E3BAC">
            <w:pPr>
              <w:autoSpaceDE w:val="0"/>
              <w:autoSpaceDN w:val="0"/>
              <w:adjustRightInd w:val="0"/>
              <w:spacing w:line="360" w:lineRule="auto"/>
              <w:jc w:val="both"/>
              <w:rPr>
                <w:rFonts w:ascii="AGaramondPro-Bold" w:eastAsia="AGaramondPro-Regular" w:hAnsi="AGaramondPro-Bold"/>
                <w:b/>
                <w:bCs/>
                <w:color w:val="000000"/>
                <w:sz w:val="22"/>
                <w:szCs w:val="22"/>
                <w:lang w:eastAsia="en-US"/>
              </w:rPr>
            </w:pPr>
            <w:r w:rsidRPr="00297F56">
              <w:rPr>
                <w:rFonts w:ascii="AGaramondPro-Bold" w:eastAsia="AGaramondPro-Regular" w:hAnsi="AGaramondPro-Bold"/>
                <w:b/>
                <w:bCs/>
                <w:color w:val="000000"/>
                <w:sz w:val="22"/>
                <w:szCs w:val="22"/>
                <w:lang w:eastAsia="en-US"/>
              </w:rPr>
              <w:t>GÖREVİ</w:t>
            </w:r>
          </w:p>
        </w:tc>
        <w:tc>
          <w:tcPr>
            <w:tcW w:w="5141" w:type="dxa"/>
            <w:tcBorders>
              <w:top w:val="single" w:sz="8" w:space="0" w:color="1F4E79"/>
              <w:left w:val="single" w:sz="8" w:space="0" w:color="1F4E79"/>
              <w:bottom w:val="single" w:sz="8" w:space="0" w:color="1F4E79"/>
              <w:right w:val="single" w:sz="8" w:space="0" w:color="1F4E79"/>
            </w:tcBorders>
            <w:shd w:val="clear" w:color="auto" w:fill="auto"/>
          </w:tcPr>
          <w:p w:rsidR="0071793B" w:rsidRPr="00297F56" w:rsidRDefault="0071793B" w:rsidP="000E3BAC">
            <w:pPr>
              <w:autoSpaceDE w:val="0"/>
              <w:autoSpaceDN w:val="0"/>
              <w:adjustRightInd w:val="0"/>
              <w:spacing w:line="360" w:lineRule="auto"/>
              <w:jc w:val="both"/>
              <w:rPr>
                <w:rFonts w:ascii="AGaramondPro-Bold" w:eastAsia="AGaramondPro-Regular" w:hAnsi="AGaramondPro-Bold"/>
                <w:b/>
                <w:bCs/>
                <w:color w:val="000000"/>
                <w:sz w:val="22"/>
                <w:szCs w:val="22"/>
                <w:lang w:eastAsia="en-US"/>
              </w:rPr>
            </w:pPr>
            <w:r w:rsidRPr="00297F56">
              <w:rPr>
                <w:rFonts w:ascii="AGaramondPro-Bold" w:eastAsia="AGaramondPro-Regular" w:hAnsi="AGaramondPro-Bold"/>
                <w:b/>
                <w:bCs/>
                <w:color w:val="000000"/>
                <w:sz w:val="22"/>
                <w:szCs w:val="22"/>
                <w:lang w:eastAsia="en-US"/>
              </w:rPr>
              <w:t>SAYISI</w:t>
            </w:r>
          </w:p>
        </w:tc>
      </w:tr>
      <w:tr w:rsidR="0071793B" w:rsidTr="000E3BAC">
        <w:tc>
          <w:tcPr>
            <w:tcW w:w="4640" w:type="dxa"/>
            <w:tcBorders>
              <w:top w:val="single" w:sz="8" w:space="0" w:color="1F4E79"/>
              <w:left w:val="single" w:sz="8" w:space="0" w:color="1F4E79"/>
              <w:bottom w:val="single" w:sz="8" w:space="0" w:color="1F4E79"/>
              <w:right w:val="single" w:sz="8" w:space="0" w:color="1F4E79"/>
            </w:tcBorders>
            <w:shd w:val="clear" w:color="auto" w:fill="BDD6EE"/>
          </w:tcPr>
          <w:p w:rsidR="0071793B" w:rsidRPr="00297F56" w:rsidRDefault="0071793B" w:rsidP="000E3BAC">
            <w:pPr>
              <w:autoSpaceDE w:val="0"/>
              <w:autoSpaceDN w:val="0"/>
              <w:adjustRightInd w:val="0"/>
              <w:spacing w:line="360" w:lineRule="auto"/>
              <w:jc w:val="both"/>
              <w:rPr>
                <w:rFonts w:eastAsia="AGaramondPro-Regular"/>
                <w:b/>
                <w:bCs/>
                <w:color w:val="000000"/>
                <w:sz w:val="22"/>
                <w:szCs w:val="22"/>
                <w:lang w:eastAsia="en-US"/>
              </w:rPr>
            </w:pPr>
            <w:r w:rsidRPr="00297F56">
              <w:rPr>
                <w:rFonts w:eastAsia="AGaramondPro-Regular"/>
                <w:bCs/>
                <w:color w:val="000000"/>
                <w:sz w:val="22"/>
                <w:szCs w:val="22"/>
                <w:lang w:eastAsia="en-US"/>
              </w:rPr>
              <w:t>Müdür</w:t>
            </w:r>
          </w:p>
        </w:tc>
        <w:tc>
          <w:tcPr>
            <w:tcW w:w="5141" w:type="dxa"/>
            <w:tcBorders>
              <w:top w:val="single" w:sz="8" w:space="0" w:color="1F4E79"/>
              <w:left w:val="single" w:sz="8" w:space="0" w:color="1F4E79"/>
              <w:bottom w:val="single" w:sz="8" w:space="0" w:color="1F4E79"/>
              <w:right w:val="single" w:sz="8" w:space="0" w:color="1F4E79"/>
            </w:tcBorders>
            <w:shd w:val="clear" w:color="auto" w:fill="BDD6EE"/>
          </w:tcPr>
          <w:p w:rsidR="0071793B" w:rsidRPr="00297F56" w:rsidRDefault="0071793B" w:rsidP="000E3BAC">
            <w:pPr>
              <w:autoSpaceDE w:val="0"/>
              <w:autoSpaceDN w:val="0"/>
              <w:adjustRightInd w:val="0"/>
              <w:spacing w:line="360" w:lineRule="auto"/>
              <w:jc w:val="both"/>
              <w:rPr>
                <w:rFonts w:ascii="Calibri" w:eastAsia="AGaramondPro-Regular" w:hAnsi="Calibri"/>
                <w:b/>
                <w:color w:val="000000"/>
                <w:sz w:val="22"/>
                <w:szCs w:val="22"/>
                <w:lang w:eastAsia="en-US"/>
              </w:rPr>
            </w:pPr>
            <w:r w:rsidRPr="00297F56">
              <w:rPr>
                <w:rFonts w:ascii="Calibri" w:eastAsia="AGaramondPro-Regular" w:hAnsi="Calibri"/>
                <w:b/>
                <w:color w:val="000000"/>
                <w:sz w:val="22"/>
                <w:szCs w:val="22"/>
                <w:lang w:eastAsia="en-US"/>
              </w:rPr>
              <w:t>1</w:t>
            </w:r>
          </w:p>
        </w:tc>
      </w:tr>
      <w:tr w:rsidR="0071793B" w:rsidTr="000E3BAC">
        <w:tc>
          <w:tcPr>
            <w:tcW w:w="4640" w:type="dxa"/>
            <w:tcBorders>
              <w:top w:val="single" w:sz="8" w:space="0" w:color="1F4E79"/>
              <w:left w:val="single" w:sz="8" w:space="0" w:color="1F4E79"/>
              <w:bottom w:val="single" w:sz="8" w:space="0" w:color="1F4E79"/>
              <w:right w:val="single" w:sz="8" w:space="0" w:color="1F4E79"/>
            </w:tcBorders>
            <w:shd w:val="clear" w:color="auto" w:fill="BDD6EE"/>
          </w:tcPr>
          <w:p w:rsidR="0071793B" w:rsidRPr="0071793B" w:rsidRDefault="0071793B" w:rsidP="000E3BAC">
            <w:pPr>
              <w:autoSpaceDE w:val="0"/>
              <w:autoSpaceDN w:val="0"/>
              <w:adjustRightInd w:val="0"/>
              <w:spacing w:line="360" w:lineRule="auto"/>
              <w:jc w:val="both"/>
              <w:rPr>
                <w:rFonts w:eastAsia="AGaramondPro-Regular"/>
                <w:bCs/>
                <w:color w:val="000000"/>
                <w:sz w:val="22"/>
                <w:szCs w:val="22"/>
                <w:lang w:eastAsia="en-US"/>
              </w:rPr>
            </w:pPr>
            <w:r w:rsidRPr="0071793B">
              <w:rPr>
                <w:rFonts w:eastAsia="AGaramondPro-Regular"/>
                <w:bCs/>
                <w:color w:val="000000"/>
                <w:sz w:val="22"/>
                <w:szCs w:val="22"/>
                <w:lang w:eastAsia="en-US"/>
              </w:rPr>
              <w:t>Müdür Yardımcısı</w:t>
            </w:r>
          </w:p>
        </w:tc>
        <w:tc>
          <w:tcPr>
            <w:tcW w:w="5141" w:type="dxa"/>
            <w:tcBorders>
              <w:top w:val="single" w:sz="8" w:space="0" w:color="1F4E79"/>
              <w:left w:val="single" w:sz="8" w:space="0" w:color="1F4E79"/>
              <w:bottom w:val="single" w:sz="8" w:space="0" w:color="1F4E79"/>
              <w:right w:val="single" w:sz="8" w:space="0" w:color="1F4E79"/>
            </w:tcBorders>
            <w:shd w:val="clear" w:color="auto" w:fill="BDD6EE"/>
          </w:tcPr>
          <w:p w:rsidR="0071793B" w:rsidRPr="00297F56" w:rsidRDefault="0071793B" w:rsidP="000E3BAC">
            <w:pPr>
              <w:autoSpaceDE w:val="0"/>
              <w:autoSpaceDN w:val="0"/>
              <w:adjustRightInd w:val="0"/>
              <w:spacing w:line="360" w:lineRule="auto"/>
              <w:jc w:val="both"/>
              <w:rPr>
                <w:rFonts w:ascii="Calibri" w:eastAsia="AGaramondPro-Regular" w:hAnsi="Calibri"/>
                <w:b/>
                <w:color w:val="000000"/>
                <w:sz w:val="22"/>
                <w:szCs w:val="22"/>
                <w:lang w:eastAsia="en-US"/>
              </w:rPr>
            </w:pPr>
            <w:r>
              <w:rPr>
                <w:rFonts w:ascii="Calibri" w:eastAsia="AGaramondPro-Regular" w:hAnsi="Calibri"/>
                <w:b/>
                <w:color w:val="000000"/>
                <w:sz w:val="22"/>
                <w:szCs w:val="22"/>
                <w:lang w:eastAsia="en-US"/>
              </w:rPr>
              <w:t>3</w:t>
            </w:r>
          </w:p>
        </w:tc>
      </w:tr>
      <w:tr w:rsidR="0071793B" w:rsidTr="000E3BAC">
        <w:tc>
          <w:tcPr>
            <w:tcW w:w="4640" w:type="dxa"/>
            <w:tcBorders>
              <w:top w:val="single" w:sz="8" w:space="0" w:color="1F4E79"/>
              <w:left w:val="single" w:sz="8" w:space="0" w:color="1F4E79"/>
              <w:bottom w:val="single" w:sz="8" w:space="0" w:color="1F4E79"/>
              <w:right w:val="single" w:sz="8" w:space="0" w:color="1F4E79"/>
            </w:tcBorders>
            <w:shd w:val="clear" w:color="auto" w:fill="auto"/>
          </w:tcPr>
          <w:p w:rsidR="0071793B" w:rsidRPr="00297F56" w:rsidRDefault="0071793B" w:rsidP="000E3BAC">
            <w:pPr>
              <w:autoSpaceDE w:val="0"/>
              <w:autoSpaceDN w:val="0"/>
              <w:adjustRightInd w:val="0"/>
              <w:spacing w:line="360" w:lineRule="auto"/>
              <w:jc w:val="both"/>
              <w:rPr>
                <w:rFonts w:eastAsia="AGaramondPro-Regular"/>
                <w:b/>
                <w:bCs/>
                <w:color w:val="000000"/>
                <w:sz w:val="22"/>
                <w:szCs w:val="22"/>
                <w:lang w:eastAsia="en-US"/>
              </w:rPr>
            </w:pPr>
            <w:r w:rsidRPr="00297F56">
              <w:rPr>
                <w:rFonts w:eastAsia="AGaramondPro-Regular"/>
                <w:bCs/>
                <w:color w:val="000000"/>
                <w:sz w:val="22"/>
                <w:szCs w:val="22"/>
                <w:lang w:eastAsia="en-US"/>
              </w:rPr>
              <w:t>Branş Öğretmenleri</w:t>
            </w:r>
          </w:p>
        </w:tc>
        <w:tc>
          <w:tcPr>
            <w:tcW w:w="5141" w:type="dxa"/>
            <w:tcBorders>
              <w:top w:val="single" w:sz="8" w:space="0" w:color="1F4E79"/>
              <w:left w:val="single" w:sz="8" w:space="0" w:color="1F4E79"/>
              <w:bottom w:val="single" w:sz="8" w:space="0" w:color="1F4E79"/>
              <w:right w:val="single" w:sz="8" w:space="0" w:color="1F4E79"/>
            </w:tcBorders>
            <w:shd w:val="clear" w:color="auto" w:fill="auto"/>
          </w:tcPr>
          <w:p w:rsidR="0071793B" w:rsidRPr="00297F56" w:rsidRDefault="00AF3D7B" w:rsidP="000E3BAC">
            <w:pPr>
              <w:autoSpaceDE w:val="0"/>
              <w:autoSpaceDN w:val="0"/>
              <w:adjustRightInd w:val="0"/>
              <w:spacing w:line="360" w:lineRule="auto"/>
              <w:jc w:val="both"/>
              <w:rPr>
                <w:rFonts w:ascii="Calibri" w:eastAsia="AGaramondPro-Regular" w:hAnsi="Calibri"/>
                <w:b/>
                <w:color w:val="000000"/>
                <w:sz w:val="22"/>
                <w:szCs w:val="22"/>
                <w:lang w:eastAsia="en-US"/>
              </w:rPr>
            </w:pPr>
            <w:r>
              <w:rPr>
                <w:rFonts w:ascii="Calibri" w:eastAsia="AGaramondPro-Regular" w:hAnsi="Calibri"/>
                <w:b/>
                <w:color w:val="000000"/>
                <w:sz w:val="22"/>
                <w:szCs w:val="22"/>
                <w:lang w:eastAsia="en-US"/>
              </w:rPr>
              <w:t>36</w:t>
            </w:r>
            <w:r w:rsidR="001015BE">
              <w:rPr>
                <w:rFonts w:ascii="Calibri" w:eastAsia="AGaramondPro-Regular" w:hAnsi="Calibri"/>
                <w:b/>
                <w:color w:val="000000"/>
                <w:sz w:val="22"/>
                <w:szCs w:val="22"/>
                <w:lang w:eastAsia="en-US"/>
              </w:rPr>
              <w:t>-1</w:t>
            </w:r>
          </w:p>
        </w:tc>
      </w:tr>
      <w:tr w:rsidR="0071793B" w:rsidTr="000E3BAC">
        <w:tc>
          <w:tcPr>
            <w:tcW w:w="4640" w:type="dxa"/>
            <w:tcBorders>
              <w:top w:val="single" w:sz="8" w:space="0" w:color="1F4E79"/>
              <w:left w:val="single" w:sz="8" w:space="0" w:color="1F4E79"/>
              <w:bottom w:val="single" w:sz="8" w:space="0" w:color="1F4E79"/>
              <w:right w:val="single" w:sz="8" w:space="0" w:color="1F4E79"/>
            </w:tcBorders>
            <w:shd w:val="clear" w:color="auto" w:fill="auto"/>
          </w:tcPr>
          <w:p w:rsidR="0071793B" w:rsidRPr="00297F56" w:rsidRDefault="0071793B" w:rsidP="000E3BAC">
            <w:pPr>
              <w:autoSpaceDE w:val="0"/>
              <w:autoSpaceDN w:val="0"/>
              <w:adjustRightInd w:val="0"/>
              <w:spacing w:line="360" w:lineRule="auto"/>
              <w:jc w:val="both"/>
              <w:rPr>
                <w:rFonts w:eastAsia="AGaramondPro-Regular"/>
                <w:b/>
                <w:bCs/>
                <w:color w:val="000000"/>
                <w:sz w:val="22"/>
                <w:szCs w:val="22"/>
                <w:lang w:eastAsia="en-US"/>
              </w:rPr>
            </w:pPr>
            <w:r w:rsidRPr="00297F56">
              <w:rPr>
                <w:rFonts w:eastAsia="AGaramondPro-Regular"/>
                <w:bCs/>
                <w:color w:val="000000"/>
                <w:sz w:val="22"/>
                <w:szCs w:val="22"/>
                <w:lang w:eastAsia="en-US"/>
              </w:rPr>
              <w:t>Rehber Öğretmen</w:t>
            </w:r>
          </w:p>
        </w:tc>
        <w:tc>
          <w:tcPr>
            <w:tcW w:w="5141" w:type="dxa"/>
            <w:tcBorders>
              <w:top w:val="single" w:sz="8" w:space="0" w:color="1F4E79"/>
              <w:left w:val="single" w:sz="8" w:space="0" w:color="1F4E79"/>
              <w:bottom w:val="single" w:sz="8" w:space="0" w:color="1F4E79"/>
              <w:right w:val="single" w:sz="8" w:space="0" w:color="1F4E79"/>
            </w:tcBorders>
            <w:shd w:val="clear" w:color="auto" w:fill="auto"/>
          </w:tcPr>
          <w:p w:rsidR="0071793B" w:rsidRPr="00297F56" w:rsidRDefault="00AF3D7B" w:rsidP="000E3BAC">
            <w:pPr>
              <w:autoSpaceDE w:val="0"/>
              <w:autoSpaceDN w:val="0"/>
              <w:adjustRightInd w:val="0"/>
              <w:spacing w:line="360" w:lineRule="auto"/>
              <w:jc w:val="both"/>
              <w:rPr>
                <w:rFonts w:ascii="Calibri" w:eastAsia="AGaramondPro-Regular" w:hAnsi="Calibri"/>
                <w:b/>
                <w:color w:val="000000"/>
                <w:sz w:val="22"/>
                <w:szCs w:val="22"/>
                <w:lang w:eastAsia="en-US"/>
              </w:rPr>
            </w:pPr>
            <w:r>
              <w:rPr>
                <w:rFonts w:ascii="Calibri" w:eastAsia="AGaramondPro-Regular" w:hAnsi="Calibri"/>
                <w:b/>
                <w:color w:val="000000"/>
                <w:sz w:val="22"/>
                <w:szCs w:val="22"/>
                <w:lang w:eastAsia="en-US"/>
              </w:rPr>
              <w:t>3</w:t>
            </w:r>
          </w:p>
        </w:tc>
      </w:tr>
      <w:tr w:rsidR="0071793B" w:rsidTr="000E3BAC">
        <w:tc>
          <w:tcPr>
            <w:tcW w:w="4640" w:type="dxa"/>
            <w:tcBorders>
              <w:top w:val="single" w:sz="8" w:space="0" w:color="1F4E79"/>
              <w:left w:val="single" w:sz="8" w:space="0" w:color="1F4E79"/>
              <w:bottom w:val="single" w:sz="8" w:space="0" w:color="1F4E79"/>
              <w:right w:val="single" w:sz="8" w:space="0" w:color="1F4E79"/>
            </w:tcBorders>
            <w:shd w:val="clear" w:color="auto" w:fill="BDD6EE"/>
          </w:tcPr>
          <w:p w:rsidR="0071793B" w:rsidRPr="00297F56" w:rsidRDefault="0071793B" w:rsidP="000E3BAC">
            <w:pPr>
              <w:autoSpaceDE w:val="0"/>
              <w:autoSpaceDN w:val="0"/>
              <w:adjustRightInd w:val="0"/>
              <w:spacing w:line="360" w:lineRule="auto"/>
              <w:jc w:val="both"/>
              <w:rPr>
                <w:rFonts w:eastAsia="AGaramondPro-Regular"/>
                <w:b/>
                <w:bCs/>
                <w:color w:val="000000"/>
                <w:sz w:val="22"/>
                <w:szCs w:val="22"/>
                <w:lang w:eastAsia="en-US"/>
              </w:rPr>
            </w:pPr>
            <w:r w:rsidRPr="00297F56">
              <w:rPr>
                <w:rFonts w:eastAsia="AGaramondPro-Regular"/>
                <w:bCs/>
                <w:color w:val="000000"/>
                <w:sz w:val="22"/>
                <w:szCs w:val="22"/>
                <w:lang w:eastAsia="en-US"/>
              </w:rPr>
              <w:t>Memur</w:t>
            </w:r>
          </w:p>
        </w:tc>
        <w:tc>
          <w:tcPr>
            <w:tcW w:w="5141" w:type="dxa"/>
            <w:tcBorders>
              <w:top w:val="single" w:sz="8" w:space="0" w:color="1F4E79"/>
              <w:left w:val="single" w:sz="8" w:space="0" w:color="1F4E79"/>
              <w:bottom w:val="single" w:sz="8" w:space="0" w:color="1F4E79"/>
              <w:right w:val="single" w:sz="8" w:space="0" w:color="1F4E79"/>
            </w:tcBorders>
            <w:shd w:val="clear" w:color="auto" w:fill="BDD6EE"/>
          </w:tcPr>
          <w:p w:rsidR="0071793B" w:rsidRPr="00297F56" w:rsidRDefault="0071793B" w:rsidP="000E3BAC">
            <w:pPr>
              <w:autoSpaceDE w:val="0"/>
              <w:autoSpaceDN w:val="0"/>
              <w:adjustRightInd w:val="0"/>
              <w:spacing w:line="360" w:lineRule="auto"/>
              <w:jc w:val="both"/>
              <w:rPr>
                <w:rFonts w:ascii="Calibri" w:eastAsia="AGaramondPro-Regular" w:hAnsi="Calibri"/>
                <w:b/>
                <w:color w:val="000000"/>
                <w:sz w:val="22"/>
                <w:szCs w:val="22"/>
                <w:lang w:eastAsia="en-US"/>
              </w:rPr>
            </w:pPr>
            <w:r>
              <w:rPr>
                <w:rFonts w:ascii="Calibri" w:eastAsia="AGaramondPro-Regular" w:hAnsi="Calibri"/>
                <w:b/>
                <w:color w:val="000000"/>
                <w:sz w:val="22"/>
                <w:szCs w:val="22"/>
                <w:lang w:eastAsia="en-US"/>
              </w:rPr>
              <w:t>-</w:t>
            </w:r>
          </w:p>
        </w:tc>
      </w:tr>
      <w:tr w:rsidR="0071793B" w:rsidTr="000E3BAC">
        <w:tc>
          <w:tcPr>
            <w:tcW w:w="4640" w:type="dxa"/>
            <w:tcBorders>
              <w:top w:val="single" w:sz="8" w:space="0" w:color="1F4E79"/>
              <w:left w:val="single" w:sz="8" w:space="0" w:color="1F4E79"/>
              <w:bottom w:val="single" w:sz="8" w:space="0" w:color="1F4E79"/>
              <w:right w:val="single" w:sz="8" w:space="0" w:color="1F4E79"/>
            </w:tcBorders>
            <w:shd w:val="clear" w:color="auto" w:fill="auto"/>
          </w:tcPr>
          <w:p w:rsidR="0071793B" w:rsidRPr="00297F56" w:rsidRDefault="0071793B" w:rsidP="000E3BAC">
            <w:pPr>
              <w:autoSpaceDE w:val="0"/>
              <w:autoSpaceDN w:val="0"/>
              <w:adjustRightInd w:val="0"/>
              <w:spacing w:line="360" w:lineRule="auto"/>
              <w:jc w:val="both"/>
              <w:rPr>
                <w:rFonts w:eastAsia="AGaramondPro-Regular"/>
                <w:b/>
                <w:bCs/>
                <w:color w:val="000000"/>
                <w:sz w:val="22"/>
                <w:szCs w:val="22"/>
                <w:lang w:eastAsia="en-US"/>
              </w:rPr>
            </w:pPr>
            <w:r w:rsidRPr="00297F56">
              <w:rPr>
                <w:rFonts w:eastAsia="AGaramondPro-Regular"/>
                <w:bCs/>
                <w:color w:val="000000"/>
                <w:sz w:val="22"/>
                <w:szCs w:val="22"/>
                <w:lang w:eastAsia="en-US"/>
              </w:rPr>
              <w:t>Hizmetli (Kadrolu)</w:t>
            </w:r>
          </w:p>
        </w:tc>
        <w:tc>
          <w:tcPr>
            <w:tcW w:w="5141" w:type="dxa"/>
            <w:tcBorders>
              <w:top w:val="single" w:sz="8" w:space="0" w:color="1F4E79"/>
              <w:left w:val="single" w:sz="8" w:space="0" w:color="1F4E79"/>
              <w:bottom w:val="single" w:sz="8" w:space="0" w:color="1F4E79"/>
              <w:right w:val="single" w:sz="8" w:space="0" w:color="1F4E79"/>
            </w:tcBorders>
            <w:shd w:val="clear" w:color="auto" w:fill="auto"/>
          </w:tcPr>
          <w:p w:rsidR="0071793B" w:rsidRPr="00297F56" w:rsidRDefault="0071793B" w:rsidP="000E3BAC">
            <w:pPr>
              <w:autoSpaceDE w:val="0"/>
              <w:autoSpaceDN w:val="0"/>
              <w:adjustRightInd w:val="0"/>
              <w:spacing w:line="360" w:lineRule="auto"/>
              <w:jc w:val="both"/>
              <w:rPr>
                <w:rFonts w:ascii="Calibri" w:eastAsia="AGaramondPro-Regular" w:hAnsi="Calibri"/>
                <w:b/>
                <w:color w:val="000000"/>
                <w:sz w:val="22"/>
                <w:szCs w:val="22"/>
                <w:lang w:eastAsia="en-US"/>
              </w:rPr>
            </w:pPr>
            <w:r w:rsidRPr="00297F56">
              <w:rPr>
                <w:rFonts w:ascii="Calibri" w:eastAsia="AGaramondPro-Regular" w:hAnsi="Calibri"/>
                <w:b/>
                <w:color w:val="000000"/>
                <w:sz w:val="22"/>
                <w:szCs w:val="22"/>
                <w:lang w:eastAsia="en-US"/>
              </w:rPr>
              <w:t>1</w:t>
            </w:r>
          </w:p>
        </w:tc>
      </w:tr>
      <w:tr w:rsidR="0071793B" w:rsidTr="000E3BAC">
        <w:tc>
          <w:tcPr>
            <w:tcW w:w="4640" w:type="dxa"/>
            <w:tcBorders>
              <w:top w:val="single" w:sz="8" w:space="0" w:color="1F4E79"/>
              <w:left w:val="single" w:sz="8" w:space="0" w:color="1F4E79"/>
              <w:bottom w:val="single" w:sz="8" w:space="0" w:color="1F4E79"/>
              <w:right w:val="single" w:sz="8" w:space="0" w:color="1F4E79"/>
            </w:tcBorders>
            <w:shd w:val="clear" w:color="auto" w:fill="BDD6EE"/>
          </w:tcPr>
          <w:p w:rsidR="0071793B" w:rsidRPr="00297F56" w:rsidRDefault="0071793B" w:rsidP="000E3BAC">
            <w:pPr>
              <w:autoSpaceDE w:val="0"/>
              <w:autoSpaceDN w:val="0"/>
              <w:adjustRightInd w:val="0"/>
              <w:spacing w:line="360" w:lineRule="auto"/>
              <w:jc w:val="both"/>
              <w:rPr>
                <w:rFonts w:eastAsia="AGaramondPro-Regular"/>
                <w:b/>
                <w:bCs/>
                <w:color w:val="000000"/>
                <w:sz w:val="22"/>
                <w:szCs w:val="22"/>
                <w:lang w:eastAsia="en-US"/>
              </w:rPr>
            </w:pPr>
            <w:r w:rsidRPr="00297F56">
              <w:rPr>
                <w:rFonts w:eastAsia="AGaramondPro-Regular"/>
                <w:bCs/>
                <w:color w:val="000000"/>
                <w:sz w:val="22"/>
                <w:szCs w:val="22"/>
                <w:lang w:eastAsia="en-US"/>
              </w:rPr>
              <w:t>Hizmetli (Ücretli)</w:t>
            </w:r>
          </w:p>
        </w:tc>
        <w:tc>
          <w:tcPr>
            <w:tcW w:w="5141" w:type="dxa"/>
            <w:tcBorders>
              <w:top w:val="single" w:sz="8" w:space="0" w:color="1F4E79"/>
              <w:left w:val="single" w:sz="8" w:space="0" w:color="1F4E79"/>
              <w:bottom w:val="single" w:sz="8" w:space="0" w:color="1F4E79"/>
              <w:right w:val="single" w:sz="8" w:space="0" w:color="1F4E79"/>
            </w:tcBorders>
            <w:shd w:val="clear" w:color="auto" w:fill="BDD6EE"/>
          </w:tcPr>
          <w:p w:rsidR="0071793B" w:rsidRPr="00297F56" w:rsidRDefault="0071793B" w:rsidP="000E3BAC">
            <w:pPr>
              <w:autoSpaceDE w:val="0"/>
              <w:autoSpaceDN w:val="0"/>
              <w:adjustRightInd w:val="0"/>
              <w:spacing w:line="360" w:lineRule="auto"/>
              <w:jc w:val="both"/>
              <w:rPr>
                <w:rFonts w:ascii="Calibri" w:eastAsia="AGaramondPro-Regular" w:hAnsi="Calibri"/>
                <w:b/>
                <w:color w:val="000000"/>
                <w:sz w:val="22"/>
                <w:szCs w:val="22"/>
                <w:lang w:eastAsia="en-US"/>
              </w:rPr>
            </w:pPr>
            <w:r>
              <w:rPr>
                <w:rFonts w:ascii="Calibri" w:eastAsia="AGaramondPro-Regular" w:hAnsi="Calibri"/>
                <w:b/>
                <w:color w:val="000000"/>
                <w:sz w:val="22"/>
                <w:szCs w:val="22"/>
                <w:lang w:eastAsia="en-US"/>
              </w:rPr>
              <w:t>3</w:t>
            </w:r>
          </w:p>
        </w:tc>
      </w:tr>
      <w:tr w:rsidR="0071793B" w:rsidTr="000E3BAC">
        <w:tc>
          <w:tcPr>
            <w:tcW w:w="4640" w:type="dxa"/>
            <w:tcBorders>
              <w:top w:val="single" w:sz="8" w:space="0" w:color="1F4E79"/>
              <w:left w:val="single" w:sz="8" w:space="0" w:color="1F4E79"/>
              <w:bottom w:val="single" w:sz="8" w:space="0" w:color="1F4E79"/>
              <w:right w:val="single" w:sz="8" w:space="0" w:color="1F4E79"/>
            </w:tcBorders>
            <w:shd w:val="clear" w:color="auto" w:fill="auto"/>
          </w:tcPr>
          <w:p w:rsidR="0071793B" w:rsidRPr="00297F56" w:rsidRDefault="0071793B" w:rsidP="000E3BAC">
            <w:pPr>
              <w:autoSpaceDE w:val="0"/>
              <w:autoSpaceDN w:val="0"/>
              <w:adjustRightInd w:val="0"/>
              <w:spacing w:line="360" w:lineRule="auto"/>
              <w:jc w:val="both"/>
              <w:rPr>
                <w:rFonts w:eastAsia="AGaramondPro-Regular"/>
                <w:b/>
                <w:bCs/>
                <w:color w:val="000000"/>
                <w:sz w:val="22"/>
                <w:szCs w:val="22"/>
                <w:lang w:eastAsia="en-US"/>
              </w:rPr>
            </w:pPr>
            <w:r w:rsidRPr="00297F56">
              <w:rPr>
                <w:rFonts w:eastAsia="AGaramondPro-Regular"/>
                <w:bCs/>
                <w:color w:val="000000"/>
                <w:sz w:val="22"/>
                <w:szCs w:val="22"/>
                <w:lang w:eastAsia="en-US"/>
              </w:rPr>
              <w:t>Kapı</w:t>
            </w:r>
            <w:r w:rsidR="00AF3D7B">
              <w:rPr>
                <w:rFonts w:eastAsia="AGaramondPro-Regular"/>
                <w:bCs/>
                <w:color w:val="000000"/>
                <w:sz w:val="22"/>
                <w:szCs w:val="22"/>
                <w:lang w:eastAsia="en-US"/>
              </w:rPr>
              <w:t xml:space="preserve"> Güvenlik</w:t>
            </w:r>
            <w:r w:rsidRPr="00297F56">
              <w:rPr>
                <w:rFonts w:eastAsia="AGaramondPro-Regular"/>
                <w:bCs/>
                <w:color w:val="000000"/>
                <w:sz w:val="22"/>
                <w:szCs w:val="22"/>
                <w:lang w:eastAsia="en-US"/>
              </w:rPr>
              <w:t xml:space="preserve"> Görevlisi</w:t>
            </w:r>
          </w:p>
        </w:tc>
        <w:tc>
          <w:tcPr>
            <w:tcW w:w="5141" w:type="dxa"/>
            <w:tcBorders>
              <w:top w:val="single" w:sz="8" w:space="0" w:color="1F4E79"/>
              <w:left w:val="single" w:sz="8" w:space="0" w:color="1F4E79"/>
              <w:bottom w:val="single" w:sz="8" w:space="0" w:color="1F4E79"/>
              <w:right w:val="single" w:sz="8" w:space="0" w:color="1F4E79"/>
            </w:tcBorders>
            <w:shd w:val="clear" w:color="auto" w:fill="auto"/>
          </w:tcPr>
          <w:p w:rsidR="0071793B" w:rsidRPr="00297F56" w:rsidRDefault="00AF3D7B" w:rsidP="000E3BAC">
            <w:pPr>
              <w:autoSpaceDE w:val="0"/>
              <w:autoSpaceDN w:val="0"/>
              <w:adjustRightInd w:val="0"/>
              <w:spacing w:line="360" w:lineRule="auto"/>
              <w:jc w:val="both"/>
              <w:rPr>
                <w:rFonts w:ascii="Calibri" w:eastAsia="AGaramondPro-Regular" w:hAnsi="Calibri"/>
                <w:b/>
                <w:color w:val="000000"/>
                <w:sz w:val="22"/>
                <w:szCs w:val="22"/>
                <w:lang w:eastAsia="en-US"/>
              </w:rPr>
            </w:pPr>
            <w:r>
              <w:rPr>
                <w:rFonts w:ascii="Calibri" w:eastAsia="AGaramondPro-Regular" w:hAnsi="Calibri"/>
                <w:b/>
                <w:color w:val="000000"/>
                <w:sz w:val="22"/>
                <w:szCs w:val="22"/>
                <w:lang w:eastAsia="en-US"/>
              </w:rPr>
              <w:t>1</w:t>
            </w:r>
          </w:p>
        </w:tc>
      </w:tr>
      <w:tr w:rsidR="0071793B" w:rsidTr="000E3BAC">
        <w:tc>
          <w:tcPr>
            <w:tcW w:w="4640" w:type="dxa"/>
            <w:tcBorders>
              <w:top w:val="single" w:sz="8" w:space="0" w:color="1F4E79"/>
              <w:left w:val="single" w:sz="8" w:space="0" w:color="1F4E79"/>
              <w:bottom w:val="single" w:sz="8" w:space="0" w:color="1F4E79"/>
              <w:right w:val="single" w:sz="8" w:space="0" w:color="1F4E79"/>
            </w:tcBorders>
            <w:shd w:val="clear" w:color="auto" w:fill="auto"/>
          </w:tcPr>
          <w:p w:rsidR="0071793B" w:rsidRPr="00297F56" w:rsidRDefault="0071793B" w:rsidP="000E3BAC">
            <w:pPr>
              <w:autoSpaceDE w:val="0"/>
              <w:autoSpaceDN w:val="0"/>
              <w:adjustRightInd w:val="0"/>
              <w:spacing w:line="360" w:lineRule="auto"/>
              <w:jc w:val="both"/>
              <w:rPr>
                <w:rFonts w:eastAsia="AGaramondPro-Regular"/>
                <w:b/>
                <w:bCs/>
                <w:color w:val="000000"/>
                <w:sz w:val="22"/>
                <w:szCs w:val="22"/>
                <w:lang w:eastAsia="en-US"/>
              </w:rPr>
            </w:pPr>
            <w:r w:rsidRPr="00297F56">
              <w:rPr>
                <w:rFonts w:eastAsia="AGaramondPro-Regular"/>
                <w:bCs/>
                <w:color w:val="000000"/>
                <w:sz w:val="22"/>
                <w:szCs w:val="22"/>
                <w:lang w:eastAsia="en-US"/>
              </w:rPr>
              <w:t>Okul Öncesi Eğitim Öğretmenleri</w:t>
            </w:r>
          </w:p>
        </w:tc>
        <w:tc>
          <w:tcPr>
            <w:tcW w:w="5141" w:type="dxa"/>
            <w:tcBorders>
              <w:top w:val="single" w:sz="8" w:space="0" w:color="1F4E79"/>
              <w:left w:val="single" w:sz="8" w:space="0" w:color="1F4E79"/>
              <w:bottom w:val="single" w:sz="8" w:space="0" w:color="1F4E79"/>
              <w:right w:val="single" w:sz="8" w:space="0" w:color="1F4E79"/>
            </w:tcBorders>
            <w:shd w:val="clear" w:color="auto" w:fill="auto"/>
          </w:tcPr>
          <w:p w:rsidR="0071793B" w:rsidRPr="00297F56" w:rsidRDefault="0071793B" w:rsidP="000E3BAC">
            <w:pPr>
              <w:autoSpaceDE w:val="0"/>
              <w:autoSpaceDN w:val="0"/>
              <w:adjustRightInd w:val="0"/>
              <w:spacing w:line="360" w:lineRule="auto"/>
              <w:jc w:val="both"/>
              <w:rPr>
                <w:rFonts w:ascii="Calibri" w:eastAsia="AGaramondPro-Regular" w:hAnsi="Calibri"/>
                <w:b/>
                <w:color w:val="000000"/>
                <w:sz w:val="22"/>
                <w:szCs w:val="22"/>
                <w:lang w:eastAsia="en-US"/>
              </w:rPr>
            </w:pPr>
            <w:r>
              <w:rPr>
                <w:rFonts w:ascii="Calibri" w:eastAsia="AGaramondPro-Regular" w:hAnsi="Calibri"/>
                <w:b/>
                <w:color w:val="000000"/>
                <w:sz w:val="22"/>
                <w:szCs w:val="22"/>
                <w:lang w:eastAsia="en-US"/>
              </w:rPr>
              <w:t>4</w:t>
            </w:r>
          </w:p>
        </w:tc>
      </w:tr>
      <w:tr w:rsidR="0071793B" w:rsidTr="000E3BAC">
        <w:tc>
          <w:tcPr>
            <w:tcW w:w="4640" w:type="dxa"/>
            <w:tcBorders>
              <w:top w:val="single" w:sz="8" w:space="0" w:color="1F4E79"/>
              <w:left w:val="single" w:sz="8" w:space="0" w:color="1F4E79"/>
              <w:bottom w:val="single" w:sz="8" w:space="0" w:color="1F4E79"/>
              <w:right w:val="single" w:sz="8" w:space="0" w:color="1F4E79"/>
            </w:tcBorders>
            <w:shd w:val="clear" w:color="auto" w:fill="BDD6EE"/>
          </w:tcPr>
          <w:p w:rsidR="0071793B" w:rsidRPr="00297F56" w:rsidRDefault="0071793B" w:rsidP="000E3BAC">
            <w:pPr>
              <w:autoSpaceDE w:val="0"/>
              <w:autoSpaceDN w:val="0"/>
              <w:adjustRightInd w:val="0"/>
              <w:spacing w:line="360" w:lineRule="auto"/>
              <w:jc w:val="both"/>
              <w:rPr>
                <w:rFonts w:eastAsia="AGaramondPro-Regular"/>
                <w:b/>
                <w:bCs/>
                <w:color w:val="000000"/>
                <w:sz w:val="22"/>
                <w:szCs w:val="22"/>
                <w:lang w:eastAsia="en-US"/>
              </w:rPr>
            </w:pPr>
            <w:r w:rsidRPr="00297F56">
              <w:rPr>
                <w:rFonts w:eastAsia="AGaramondPro-Regular"/>
                <w:bCs/>
                <w:color w:val="000000"/>
                <w:sz w:val="22"/>
                <w:szCs w:val="22"/>
                <w:lang w:eastAsia="en-US"/>
              </w:rPr>
              <w:t>Özel Eğitim Öğretmenleri</w:t>
            </w:r>
            <w:r w:rsidR="00AF3D7B">
              <w:rPr>
                <w:rFonts w:eastAsia="AGaramondPro-Regular"/>
                <w:bCs/>
                <w:color w:val="000000"/>
                <w:sz w:val="22"/>
                <w:szCs w:val="22"/>
                <w:lang w:eastAsia="en-US"/>
              </w:rPr>
              <w:t>(Ücretli)</w:t>
            </w:r>
          </w:p>
        </w:tc>
        <w:tc>
          <w:tcPr>
            <w:tcW w:w="5141" w:type="dxa"/>
            <w:tcBorders>
              <w:top w:val="single" w:sz="8" w:space="0" w:color="1F4E79"/>
              <w:left w:val="single" w:sz="8" w:space="0" w:color="1F4E79"/>
              <w:bottom w:val="single" w:sz="8" w:space="0" w:color="1F4E79"/>
              <w:right w:val="single" w:sz="8" w:space="0" w:color="1F4E79"/>
            </w:tcBorders>
            <w:shd w:val="clear" w:color="auto" w:fill="BDD6EE"/>
          </w:tcPr>
          <w:p w:rsidR="0071793B" w:rsidRPr="00297F56" w:rsidRDefault="0071793B" w:rsidP="000E3BAC">
            <w:pPr>
              <w:autoSpaceDE w:val="0"/>
              <w:autoSpaceDN w:val="0"/>
              <w:adjustRightInd w:val="0"/>
              <w:spacing w:line="360" w:lineRule="auto"/>
              <w:jc w:val="both"/>
              <w:rPr>
                <w:rFonts w:ascii="Calibri" w:eastAsia="AGaramondPro-Regular" w:hAnsi="Calibri"/>
                <w:b/>
                <w:color w:val="000000"/>
                <w:sz w:val="22"/>
                <w:szCs w:val="22"/>
                <w:lang w:eastAsia="en-US"/>
              </w:rPr>
            </w:pPr>
            <w:r>
              <w:rPr>
                <w:rFonts w:ascii="Calibri" w:eastAsia="AGaramondPro-Regular" w:hAnsi="Calibri"/>
                <w:b/>
                <w:color w:val="000000"/>
                <w:sz w:val="22"/>
                <w:szCs w:val="22"/>
                <w:lang w:eastAsia="en-US"/>
              </w:rPr>
              <w:t>1</w:t>
            </w:r>
          </w:p>
        </w:tc>
      </w:tr>
      <w:tr w:rsidR="0071793B" w:rsidTr="000E3BAC">
        <w:tc>
          <w:tcPr>
            <w:tcW w:w="4640" w:type="dxa"/>
            <w:tcBorders>
              <w:top w:val="single" w:sz="8" w:space="0" w:color="1F4E79"/>
            </w:tcBorders>
            <w:shd w:val="clear" w:color="auto" w:fill="BDD6EE"/>
          </w:tcPr>
          <w:p w:rsidR="0071793B" w:rsidRPr="00297F56" w:rsidRDefault="0071793B" w:rsidP="000E3BAC">
            <w:pPr>
              <w:autoSpaceDE w:val="0"/>
              <w:autoSpaceDN w:val="0"/>
              <w:adjustRightInd w:val="0"/>
              <w:spacing w:line="360" w:lineRule="auto"/>
              <w:jc w:val="both"/>
              <w:rPr>
                <w:rFonts w:eastAsia="AGaramondPro-Regular"/>
                <w:b/>
                <w:bCs/>
                <w:color w:val="000000"/>
                <w:sz w:val="22"/>
                <w:szCs w:val="22"/>
                <w:lang w:eastAsia="en-US"/>
              </w:rPr>
            </w:pPr>
            <w:r w:rsidRPr="00297F56">
              <w:rPr>
                <w:rFonts w:eastAsia="AGaramondPro-Regular"/>
                <w:bCs/>
                <w:color w:val="000000"/>
                <w:sz w:val="22"/>
                <w:szCs w:val="22"/>
                <w:lang w:eastAsia="en-US"/>
              </w:rPr>
              <w:t>Öğrenci Sayısı</w:t>
            </w:r>
          </w:p>
        </w:tc>
        <w:tc>
          <w:tcPr>
            <w:tcW w:w="5141" w:type="dxa"/>
            <w:tcBorders>
              <w:top w:val="single" w:sz="8" w:space="0" w:color="1F4E79"/>
            </w:tcBorders>
            <w:shd w:val="clear" w:color="auto" w:fill="BDD6EE"/>
          </w:tcPr>
          <w:p w:rsidR="0071793B" w:rsidRPr="00297F56" w:rsidRDefault="0071793B" w:rsidP="000E3BAC">
            <w:pPr>
              <w:autoSpaceDE w:val="0"/>
              <w:autoSpaceDN w:val="0"/>
              <w:adjustRightInd w:val="0"/>
              <w:spacing w:line="360" w:lineRule="auto"/>
              <w:jc w:val="both"/>
              <w:rPr>
                <w:rFonts w:ascii="Calibri" w:eastAsia="AGaramondPro-Regular" w:hAnsi="Calibri"/>
                <w:b/>
                <w:color w:val="000000"/>
                <w:sz w:val="22"/>
                <w:szCs w:val="22"/>
                <w:lang w:eastAsia="en-US"/>
              </w:rPr>
            </w:pPr>
            <w:r>
              <w:rPr>
                <w:rFonts w:ascii="Calibri" w:eastAsia="AGaramondPro-Regular" w:hAnsi="Calibri"/>
                <w:b/>
                <w:color w:val="000000"/>
                <w:sz w:val="22"/>
                <w:szCs w:val="22"/>
                <w:lang w:eastAsia="en-US"/>
              </w:rPr>
              <w:t>1094</w:t>
            </w:r>
          </w:p>
        </w:tc>
      </w:tr>
      <w:bookmarkEnd w:id="1"/>
    </w:tbl>
    <w:p w:rsidR="00C04B96" w:rsidRPr="0071793B" w:rsidRDefault="00C04B96" w:rsidP="0071793B">
      <w:pPr>
        <w:spacing w:after="200" w:line="276" w:lineRule="auto"/>
        <w:rPr>
          <w:rFonts w:eastAsia="Calibri"/>
          <w:b/>
          <w:sz w:val="22"/>
          <w:szCs w:val="22"/>
          <w:lang w:eastAsia="en-US"/>
        </w:rPr>
      </w:pPr>
    </w:p>
    <w:p w:rsidR="005426F2" w:rsidRDefault="005426F2" w:rsidP="005426F2">
      <w:pPr>
        <w:pStyle w:val="ResimYazs"/>
        <w:spacing w:after="0"/>
        <w:rPr>
          <w:rFonts w:ascii="Times New Roman" w:hAnsi="Times New Roman" w:cs="Times New Roman"/>
          <w:color w:val="auto"/>
          <w:sz w:val="22"/>
          <w:szCs w:val="22"/>
        </w:rPr>
      </w:pPr>
    </w:p>
    <w:p w:rsidR="005426F2" w:rsidRDefault="005426F2" w:rsidP="00D2486E">
      <w:pPr>
        <w:pStyle w:val="ResimYazs"/>
        <w:spacing w:after="0"/>
        <w:jc w:val="center"/>
        <w:rPr>
          <w:rFonts w:ascii="Times New Roman" w:hAnsi="Times New Roman" w:cs="Times New Roman"/>
          <w:color w:val="auto"/>
          <w:sz w:val="22"/>
          <w:szCs w:val="22"/>
        </w:rPr>
      </w:pPr>
      <w:r>
        <w:rPr>
          <w:rFonts w:ascii="Times New Roman" w:hAnsi="Times New Roman" w:cs="Times New Roman"/>
          <w:color w:val="auto"/>
          <w:sz w:val="22"/>
          <w:szCs w:val="22"/>
        </w:rPr>
        <w:t xml:space="preserve">Yunus Emre Ortaokulu </w:t>
      </w:r>
      <w:r w:rsidRPr="0053684D">
        <w:rPr>
          <w:rFonts w:ascii="Times New Roman" w:hAnsi="Times New Roman" w:cs="Times New Roman"/>
          <w:color w:val="auto"/>
          <w:sz w:val="22"/>
          <w:szCs w:val="22"/>
        </w:rPr>
        <w:t>Müdürlüğü Genel İstatistikleri</w:t>
      </w:r>
    </w:p>
    <w:p w:rsidR="00211B81" w:rsidRDefault="00211B81" w:rsidP="00AE6EB3">
      <w:pPr>
        <w:ind w:firstLine="709"/>
        <w:rPr>
          <w:b/>
          <w:i/>
        </w:rPr>
      </w:pPr>
    </w:p>
    <w:p w:rsidR="00070540" w:rsidRDefault="00070540" w:rsidP="00070540">
      <w:pPr>
        <w:ind w:firstLine="709"/>
        <w:rPr>
          <w:b/>
        </w:rPr>
      </w:pPr>
      <w:r w:rsidRPr="007803FA">
        <w:rPr>
          <w:b/>
        </w:rPr>
        <w:t>Kurumun Mevcut Öğrenci Sayısı</w:t>
      </w:r>
    </w:p>
    <w:p w:rsidR="00070540" w:rsidRDefault="00070540" w:rsidP="00070540">
      <w:pPr>
        <w:ind w:firstLine="709"/>
        <w:rPr>
          <w:b/>
        </w:rPr>
      </w:pPr>
    </w:p>
    <w:p w:rsidR="00070540" w:rsidRPr="007803FA" w:rsidRDefault="00E81D88" w:rsidP="00070540">
      <w:pPr>
        <w:ind w:firstLine="709"/>
        <w:rPr>
          <w:b/>
        </w:rPr>
      </w:pPr>
      <w:r>
        <w:rPr>
          <w:b/>
        </w:rPr>
        <w:t>Tablo -14</w:t>
      </w:r>
      <w:r w:rsidR="00070540">
        <w:rPr>
          <w:b/>
        </w:rPr>
        <w:t>: Şube Durumları ve Şube Başına Düşen Öğrenci Sayıları</w:t>
      </w:r>
    </w:p>
    <w:p w:rsidR="00070540" w:rsidRPr="005B4262" w:rsidRDefault="00070540" w:rsidP="00070540">
      <w:pPr>
        <w:ind w:firstLine="709"/>
        <w:rPr>
          <w:rFonts w:eastAsia="AGaramondPro-Regular"/>
          <w:b/>
          <w:color w:val="000000"/>
          <w:sz w:val="22"/>
          <w:szCs w:val="22"/>
          <w:lang w:eastAsia="en-US"/>
        </w:rPr>
      </w:pPr>
    </w:p>
    <w:tbl>
      <w:tblPr>
        <w:tblW w:w="0" w:type="auto"/>
        <w:tblInd w:w="828" w:type="dxa"/>
        <w:tblBorders>
          <w:top w:val="single" w:sz="24" w:space="0" w:color="99CCFF"/>
          <w:left w:val="single" w:sz="24" w:space="0" w:color="99CCFF"/>
          <w:bottom w:val="single" w:sz="24" w:space="0" w:color="99CCFF"/>
          <w:right w:val="single" w:sz="24" w:space="0" w:color="99CCFF"/>
          <w:insideH w:val="single" w:sz="24" w:space="0" w:color="99CCFF"/>
          <w:insideV w:val="single" w:sz="24" w:space="0" w:color="99CCFF"/>
        </w:tblBorders>
        <w:tblLayout w:type="fixed"/>
        <w:tblLook w:val="01E0" w:firstRow="1" w:lastRow="1" w:firstColumn="1" w:lastColumn="1" w:noHBand="0" w:noVBand="0"/>
      </w:tblPr>
      <w:tblGrid>
        <w:gridCol w:w="1571"/>
        <w:gridCol w:w="924"/>
        <w:gridCol w:w="25"/>
        <w:gridCol w:w="900"/>
        <w:gridCol w:w="900"/>
        <w:gridCol w:w="900"/>
      </w:tblGrid>
      <w:tr w:rsidR="00070540" w:rsidRPr="005B4262" w:rsidTr="00C80A9A">
        <w:trPr>
          <w:trHeight w:val="662"/>
        </w:trPr>
        <w:tc>
          <w:tcPr>
            <w:tcW w:w="1571" w:type="dxa"/>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r w:rsidRPr="005B4262">
              <w:rPr>
                <w:rFonts w:eastAsia="AGaramondPro-Regular"/>
                <w:b/>
                <w:color w:val="000000"/>
                <w:sz w:val="22"/>
                <w:szCs w:val="22"/>
                <w:lang w:eastAsia="en-US"/>
              </w:rPr>
              <w:t>Öğretim Yılı</w:t>
            </w:r>
          </w:p>
        </w:tc>
        <w:tc>
          <w:tcPr>
            <w:tcW w:w="924" w:type="dxa"/>
          </w:tcPr>
          <w:p w:rsidR="00070540" w:rsidRDefault="00070540" w:rsidP="00C80A9A">
            <w:pPr>
              <w:autoSpaceDE w:val="0"/>
              <w:autoSpaceDN w:val="0"/>
              <w:adjustRightInd w:val="0"/>
              <w:spacing w:line="360" w:lineRule="auto"/>
              <w:jc w:val="both"/>
              <w:rPr>
                <w:rFonts w:eastAsia="AGaramondPro-Regular"/>
                <w:b/>
                <w:color w:val="000000"/>
                <w:sz w:val="22"/>
                <w:szCs w:val="22"/>
                <w:lang w:eastAsia="en-US"/>
              </w:rPr>
            </w:pPr>
            <w:proofErr w:type="spellStart"/>
            <w:r>
              <w:rPr>
                <w:rFonts w:eastAsia="AGaramondPro-Regular"/>
                <w:b/>
                <w:color w:val="000000"/>
                <w:sz w:val="22"/>
                <w:szCs w:val="22"/>
                <w:lang w:eastAsia="en-US"/>
              </w:rPr>
              <w:t>AnaS</w:t>
            </w:r>
            <w:proofErr w:type="spellEnd"/>
            <w:r>
              <w:rPr>
                <w:rFonts w:eastAsia="AGaramondPro-Regular"/>
                <w:b/>
                <w:color w:val="000000"/>
                <w:sz w:val="22"/>
                <w:szCs w:val="22"/>
                <w:lang w:eastAsia="en-US"/>
              </w:rPr>
              <w:t>.</w:t>
            </w:r>
          </w:p>
          <w:p w:rsidR="00070540" w:rsidRPr="00613DBC" w:rsidRDefault="00070540" w:rsidP="00C80A9A">
            <w:pPr>
              <w:rPr>
                <w:rFonts w:eastAsia="AGaramondPro-Regular"/>
                <w:b/>
                <w:sz w:val="22"/>
                <w:szCs w:val="22"/>
                <w:lang w:eastAsia="en-US"/>
              </w:rPr>
            </w:pPr>
            <w:r w:rsidRPr="00613DBC">
              <w:rPr>
                <w:rFonts w:eastAsia="AGaramondPro-Regular"/>
                <w:b/>
                <w:sz w:val="22"/>
                <w:szCs w:val="22"/>
                <w:lang w:eastAsia="en-US"/>
              </w:rPr>
              <w:t>A</w:t>
            </w:r>
          </w:p>
        </w:tc>
        <w:tc>
          <w:tcPr>
            <w:tcW w:w="925" w:type="dxa"/>
            <w:gridSpan w:val="2"/>
          </w:tcPr>
          <w:p w:rsidR="00070540" w:rsidRDefault="00070540"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Ana S.</w:t>
            </w:r>
          </w:p>
          <w:p w:rsidR="00070540" w:rsidRPr="00613DBC" w:rsidRDefault="00070540" w:rsidP="00C80A9A">
            <w:pPr>
              <w:rPr>
                <w:rFonts w:eastAsia="AGaramondPro-Regular"/>
                <w:b/>
                <w:sz w:val="22"/>
                <w:szCs w:val="22"/>
                <w:lang w:eastAsia="en-US"/>
              </w:rPr>
            </w:pPr>
            <w:r w:rsidRPr="00613DBC">
              <w:rPr>
                <w:rFonts w:eastAsia="AGaramondPro-Regular"/>
                <w:b/>
                <w:sz w:val="22"/>
                <w:szCs w:val="22"/>
                <w:lang w:eastAsia="en-US"/>
              </w:rPr>
              <w:t>B</w:t>
            </w:r>
          </w:p>
        </w:tc>
        <w:tc>
          <w:tcPr>
            <w:tcW w:w="900" w:type="dxa"/>
          </w:tcPr>
          <w:p w:rsidR="00070540" w:rsidRDefault="00070540"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Ana S.</w:t>
            </w:r>
          </w:p>
          <w:p w:rsidR="00070540" w:rsidRPr="00613DBC" w:rsidRDefault="00070540" w:rsidP="00C80A9A">
            <w:pPr>
              <w:rPr>
                <w:rFonts w:eastAsia="AGaramondPro-Regular"/>
                <w:b/>
                <w:sz w:val="22"/>
                <w:szCs w:val="22"/>
                <w:lang w:eastAsia="en-US"/>
              </w:rPr>
            </w:pPr>
            <w:r w:rsidRPr="00613DBC">
              <w:rPr>
                <w:rFonts w:eastAsia="AGaramondPro-Regular"/>
                <w:b/>
                <w:sz w:val="22"/>
                <w:szCs w:val="22"/>
                <w:lang w:eastAsia="en-US"/>
              </w:rPr>
              <w:t>C</w:t>
            </w:r>
          </w:p>
        </w:tc>
        <w:tc>
          <w:tcPr>
            <w:tcW w:w="900" w:type="dxa"/>
          </w:tcPr>
          <w:p w:rsidR="00070540" w:rsidRDefault="00070540" w:rsidP="00C80A9A">
            <w:pPr>
              <w:autoSpaceDE w:val="0"/>
              <w:autoSpaceDN w:val="0"/>
              <w:adjustRightInd w:val="0"/>
              <w:spacing w:line="360" w:lineRule="auto"/>
              <w:jc w:val="both"/>
              <w:rPr>
                <w:rFonts w:eastAsia="AGaramondPro-Regular"/>
                <w:b/>
                <w:color w:val="000000"/>
                <w:sz w:val="22"/>
                <w:szCs w:val="22"/>
                <w:lang w:eastAsia="en-US"/>
              </w:rPr>
            </w:pPr>
            <w:proofErr w:type="spellStart"/>
            <w:r>
              <w:rPr>
                <w:rFonts w:eastAsia="AGaramondPro-Regular"/>
                <w:b/>
                <w:color w:val="000000"/>
                <w:sz w:val="22"/>
                <w:szCs w:val="22"/>
                <w:lang w:eastAsia="en-US"/>
              </w:rPr>
              <w:t>AnaS</w:t>
            </w:r>
            <w:proofErr w:type="spellEnd"/>
            <w:r>
              <w:rPr>
                <w:rFonts w:eastAsia="AGaramondPro-Regular"/>
                <w:b/>
                <w:color w:val="000000"/>
                <w:sz w:val="22"/>
                <w:szCs w:val="22"/>
                <w:lang w:eastAsia="en-US"/>
              </w:rPr>
              <w:t>.</w:t>
            </w:r>
          </w:p>
          <w:p w:rsidR="00070540" w:rsidRPr="00613DBC" w:rsidRDefault="00070540" w:rsidP="00C80A9A">
            <w:pPr>
              <w:rPr>
                <w:rFonts w:eastAsia="AGaramondPro-Regular"/>
                <w:b/>
                <w:sz w:val="22"/>
                <w:szCs w:val="22"/>
                <w:lang w:eastAsia="en-US"/>
              </w:rPr>
            </w:pPr>
            <w:r w:rsidRPr="00613DBC">
              <w:rPr>
                <w:rFonts w:eastAsia="AGaramondPro-Regular"/>
                <w:b/>
                <w:sz w:val="22"/>
                <w:szCs w:val="22"/>
                <w:lang w:eastAsia="en-US"/>
              </w:rPr>
              <w:t>D</w:t>
            </w:r>
          </w:p>
        </w:tc>
      </w:tr>
      <w:tr w:rsidR="00070540" w:rsidRPr="005B4262" w:rsidTr="00C80A9A">
        <w:trPr>
          <w:trHeight w:val="146"/>
        </w:trPr>
        <w:tc>
          <w:tcPr>
            <w:tcW w:w="1571"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2014-2015</w:t>
            </w:r>
          </w:p>
        </w:tc>
        <w:tc>
          <w:tcPr>
            <w:tcW w:w="949" w:type="dxa"/>
            <w:gridSpan w:val="2"/>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1</w:t>
            </w:r>
            <w:r w:rsidR="00B71228">
              <w:rPr>
                <w:rFonts w:eastAsia="AGaramondPro-Regular"/>
                <w:b/>
                <w:color w:val="000000"/>
                <w:sz w:val="22"/>
                <w:szCs w:val="22"/>
                <w:lang w:eastAsia="en-US"/>
              </w:rPr>
              <w:t>7</w:t>
            </w:r>
          </w:p>
        </w:tc>
        <w:tc>
          <w:tcPr>
            <w:tcW w:w="900"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2</w:t>
            </w:r>
            <w:r w:rsidR="0044722B">
              <w:rPr>
                <w:rFonts w:eastAsia="AGaramondPro-Regular"/>
                <w:b/>
                <w:color w:val="000000"/>
                <w:sz w:val="22"/>
                <w:szCs w:val="22"/>
                <w:lang w:eastAsia="en-US"/>
              </w:rPr>
              <w:t>0</w:t>
            </w:r>
          </w:p>
        </w:tc>
        <w:tc>
          <w:tcPr>
            <w:tcW w:w="900"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2</w:t>
            </w:r>
            <w:r w:rsidR="00B71228">
              <w:rPr>
                <w:rFonts w:eastAsia="AGaramondPro-Regular"/>
                <w:b/>
                <w:color w:val="000000"/>
                <w:sz w:val="22"/>
                <w:szCs w:val="22"/>
                <w:lang w:eastAsia="en-US"/>
              </w:rPr>
              <w:t>3</w:t>
            </w:r>
          </w:p>
        </w:tc>
        <w:tc>
          <w:tcPr>
            <w:tcW w:w="900"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2</w:t>
            </w:r>
            <w:r w:rsidR="00B71228">
              <w:rPr>
                <w:rFonts w:eastAsia="AGaramondPro-Regular"/>
                <w:b/>
                <w:color w:val="000000"/>
                <w:sz w:val="22"/>
                <w:szCs w:val="22"/>
                <w:lang w:eastAsia="en-US"/>
              </w:rPr>
              <w:t>5</w:t>
            </w:r>
          </w:p>
        </w:tc>
      </w:tr>
      <w:tr w:rsidR="00070540" w:rsidRPr="005B4262" w:rsidTr="00C80A9A">
        <w:trPr>
          <w:trHeight w:val="410"/>
        </w:trPr>
        <w:tc>
          <w:tcPr>
            <w:tcW w:w="1571" w:type="dxa"/>
            <w:shd w:val="clear" w:color="auto" w:fill="FFFFFF"/>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2013-2014-</w:t>
            </w:r>
          </w:p>
        </w:tc>
        <w:tc>
          <w:tcPr>
            <w:tcW w:w="949" w:type="dxa"/>
            <w:gridSpan w:val="2"/>
            <w:shd w:val="clear" w:color="auto" w:fill="FFFFFF"/>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w:t>
            </w:r>
          </w:p>
        </w:tc>
        <w:tc>
          <w:tcPr>
            <w:tcW w:w="900" w:type="dxa"/>
            <w:shd w:val="clear" w:color="auto" w:fill="FFFFFF"/>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w:t>
            </w:r>
          </w:p>
        </w:tc>
        <w:tc>
          <w:tcPr>
            <w:tcW w:w="900" w:type="dxa"/>
            <w:shd w:val="clear" w:color="auto" w:fill="FFFFFF"/>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w:t>
            </w:r>
          </w:p>
        </w:tc>
        <w:tc>
          <w:tcPr>
            <w:tcW w:w="900" w:type="dxa"/>
            <w:shd w:val="clear" w:color="auto" w:fill="FFFFFF"/>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w:t>
            </w:r>
          </w:p>
        </w:tc>
      </w:tr>
      <w:tr w:rsidR="00070540" w:rsidRPr="005B4262" w:rsidTr="00C80A9A">
        <w:trPr>
          <w:trHeight w:val="395"/>
        </w:trPr>
        <w:tc>
          <w:tcPr>
            <w:tcW w:w="1571"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2012-2013</w:t>
            </w:r>
          </w:p>
        </w:tc>
        <w:tc>
          <w:tcPr>
            <w:tcW w:w="949" w:type="dxa"/>
            <w:gridSpan w:val="2"/>
            <w:shd w:val="clear" w:color="auto" w:fill="DEEAF6"/>
          </w:tcPr>
          <w:p w:rsidR="00070540" w:rsidRPr="005B4262" w:rsidRDefault="005C5C0B"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23</w:t>
            </w:r>
          </w:p>
        </w:tc>
        <w:tc>
          <w:tcPr>
            <w:tcW w:w="900" w:type="dxa"/>
            <w:shd w:val="clear" w:color="auto" w:fill="DEEAF6"/>
          </w:tcPr>
          <w:p w:rsidR="00070540" w:rsidRPr="005B4262" w:rsidRDefault="005C5C0B"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2</w:t>
            </w:r>
            <w:r w:rsidR="0044722B">
              <w:rPr>
                <w:rFonts w:eastAsia="AGaramondPro-Regular"/>
                <w:b/>
                <w:color w:val="000000"/>
                <w:sz w:val="22"/>
                <w:szCs w:val="22"/>
                <w:lang w:eastAsia="en-US"/>
              </w:rPr>
              <w:t>1</w:t>
            </w:r>
          </w:p>
        </w:tc>
        <w:tc>
          <w:tcPr>
            <w:tcW w:w="900" w:type="dxa"/>
            <w:shd w:val="clear" w:color="auto" w:fill="DEEAF6"/>
          </w:tcPr>
          <w:p w:rsidR="00070540" w:rsidRPr="005B4262" w:rsidRDefault="005C5C0B"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27</w:t>
            </w:r>
          </w:p>
        </w:tc>
        <w:tc>
          <w:tcPr>
            <w:tcW w:w="900" w:type="dxa"/>
            <w:shd w:val="clear" w:color="auto" w:fill="DEEAF6"/>
          </w:tcPr>
          <w:p w:rsidR="00070540" w:rsidRPr="005B4262" w:rsidRDefault="005C5C0B"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24</w:t>
            </w:r>
          </w:p>
        </w:tc>
      </w:tr>
    </w:tbl>
    <w:p w:rsidR="00070540" w:rsidRDefault="00070540" w:rsidP="00070540">
      <w:pPr>
        <w:autoSpaceDE w:val="0"/>
        <w:autoSpaceDN w:val="0"/>
        <w:adjustRightInd w:val="0"/>
        <w:spacing w:line="360" w:lineRule="auto"/>
        <w:jc w:val="both"/>
        <w:rPr>
          <w:rFonts w:eastAsia="AGaramondPro-Regular"/>
          <w:b/>
          <w:color w:val="000000"/>
          <w:sz w:val="22"/>
          <w:szCs w:val="22"/>
          <w:lang w:eastAsia="en-US"/>
        </w:rPr>
      </w:pPr>
    </w:p>
    <w:p w:rsidR="00070540" w:rsidRPr="005B4262" w:rsidRDefault="00070540" w:rsidP="00070540">
      <w:pPr>
        <w:autoSpaceDE w:val="0"/>
        <w:autoSpaceDN w:val="0"/>
        <w:adjustRightInd w:val="0"/>
        <w:spacing w:line="360" w:lineRule="auto"/>
        <w:jc w:val="both"/>
        <w:rPr>
          <w:rFonts w:eastAsia="AGaramondPro-Regular"/>
          <w:b/>
          <w:color w:val="000000"/>
          <w:sz w:val="22"/>
          <w:szCs w:val="22"/>
          <w:lang w:eastAsia="en-US"/>
        </w:rPr>
      </w:pPr>
    </w:p>
    <w:tbl>
      <w:tblPr>
        <w:tblW w:w="0" w:type="auto"/>
        <w:tblInd w:w="828" w:type="dxa"/>
        <w:tblBorders>
          <w:top w:val="single" w:sz="24" w:space="0" w:color="99CCFF"/>
          <w:left w:val="single" w:sz="24" w:space="0" w:color="99CCFF"/>
          <w:bottom w:val="single" w:sz="24" w:space="0" w:color="99CCFF"/>
          <w:right w:val="single" w:sz="24" w:space="0" w:color="99CCFF"/>
          <w:insideH w:val="single" w:sz="24" w:space="0" w:color="99CCFF"/>
          <w:insideV w:val="single" w:sz="24" w:space="0" w:color="99CCFF"/>
        </w:tblBorders>
        <w:tblLook w:val="01E0" w:firstRow="1" w:lastRow="1" w:firstColumn="1" w:lastColumn="1" w:noHBand="0" w:noVBand="0"/>
      </w:tblPr>
      <w:tblGrid>
        <w:gridCol w:w="1392"/>
        <w:gridCol w:w="859"/>
        <w:gridCol w:w="15"/>
        <w:gridCol w:w="874"/>
        <w:gridCol w:w="831"/>
        <w:gridCol w:w="28"/>
        <w:gridCol w:w="803"/>
        <w:gridCol w:w="700"/>
        <w:gridCol w:w="51"/>
        <w:gridCol w:w="752"/>
        <w:gridCol w:w="700"/>
        <w:gridCol w:w="51"/>
        <w:gridCol w:w="752"/>
        <w:gridCol w:w="700"/>
        <w:gridCol w:w="803"/>
      </w:tblGrid>
      <w:tr w:rsidR="00070540" w:rsidRPr="005B4262" w:rsidTr="00C80A9A">
        <w:tc>
          <w:tcPr>
            <w:tcW w:w="1392" w:type="dxa"/>
            <w:vAlign w:val="center"/>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sidRPr="005B4262">
              <w:rPr>
                <w:rFonts w:eastAsia="AGaramondPro-Regular"/>
                <w:b/>
                <w:color w:val="000000"/>
                <w:sz w:val="22"/>
                <w:szCs w:val="22"/>
                <w:lang w:eastAsia="en-US"/>
              </w:rPr>
              <w:t>Öğretim Yılı</w:t>
            </w:r>
          </w:p>
        </w:tc>
        <w:tc>
          <w:tcPr>
            <w:tcW w:w="874" w:type="dxa"/>
            <w:gridSpan w:val="2"/>
            <w:vAlign w:val="center"/>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5.A</w:t>
            </w:r>
          </w:p>
        </w:tc>
        <w:tc>
          <w:tcPr>
            <w:tcW w:w="874" w:type="dxa"/>
            <w:vAlign w:val="center"/>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5.B</w:t>
            </w:r>
          </w:p>
        </w:tc>
        <w:tc>
          <w:tcPr>
            <w:tcW w:w="831" w:type="dxa"/>
            <w:vAlign w:val="center"/>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5.C</w:t>
            </w:r>
          </w:p>
        </w:tc>
        <w:tc>
          <w:tcPr>
            <w:tcW w:w="831" w:type="dxa"/>
            <w:gridSpan w:val="2"/>
            <w:vAlign w:val="center"/>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5.D</w:t>
            </w:r>
          </w:p>
        </w:tc>
        <w:tc>
          <w:tcPr>
            <w:tcW w:w="751" w:type="dxa"/>
            <w:gridSpan w:val="2"/>
            <w:vAlign w:val="center"/>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5.E</w:t>
            </w:r>
          </w:p>
        </w:tc>
        <w:tc>
          <w:tcPr>
            <w:tcW w:w="752" w:type="dxa"/>
            <w:vAlign w:val="center"/>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5.F</w:t>
            </w:r>
          </w:p>
        </w:tc>
        <w:tc>
          <w:tcPr>
            <w:tcW w:w="751" w:type="dxa"/>
            <w:gridSpan w:val="2"/>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752" w:type="dxa"/>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700" w:type="dxa"/>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803" w:type="dxa"/>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r>
      <w:tr w:rsidR="00070540" w:rsidRPr="005B4262" w:rsidTr="00C80A9A">
        <w:tc>
          <w:tcPr>
            <w:tcW w:w="1392"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r w:rsidRPr="005B4262">
              <w:rPr>
                <w:rFonts w:eastAsia="AGaramondPro-Regular"/>
                <w:b/>
                <w:color w:val="000000"/>
                <w:sz w:val="22"/>
                <w:szCs w:val="22"/>
                <w:lang w:eastAsia="en-US"/>
              </w:rPr>
              <w:t>201</w:t>
            </w:r>
            <w:r>
              <w:rPr>
                <w:rFonts w:eastAsia="AGaramondPro-Regular"/>
                <w:b/>
                <w:color w:val="000000"/>
                <w:sz w:val="22"/>
                <w:szCs w:val="22"/>
                <w:lang w:eastAsia="en-US"/>
              </w:rPr>
              <w:t>4</w:t>
            </w:r>
            <w:r w:rsidRPr="005B4262">
              <w:rPr>
                <w:rFonts w:eastAsia="AGaramondPro-Regular"/>
                <w:b/>
                <w:color w:val="000000"/>
                <w:sz w:val="22"/>
                <w:szCs w:val="22"/>
                <w:lang w:eastAsia="en-US"/>
              </w:rPr>
              <w:t>-201</w:t>
            </w:r>
            <w:r>
              <w:rPr>
                <w:rFonts w:eastAsia="AGaramondPro-Regular"/>
                <w:b/>
                <w:color w:val="000000"/>
                <w:sz w:val="22"/>
                <w:szCs w:val="22"/>
                <w:lang w:eastAsia="en-US"/>
              </w:rPr>
              <w:t>5</w:t>
            </w:r>
          </w:p>
        </w:tc>
        <w:tc>
          <w:tcPr>
            <w:tcW w:w="859" w:type="dxa"/>
            <w:shd w:val="clear" w:color="auto" w:fill="DEEAF6"/>
          </w:tcPr>
          <w:p w:rsidR="00070540" w:rsidRPr="005B4262" w:rsidRDefault="00B71228"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38</w:t>
            </w:r>
          </w:p>
        </w:tc>
        <w:tc>
          <w:tcPr>
            <w:tcW w:w="889" w:type="dxa"/>
            <w:gridSpan w:val="2"/>
            <w:shd w:val="clear" w:color="auto" w:fill="DEEAF6"/>
          </w:tcPr>
          <w:p w:rsidR="00070540" w:rsidRPr="005B4262" w:rsidRDefault="00B71228"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38</w:t>
            </w:r>
          </w:p>
        </w:tc>
        <w:tc>
          <w:tcPr>
            <w:tcW w:w="859" w:type="dxa"/>
            <w:gridSpan w:val="2"/>
            <w:shd w:val="clear" w:color="auto" w:fill="DEEAF6"/>
          </w:tcPr>
          <w:p w:rsidR="00070540" w:rsidRPr="005B4262" w:rsidRDefault="00B71228"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39</w:t>
            </w:r>
          </w:p>
        </w:tc>
        <w:tc>
          <w:tcPr>
            <w:tcW w:w="803" w:type="dxa"/>
            <w:shd w:val="clear" w:color="auto" w:fill="DEEAF6"/>
          </w:tcPr>
          <w:p w:rsidR="00070540" w:rsidRPr="005B4262" w:rsidRDefault="00B71228"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39</w:t>
            </w:r>
          </w:p>
        </w:tc>
        <w:tc>
          <w:tcPr>
            <w:tcW w:w="700" w:type="dxa"/>
            <w:shd w:val="clear" w:color="auto" w:fill="DEEAF6"/>
          </w:tcPr>
          <w:p w:rsidR="00070540" w:rsidRPr="005B4262" w:rsidRDefault="00B71228"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3</w:t>
            </w:r>
            <w:r w:rsidR="00CF1D83">
              <w:rPr>
                <w:rFonts w:eastAsia="AGaramondPro-Regular"/>
                <w:b/>
                <w:color w:val="000000"/>
                <w:sz w:val="22"/>
                <w:szCs w:val="22"/>
                <w:lang w:eastAsia="en-US"/>
              </w:rPr>
              <w:t>7</w:t>
            </w:r>
          </w:p>
        </w:tc>
        <w:tc>
          <w:tcPr>
            <w:tcW w:w="803" w:type="dxa"/>
            <w:gridSpan w:val="2"/>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4</w:t>
            </w:r>
            <w:r w:rsidR="00B71228">
              <w:rPr>
                <w:rFonts w:eastAsia="AGaramondPro-Regular"/>
                <w:b/>
                <w:color w:val="000000"/>
                <w:sz w:val="22"/>
                <w:szCs w:val="22"/>
                <w:lang w:eastAsia="en-US"/>
              </w:rPr>
              <w:t>0</w:t>
            </w:r>
          </w:p>
        </w:tc>
        <w:tc>
          <w:tcPr>
            <w:tcW w:w="700" w:type="dxa"/>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p>
        </w:tc>
        <w:tc>
          <w:tcPr>
            <w:tcW w:w="803" w:type="dxa"/>
            <w:gridSpan w:val="2"/>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p>
        </w:tc>
        <w:tc>
          <w:tcPr>
            <w:tcW w:w="700" w:type="dxa"/>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p>
        </w:tc>
        <w:tc>
          <w:tcPr>
            <w:tcW w:w="803" w:type="dxa"/>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2</w:t>
            </w:r>
            <w:r w:rsidR="000323F7">
              <w:rPr>
                <w:rFonts w:eastAsia="AGaramondPro-Regular"/>
                <w:b/>
                <w:color w:val="000000"/>
                <w:sz w:val="22"/>
                <w:szCs w:val="22"/>
                <w:lang w:eastAsia="en-US"/>
              </w:rPr>
              <w:t>3</w:t>
            </w:r>
            <w:r w:rsidR="002839A2">
              <w:rPr>
                <w:rFonts w:eastAsia="AGaramondPro-Regular"/>
                <w:b/>
                <w:color w:val="000000"/>
                <w:sz w:val="22"/>
                <w:szCs w:val="22"/>
                <w:lang w:eastAsia="en-US"/>
              </w:rPr>
              <w:t>1</w:t>
            </w:r>
          </w:p>
        </w:tc>
      </w:tr>
      <w:tr w:rsidR="00070540" w:rsidRPr="005B4262" w:rsidTr="00C80A9A">
        <w:tc>
          <w:tcPr>
            <w:tcW w:w="1392" w:type="dxa"/>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2013-2014</w:t>
            </w:r>
          </w:p>
        </w:tc>
        <w:tc>
          <w:tcPr>
            <w:tcW w:w="859" w:type="dxa"/>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35</w:t>
            </w:r>
          </w:p>
        </w:tc>
        <w:tc>
          <w:tcPr>
            <w:tcW w:w="889" w:type="dxa"/>
            <w:gridSpan w:val="2"/>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34</w:t>
            </w:r>
          </w:p>
        </w:tc>
        <w:tc>
          <w:tcPr>
            <w:tcW w:w="859" w:type="dxa"/>
            <w:gridSpan w:val="2"/>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33</w:t>
            </w:r>
          </w:p>
        </w:tc>
        <w:tc>
          <w:tcPr>
            <w:tcW w:w="803" w:type="dxa"/>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28</w:t>
            </w:r>
          </w:p>
        </w:tc>
        <w:tc>
          <w:tcPr>
            <w:tcW w:w="700" w:type="dxa"/>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28</w:t>
            </w:r>
          </w:p>
        </w:tc>
        <w:tc>
          <w:tcPr>
            <w:tcW w:w="803" w:type="dxa"/>
            <w:gridSpan w:val="2"/>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32</w:t>
            </w:r>
          </w:p>
        </w:tc>
        <w:tc>
          <w:tcPr>
            <w:tcW w:w="700" w:type="dxa"/>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p>
        </w:tc>
        <w:tc>
          <w:tcPr>
            <w:tcW w:w="803" w:type="dxa"/>
            <w:gridSpan w:val="2"/>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p>
        </w:tc>
        <w:tc>
          <w:tcPr>
            <w:tcW w:w="700" w:type="dxa"/>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p>
        </w:tc>
        <w:tc>
          <w:tcPr>
            <w:tcW w:w="803" w:type="dxa"/>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190</w:t>
            </w:r>
          </w:p>
        </w:tc>
      </w:tr>
      <w:tr w:rsidR="00070540" w:rsidRPr="005B4262" w:rsidTr="00C80A9A">
        <w:tc>
          <w:tcPr>
            <w:tcW w:w="1392"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2012-2013</w:t>
            </w:r>
          </w:p>
        </w:tc>
        <w:tc>
          <w:tcPr>
            <w:tcW w:w="859" w:type="dxa"/>
            <w:shd w:val="clear" w:color="auto" w:fill="DEEAF6"/>
          </w:tcPr>
          <w:p w:rsidR="00070540" w:rsidRPr="005B4262" w:rsidRDefault="0088096A" w:rsidP="0088096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33</w:t>
            </w:r>
          </w:p>
        </w:tc>
        <w:tc>
          <w:tcPr>
            <w:tcW w:w="889" w:type="dxa"/>
            <w:gridSpan w:val="2"/>
            <w:shd w:val="clear" w:color="auto" w:fill="DEEAF6"/>
          </w:tcPr>
          <w:p w:rsidR="00070540" w:rsidRPr="005B4262" w:rsidRDefault="0088096A"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34</w:t>
            </w:r>
          </w:p>
        </w:tc>
        <w:tc>
          <w:tcPr>
            <w:tcW w:w="859" w:type="dxa"/>
            <w:gridSpan w:val="2"/>
            <w:shd w:val="clear" w:color="auto" w:fill="DEEAF6"/>
          </w:tcPr>
          <w:p w:rsidR="00070540" w:rsidRPr="005B4262" w:rsidRDefault="0088096A"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36</w:t>
            </w:r>
          </w:p>
        </w:tc>
        <w:tc>
          <w:tcPr>
            <w:tcW w:w="803" w:type="dxa"/>
            <w:shd w:val="clear" w:color="auto" w:fill="DEEAF6"/>
          </w:tcPr>
          <w:p w:rsidR="00070540" w:rsidRPr="005B4262" w:rsidRDefault="0088096A"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35</w:t>
            </w:r>
          </w:p>
        </w:tc>
        <w:tc>
          <w:tcPr>
            <w:tcW w:w="700" w:type="dxa"/>
            <w:shd w:val="clear" w:color="auto" w:fill="DEEAF6"/>
          </w:tcPr>
          <w:p w:rsidR="00070540" w:rsidRPr="005B4262" w:rsidRDefault="0088096A"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34</w:t>
            </w:r>
          </w:p>
        </w:tc>
        <w:tc>
          <w:tcPr>
            <w:tcW w:w="803" w:type="dxa"/>
            <w:gridSpan w:val="2"/>
            <w:shd w:val="clear" w:color="auto" w:fill="DEEAF6"/>
          </w:tcPr>
          <w:p w:rsidR="00070540" w:rsidRPr="005B4262" w:rsidRDefault="0088096A"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34</w:t>
            </w:r>
          </w:p>
        </w:tc>
        <w:tc>
          <w:tcPr>
            <w:tcW w:w="700"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803" w:type="dxa"/>
            <w:gridSpan w:val="2"/>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700"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803" w:type="dxa"/>
            <w:shd w:val="clear" w:color="auto" w:fill="DEEAF6"/>
          </w:tcPr>
          <w:p w:rsidR="00070540" w:rsidRPr="005B4262" w:rsidRDefault="00E8672F"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206</w:t>
            </w:r>
          </w:p>
        </w:tc>
      </w:tr>
    </w:tbl>
    <w:p w:rsidR="00070540" w:rsidRPr="005B4262" w:rsidRDefault="00070540" w:rsidP="00070540">
      <w:pPr>
        <w:autoSpaceDE w:val="0"/>
        <w:autoSpaceDN w:val="0"/>
        <w:adjustRightInd w:val="0"/>
        <w:spacing w:line="360" w:lineRule="auto"/>
        <w:jc w:val="both"/>
        <w:rPr>
          <w:rFonts w:eastAsia="AGaramondPro-Regular"/>
          <w:b/>
          <w:color w:val="000000"/>
          <w:sz w:val="22"/>
          <w:szCs w:val="22"/>
          <w:lang w:eastAsia="en-US"/>
        </w:rPr>
      </w:pPr>
    </w:p>
    <w:tbl>
      <w:tblPr>
        <w:tblW w:w="0" w:type="auto"/>
        <w:tblInd w:w="828" w:type="dxa"/>
        <w:tblBorders>
          <w:top w:val="single" w:sz="24" w:space="0" w:color="99CCFF"/>
          <w:left w:val="single" w:sz="24" w:space="0" w:color="99CCFF"/>
          <w:bottom w:val="single" w:sz="24" w:space="0" w:color="99CCFF"/>
          <w:right w:val="single" w:sz="24" w:space="0" w:color="99CCFF"/>
          <w:insideH w:val="single" w:sz="24" w:space="0" w:color="99CCFF"/>
          <w:insideV w:val="single" w:sz="24" w:space="0" w:color="99CCFF"/>
        </w:tblBorders>
        <w:tblLook w:val="01E0" w:firstRow="1" w:lastRow="1" w:firstColumn="1" w:lastColumn="1" w:noHBand="0" w:noVBand="0"/>
      </w:tblPr>
      <w:tblGrid>
        <w:gridCol w:w="1392"/>
        <w:gridCol w:w="859"/>
        <w:gridCol w:w="15"/>
        <w:gridCol w:w="874"/>
        <w:gridCol w:w="831"/>
        <w:gridCol w:w="28"/>
        <w:gridCol w:w="803"/>
        <w:gridCol w:w="700"/>
        <w:gridCol w:w="51"/>
        <w:gridCol w:w="752"/>
        <w:gridCol w:w="700"/>
        <w:gridCol w:w="51"/>
        <w:gridCol w:w="752"/>
        <w:gridCol w:w="700"/>
        <w:gridCol w:w="803"/>
      </w:tblGrid>
      <w:tr w:rsidR="00070540" w:rsidRPr="005B4262" w:rsidTr="00C80A9A">
        <w:tc>
          <w:tcPr>
            <w:tcW w:w="1392" w:type="dxa"/>
            <w:vAlign w:val="center"/>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sidRPr="005B4262">
              <w:rPr>
                <w:rFonts w:eastAsia="AGaramondPro-Regular"/>
                <w:b/>
                <w:color w:val="000000"/>
                <w:sz w:val="22"/>
                <w:szCs w:val="22"/>
                <w:lang w:eastAsia="en-US"/>
              </w:rPr>
              <w:t>Öğretim Yılı</w:t>
            </w:r>
          </w:p>
        </w:tc>
        <w:tc>
          <w:tcPr>
            <w:tcW w:w="874" w:type="dxa"/>
            <w:gridSpan w:val="2"/>
            <w:vAlign w:val="center"/>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6.A</w:t>
            </w:r>
          </w:p>
        </w:tc>
        <w:tc>
          <w:tcPr>
            <w:tcW w:w="874" w:type="dxa"/>
            <w:vAlign w:val="center"/>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6.B</w:t>
            </w:r>
          </w:p>
        </w:tc>
        <w:tc>
          <w:tcPr>
            <w:tcW w:w="831" w:type="dxa"/>
            <w:vAlign w:val="center"/>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6.C</w:t>
            </w:r>
          </w:p>
        </w:tc>
        <w:tc>
          <w:tcPr>
            <w:tcW w:w="831" w:type="dxa"/>
            <w:gridSpan w:val="2"/>
            <w:vAlign w:val="center"/>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6.D</w:t>
            </w:r>
          </w:p>
        </w:tc>
        <w:tc>
          <w:tcPr>
            <w:tcW w:w="751" w:type="dxa"/>
            <w:gridSpan w:val="2"/>
            <w:vAlign w:val="center"/>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6.E</w:t>
            </w:r>
          </w:p>
        </w:tc>
        <w:tc>
          <w:tcPr>
            <w:tcW w:w="752" w:type="dxa"/>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6-F</w:t>
            </w:r>
          </w:p>
        </w:tc>
        <w:tc>
          <w:tcPr>
            <w:tcW w:w="751" w:type="dxa"/>
            <w:gridSpan w:val="2"/>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752" w:type="dxa"/>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700" w:type="dxa"/>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803" w:type="dxa"/>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r>
      <w:tr w:rsidR="00070540" w:rsidRPr="005B4262" w:rsidTr="00C80A9A">
        <w:tc>
          <w:tcPr>
            <w:tcW w:w="1392"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r w:rsidRPr="005B4262">
              <w:rPr>
                <w:rFonts w:eastAsia="AGaramondPro-Regular"/>
                <w:b/>
                <w:color w:val="000000"/>
                <w:sz w:val="22"/>
                <w:szCs w:val="22"/>
                <w:lang w:eastAsia="en-US"/>
              </w:rPr>
              <w:t>201</w:t>
            </w:r>
            <w:r>
              <w:rPr>
                <w:rFonts w:eastAsia="AGaramondPro-Regular"/>
                <w:b/>
                <w:color w:val="000000"/>
                <w:sz w:val="22"/>
                <w:szCs w:val="22"/>
                <w:lang w:eastAsia="en-US"/>
              </w:rPr>
              <w:t>4</w:t>
            </w:r>
            <w:r w:rsidRPr="005B4262">
              <w:rPr>
                <w:rFonts w:eastAsia="AGaramondPro-Regular"/>
                <w:b/>
                <w:color w:val="000000"/>
                <w:sz w:val="22"/>
                <w:szCs w:val="22"/>
                <w:lang w:eastAsia="en-US"/>
              </w:rPr>
              <w:t>-201</w:t>
            </w:r>
            <w:r>
              <w:rPr>
                <w:rFonts w:eastAsia="AGaramondPro-Regular"/>
                <w:b/>
                <w:color w:val="000000"/>
                <w:sz w:val="22"/>
                <w:szCs w:val="22"/>
                <w:lang w:eastAsia="en-US"/>
              </w:rPr>
              <w:t>5</w:t>
            </w:r>
          </w:p>
        </w:tc>
        <w:tc>
          <w:tcPr>
            <w:tcW w:w="859" w:type="dxa"/>
            <w:shd w:val="clear" w:color="auto" w:fill="DEEAF6"/>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37</w:t>
            </w:r>
          </w:p>
        </w:tc>
        <w:tc>
          <w:tcPr>
            <w:tcW w:w="889" w:type="dxa"/>
            <w:gridSpan w:val="2"/>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3</w:t>
            </w:r>
            <w:r w:rsidR="00F82BF2">
              <w:rPr>
                <w:rFonts w:eastAsia="AGaramondPro-Regular"/>
                <w:b/>
                <w:color w:val="000000"/>
                <w:sz w:val="22"/>
                <w:szCs w:val="22"/>
                <w:lang w:eastAsia="en-US"/>
              </w:rPr>
              <w:t>7</w:t>
            </w:r>
          </w:p>
        </w:tc>
        <w:tc>
          <w:tcPr>
            <w:tcW w:w="859" w:type="dxa"/>
            <w:gridSpan w:val="2"/>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3</w:t>
            </w:r>
            <w:r w:rsidR="00F82BF2">
              <w:rPr>
                <w:rFonts w:eastAsia="AGaramondPro-Regular"/>
                <w:b/>
                <w:color w:val="000000"/>
                <w:sz w:val="22"/>
                <w:szCs w:val="22"/>
                <w:lang w:eastAsia="en-US"/>
              </w:rPr>
              <w:t>6</w:t>
            </w:r>
          </w:p>
        </w:tc>
        <w:tc>
          <w:tcPr>
            <w:tcW w:w="803" w:type="dxa"/>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36</w:t>
            </w:r>
          </w:p>
        </w:tc>
        <w:tc>
          <w:tcPr>
            <w:tcW w:w="700" w:type="dxa"/>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38</w:t>
            </w:r>
          </w:p>
        </w:tc>
        <w:tc>
          <w:tcPr>
            <w:tcW w:w="803" w:type="dxa"/>
            <w:gridSpan w:val="2"/>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3</w:t>
            </w:r>
            <w:r w:rsidR="00F82BF2">
              <w:rPr>
                <w:rFonts w:eastAsia="AGaramondPro-Regular"/>
                <w:b/>
                <w:color w:val="000000"/>
                <w:sz w:val="22"/>
                <w:szCs w:val="22"/>
                <w:lang w:eastAsia="en-US"/>
              </w:rPr>
              <w:t>7</w:t>
            </w:r>
          </w:p>
        </w:tc>
        <w:tc>
          <w:tcPr>
            <w:tcW w:w="700" w:type="dxa"/>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p>
        </w:tc>
        <w:tc>
          <w:tcPr>
            <w:tcW w:w="803" w:type="dxa"/>
            <w:gridSpan w:val="2"/>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p>
        </w:tc>
        <w:tc>
          <w:tcPr>
            <w:tcW w:w="700" w:type="dxa"/>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p>
        </w:tc>
        <w:tc>
          <w:tcPr>
            <w:tcW w:w="803" w:type="dxa"/>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22</w:t>
            </w:r>
            <w:r w:rsidR="00F82BF2">
              <w:rPr>
                <w:rFonts w:eastAsia="AGaramondPro-Regular"/>
                <w:b/>
                <w:color w:val="000000"/>
                <w:sz w:val="22"/>
                <w:szCs w:val="22"/>
                <w:lang w:eastAsia="en-US"/>
              </w:rPr>
              <w:t>1</w:t>
            </w:r>
          </w:p>
        </w:tc>
      </w:tr>
      <w:tr w:rsidR="00070540" w:rsidRPr="005B4262" w:rsidTr="00C80A9A">
        <w:tc>
          <w:tcPr>
            <w:tcW w:w="1392" w:type="dxa"/>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2013-2014</w:t>
            </w:r>
          </w:p>
        </w:tc>
        <w:tc>
          <w:tcPr>
            <w:tcW w:w="859" w:type="dxa"/>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45</w:t>
            </w:r>
          </w:p>
        </w:tc>
        <w:tc>
          <w:tcPr>
            <w:tcW w:w="889" w:type="dxa"/>
            <w:gridSpan w:val="2"/>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44</w:t>
            </w:r>
          </w:p>
        </w:tc>
        <w:tc>
          <w:tcPr>
            <w:tcW w:w="859" w:type="dxa"/>
            <w:gridSpan w:val="2"/>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46</w:t>
            </w:r>
          </w:p>
        </w:tc>
        <w:tc>
          <w:tcPr>
            <w:tcW w:w="803" w:type="dxa"/>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44</w:t>
            </w:r>
          </w:p>
        </w:tc>
        <w:tc>
          <w:tcPr>
            <w:tcW w:w="700" w:type="dxa"/>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45</w:t>
            </w:r>
          </w:p>
        </w:tc>
        <w:tc>
          <w:tcPr>
            <w:tcW w:w="803" w:type="dxa"/>
            <w:gridSpan w:val="2"/>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p>
        </w:tc>
        <w:tc>
          <w:tcPr>
            <w:tcW w:w="700" w:type="dxa"/>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p>
        </w:tc>
        <w:tc>
          <w:tcPr>
            <w:tcW w:w="803" w:type="dxa"/>
            <w:gridSpan w:val="2"/>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p>
        </w:tc>
        <w:tc>
          <w:tcPr>
            <w:tcW w:w="700" w:type="dxa"/>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p>
        </w:tc>
        <w:tc>
          <w:tcPr>
            <w:tcW w:w="803" w:type="dxa"/>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224</w:t>
            </w:r>
          </w:p>
        </w:tc>
      </w:tr>
      <w:tr w:rsidR="00070540" w:rsidRPr="005B4262" w:rsidTr="00C80A9A">
        <w:tc>
          <w:tcPr>
            <w:tcW w:w="1392"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2011-2012</w:t>
            </w:r>
          </w:p>
        </w:tc>
        <w:tc>
          <w:tcPr>
            <w:tcW w:w="859" w:type="dxa"/>
            <w:shd w:val="clear" w:color="auto" w:fill="DEEAF6"/>
          </w:tcPr>
          <w:p w:rsidR="00070540" w:rsidRPr="005B4262" w:rsidRDefault="00275BBA"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33</w:t>
            </w:r>
          </w:p>
        </w:tc>
        <w:tc>
          <w:tcPr>
            <w:tcW w:w="889" w:type="dxa"/>
            <w:gridSpan w:val="2"/>
            <w:shd w:val="clear" w:color="auto" w:fill="DEEAF6"/>
          </w:tcPr>
          <w:p w:rsidR="00070540" w:rsidRPr="005B4262" w:rsidRDefault="00275BBA"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34</w:t>
            </w:r>
          </w:p>
        </w:tc>
        <w:tc>
          <w:tcPr>
            <w:tcW w:w="859" w:type="dxa"/>
            <w:gridSpan w:val="2"/>
            <w:shd w:val="clear" w:color="auto" w:fill="DEEAF6"/>
          </w:tcPr>
          <w:p w:rsidR="00070540" w:rsidRPr="005B4262" w:rsidRDefault="00275BBA"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33</w:t>
            </w:r>
          </w:p>
        </w:tc>
        <w:tc>
          <w:tcPr>
            <w:tcW w:w="803"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700"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803" w:type="dxa"/>
            <w:gridSpan w:val="2"/>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700"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803" w:type="dxa"/>
            <w:gridSpan w:val="2"/>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700"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803" w:type="dxa"/>
            <w:shd w:val="clear" w:color="auto" w:fill="DEEAF6"/>
          </w:tcPr>
          <w:p w:rsidR="00070540" w:rsidRPr="005B4262" w:rsidRDefault="00275BBA"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100</w:t>
            </w:r>
          </w:p>
        </w:tc>
      </w:tr>
      <w:tr w:rsidR="00070540" w:rsidRPr="005B4262" w:rsidTr="00C80A9A">
        <w:tc>
          <w:tcPr>
            <w:tcW w:w="1392" w:type="dxa"/>
            <w:vAlign w:val="center"/>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sidRPr="005B4262">
              <w:rPr>
                <w:rFonts w:eastAsia="AGaramondPro-Regular"/>
                <w:b/>
                <w:color w:val="000000"/>
                <w:sz w:val="22"/>
                <w:szCs w:val="22"/>
                <w:lang w:eastAsia="en-US"/>
              </w:rPr>
              <w:lastRenderedPageBreak/>
              <w:t>Öğretim Yılı</w:t>
            </w:r>
          </w:p>
        </w:tc>
        <w:tc>
          <w:tcPr>
            <w:tcW w:w="874" w:type="dxa"/>
            <w:gridSpan w:val="2"/>
            <w:vAlign w:val="center"/>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7.A</w:t>
            </w:r>
          </w:p>
        </w:tc>
        <w:tc>
          <w:tcPr>
            <w:tcW w:w="874" w:type="dxa"/>
            <w:vAlign w:val="center"/>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7.B</w:t>
            </w:r>
          </w:p>
        </w:tc>
        <w:tc>
          <w:tcPr>
            <w:tcW w:w="831" w:type="dxa"/>
            <w:vAlign w:val="center"/>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7.C</w:t>
            </w:r>
          </w:p>
        </w:tc>
        <w:tc>
          <w:tcPr>
            <w:tcW w:w="831" w:type="dxa"/>
            <w:gridSpan w:val="2"/>
            <w:vAlign w:val="center"/>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7.D</w:t>
            </w:r>
          </w:p>
        </w:tc>
        <w:tc>
          <w:tcPr>
            <w:tcW w:w="751" w:type="dxa"/>
            <w:gridSpan w:val="2"/>
            <w:vAlign w:val="center"/>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7.E</w:t>
            </w:r>
          </w:p>
        </w:tc>
        <w:tc>
          <w:tcPr>
            <w:tcW w:w="752" w:type="dxa"/>
            <w:vAlign w:val="center"/>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7.F</w:t>
            </w:r>
          </w:p>
        </w:tc>
        <w:tc>
          <w:tcPr>
            <w:tcW w:w="751" w:type="dxa"/>
            <w:gridSpan w:val="2"/>
            <w:vAlign w:val="center"/>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7.G</w:t>
            </w:r>
          </w:p>
        </w:tc>
        <w:tc>
          <w:tcPr>
            <w:tcW w:w="752" w:type="dxa"/>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700" w:type="dxa"/>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803" w:type="dxa"/>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r>
      <w:tr w:rsidR="00070540" w:rsidRPr="005B4262" w:rsidTr="00C80A9A">
        <w:tc>
          <w:tcPr>
            <w:tcW w:w="1392"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r w:rsidRPr="005B4262">
              <w:rPr>
                <w:rFonts w:eastAsia="AGaramondPro-Regular"/>
                <w:b/>
                <w:color w:val="000000"/>
                <w:sz w:val="22"/>
                <w:szCs w:val="22"/>
                <w:lang w:eastAsia="en-US"/>
              </w:rPr>
              <w:t>201</w:t>
            </w:r>
            <w:r>
              <w:rPr>
                <w:rFonts w:eastAsia="AGaramondPro-Regular"/>
                <w:b/>
                <w:color w:val="000000"/>
                <w:sz w:val="22"/>
                <w:szCs w:val="22"/>
                <w:lang w:eastAsia="en-US"/>
              </w:rPr>
              <w:t>4</w:t>
            </w:r>
            <w:r w:rsidRPr="005B4262">
              <w:rPr>
                <w:rFonts w:eastAsia="AGaramondPro-Regular"/>
                <w:b/>
                <w:color w:val="000000"/>
                <w:sz w:val="22"/>
                <w:szCs w:val="22"/>
                <w:lang w:eastAsia="en-US"/>
              </w:rPr>
              <w:t>-201</w:t>
            </w:r>
            <w:r>
              <w:rPr>
                <w:rFonts w:eastAsia="AGaramondPro-Regular"/>
                <w:b/>
                <w:color w:val="000000"/>
                <w:sz w:val="22"/>
                <w:szCs w:val="22"/>
                <w:lang w:eastAsia="en-US"/>
              </w:rPr>
              <w:t>5</w:t>
            </w:r>
          </w:p>
        </w:tc>
        <w:tc>
          <w:tcPr>
            <w:tcW w:w="859" w:type="dxa"/>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42</w:t>
            </w:r>
          </w:p>
        </w:tc>
        <w:tc>
          <w:tcPr>
            <w:tcW w:w="889" w:type="dxa"/>
            <w:gridSpan w:val="2"/>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42</w:t>
            </w:r>
          </w:p>
        </w:tc>
        <w:tc>
          <w:tcPr>
            <w:tcW w:w="859" w:type="dxa"/>
            <w:gridSpan w:val="2"/>
            <w:shd w:val="clear" w:color="auto" w:fill="DEEAF6"/>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41</w:t>
            </w:r>
          </w:p>
        </w:tc>
        <w:tc>
          <w:tcPr>
            <w:tcW w:w="803" w:type="dxa"/>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41</w:t>
            </w:r>
          </w:p>
        </w:tc>
        <w:tc>
          <w:tcPr>
            <w:tcW w:w="700" w:type="dxa"/>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44</w:t>
            </w:r>
          </w:p>
        </w:tc>
        <w:tc>
          <w:tcPr>
            <w:tcW w:w="803" w:type="dxa"/>
            <w:gridSpan w:val="2"/>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4</w:t>
            </w:r>
            <w:r w:rsidR="00B10DF6">
              <w:rPr>
                <w:rFonts w:eastAsia="AGaramondPro-Regular"/>
                <w:b/>
                <w:color w:val="000000"/>
                <w:sz w:val="22"/>
                <w:szCs w:val="22"/>
                <w:lang w:eastAsia="en-US"/>
              </w:rPr>
              <w:t>1</w:t>
            </w:r>
          </w:p>
        </w:tc>
        <w:tc>
          <w:tcPr>
            <w:tcW w:w="700" w:type="dxa"/>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p>
        </w:tc>
        <w:tc>
          <w:tcPr>
            <w:tcW w:w="803" w:type="dxa"/>
            <w:gridSpan w:val="2"/>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p>
        </w:tc>
        <w:tc>
          <w:tcPr>
            <w:tcW w:w="700" w:type="dxa"/>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p>
        </w:tc>
        <w:tc>
          <w:tcPr>
            <w:tcW w:w="803" w:type="dxa"/>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25</w:t>
            </w:r>
            <w:r w:rsidR="00B10DF6">
              <w:rPr>
                <w:rFonts w:eastAsia="AGaramondPro-Regular"/>
                <w:b/>
                <w:color w:val="000000"/>
                <w:sz w:val="22"/>
                <w:szCs w:val="22"/>
                <w:lang w:eastAsia="en-US"/>
              </w:rPr>
              <w:t>1</w:t>
            </w:r>
          </w:p>
        </w:tc>
      </w:tr>
      <w:tr w:rsidR="00070540" w:rsidRPr="005B4262" w:rsidTr="00C80A9A">
        <w:tc>
          <w:tcPr>
            <w:tcW w:w="1392" w:type="dxa"/>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2013-2014</w:t>
            </w:r>
          </w:p>
        </w:tc>
        <w:tc>
          <w:tcPr>
            <w:tcW w:w="859" w:type="dxa"/>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42</w:t>
            </w:r>
          </w:p>
        </w:tc>
        <w:tc>
          <w:tcPr>
            <w:tcW w:w="889" w:type="dxa"/>
            <w:gridSpan w:val="2"/>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43</w:t>
            </w:r>
          </w:p>
        </w:tc>
        <w:tc>
          <w:tcPr>
            <w:tcW w:w="859" w:type="dxa"/>
            <w:gridSpan w:val="2"/>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41</w:t>
            </w:r>
          </w:p>
        </w:tc>
        <w:tc>
          <w:tcPr>
            <w:tcW w:w="803" w:type="dxa"/>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42</w:t>
            </w:r>
          </w:p>
        </w:tc>
        <w:tc>
          <w:tcPr>
            <w:tcW w:w="700" w:type="dxa"/>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45</w:t>
            </w:r>
          </w:p>
        </w:tc>
        <w:tc>
          <w:tcPr>
            <w:tcW w:w="803" w:type="dxa"/>
            <w:gridSpan w:val="2"/>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41</w:t>
            </w:r>
          </w:p>
        </w:tc>
        <w:tc>
          <w:tcPr>
            <w:tcW w:w="700" w:type="dxa"/>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42</w:t>
            </w:r>
          </w:p>
        </w:tc>
        <w:tc>
          <w:tcPr>
            <w:tcW w:w="803" w:type="dxa"/>
            <w:gridSpan w:val="2"/>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p>
        </w:tc>
        <w:tc>
          <w:tcPr>
            <w:tcW w:w="700" w:type="dxa"/>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p>
        </w:tc>
        <w:tc>
          <w:tcPr>
            <w:tcW w:w="803" w:type="dxa"/>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296</w:t>
            </w:r>
          </w:p>
        </w:tc>
      </w:tr>
      <w:tr w:rsidR="00070540" w:rsidRPr="005B4262" w:rsidTr="00C80A9A">
        <w:tc>
          <w:tcPr>
            <w:tcW w:w="1392"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2013-2013</w:t>
            </w:r>
          </w:p>
        </w:tc>
        <w:tc>
          <w:tcPr>
            <w:tcW w:w="859" w:type="dxa"/>
            <w:shd w:val="clear" w:color="auto" w:fill="DEEAF6"/>
          </w:tcPr>
          <w:p w:rsidR="00070540" w:rsidRPr="005B4262" w:rsidRDefault="006A68E2"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32</w:t>
            </w:r>
          </w:p>
        </w:tc>
        <w:tc>
          <w:tcPr>
            <w:tcW w:w="889" w:type="dxa"/>
            <w:gridSpan w:val="2"/>
            <w:shd w:val="clear" w:color="auto" w:fill="DEEAF6"/>
          </w:tcPr>
          <w:p w:rsidR="00070540" w:rsidRPr="005B4262" w:rsidRDefault="006A68E2"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34</w:t>
            </w:r>
          </w:p>
        </w:tc>
        <w:tc>
          <w:tcPr>
            <w:tcW w:w="859" w:type="dxa"/>
            <w:gridSpan w:val="2"/>
            <w:shd w:val="clear" w:color="auto" w:fill="DEEAF6"/>
          </w:tcPr>
          <w:p w:rsidR="00070540" w:rsidRPr="005B4262" w:rsidRDefault="006A68E2"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33</w:t>
            </w:r>
          </w:p>
        </w:tc>
        <w:tc>
          <w:tcPr>
            <w:tcW w:w="803" w:type="dxa"/>
            <w:shd w:val="clear" w:color="auto" w:fill="DEEAF6"/>
          </w:tcPr>
          <w:p w:rsidR="00070540" w:rsidRPr="005B4262" w:rsidRDefault="006A68E2"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37</w:t>
            </w:r>
          </w:p>
        </w:tc>
        <w:tc>
          <w:tcPr>
            <w:tcW w:w="700"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803" w:type="dxa"/>
            <w:gridSpan w:val="2"/>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700"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803" w:type="dxa"/>
            <w:gridSpan w:val="2"/>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700"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803" w:type="dxa"/>
            <w:shd w:val="clear" w:color="auto" w:fill="DEEAF6"/>
          </w:tcPr>
          <w:p w:rsidR="00070540" w:rsidRPr="005B4262" w:rsidRDefault="006A68E2"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136</w:t>
            </w:r>
          </w:p>
        </w:tc>
      </w:tr>
    </w:tbl>
    <w:p w:rsidR="00070540" w:rsidRDefault="00070540" w:rsidP="00070540">
      <w:pPr>
        <w:autoSpaceDE w:val="0"/>
        <w:autoSpaceDN w:val="0"/>
        <w:adjustRightInd w:val="0"/>
        <w:spacing w:line="360" w:lineRule="auto"/>
        <w:jc w:val="both"/>
        <w:rPr>
          <w:rFonts w:eastAsia="AGaramondPro-Regular"/>
          <w:b/>
          <w:color w:val="000000"/>
          <w:sz w:val="22"/>
          <w:szCs w:val="22"/>
          <w:lang w:eastAsia="en-US"/>
        </w:rPr>
      </w:pPr>
    </w:p>
    <w:p w:rsidR="00070540" w:rsidRDefault="00070540" w:rsidP="00070540">
      <w:pPr>
        <w:autoSpaceDE w:val="0"/>
        <w:autoSpaceDN w:val="0"/>
        <w:adjustRightInd w:val="0"/>
        <w:spacing w:line="360" w:lineRule="auto"/>
        <w:jc w:val="both"/>
        <w:rPr>
          <w:rFonts w:eastAsia="AGaramondPro-Regular"/>
          <w:b/>
          <w:color w:val="000000"/>
          <w:sz w:val="22"/>
          <w:szCs w:val="22"/>
          <w:lang w:eastAsia="en-US"/>
        </w:rPr>
      </w:pPr>
    </w:p>
    <w:tbl>
      <w:tblPr>
        <w:tblW w:w="0" w:type="auto"/>
        <w:tblInd w:w="828" w:type="dxa"/>
        <w:tblBorders>
          <w:top w:val="single" w:sz="24" w:space="0" w:color="99CCFF"/>
          <w:left w:val="single" w:sz="24" w:space="0" w:color="99CCFF"/>
          <w:bottom w:val="single" w:sz="24" w:space="0" w:color="99CCFF"/>
          <w:right w:val="single" w:sz="24" w:space="0" w:color="99CCFF"/>
          <w:insideH w:val="single" w:sz="24" w:space="0" w:color="99CCFF"/>
          <w:insideV w:val="single" w:sz="24" w:space="0" w:color="99CCFF"/>
        </w:tblBorders>
        <w:tblLook w:val="01E0" w:firstRow="1" w:lastRow="1" w:firstColumn="1" w:lastColumn="1" w:noHBand="0" w:noVBand="0"/>
      </w:tblPr>
      <w:tblGrid>
        <w:gridCol w:w="1392"/>
        <w:gridCol w:w="859"/>
        <w:gridCol w:w="15"/>
        <w:gridCol w:w="874"/>
        <w:gridCol w:w="831"/>
        <w:gridCol w:w="28"/>
        <w:gridCol w:w="803"/>
        <w:gridCol w:w="700"/>
        <w:gridCol w:w="51"/>
        <w:gridCol w:w="752"/>
        <w:gridCol w:w="700"/>
        <w:gridCol w:w="51"/>
        <w:gridCol w:w="752"/>
        <w:gridCol w:w="700"/>
        <w:gridCol w:w="803"/>
      </w:tblGrid>
      <w:tr w:rsidR="00070540" w:rsidRPr="005B4262" w:rsidTr="00C80A9A">
        <w:tc>
          <w:tcPr>
            <w:tcW w:w="1392" w:type="dxa"/>
            <w:vAlign w:val="center"/>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sidRPr="005B4262">
              <w:rPr>
                <w:rFonts w:eastAsia="AGaramondPro-Regular"/>
                <w:b/>
                <w:color w:val="000000"/>
                <w:sz w:val="22"/>
                <w:szCs w:val="22"/>
                <w:lang w:eastAsia="en-US"/>
              </w:rPr>
              <w:t>Öğretim Yılı</w:t>
            </w:r>
          </w:p>
        </w:tc>
        <w:tc>
          <w:tcPr>
            <w:tcW w:w="874" w:type="dxa"/>
            <w:gridSpan w:val="2"/>
            <w:vAlign w:val="center"/>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8.A</w:t>
            </w:r>
          </w:p>
        </w:tc>
        <w:tc>
          <w:tcPr>
            <w:tcW w:w="874" w:type="dxa"/>
            <w:vAlign w:val="center"/>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8.B</w:t>
            </w:r>
          </w:p>
        </w:tc>
        <w:tc>
          <w:tcPr>
            <w:tcW w:w="831" w:type="dxa"/>
            <w:vAlign w:val="center"/>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8.C</w:t>
            </w:r>
          </w:p>
        </w:tc>
        <w:tc>
          <w:tcPr>
            <w:tcW w:w="831" w:type="dxa"/>
            <w:gridSpan w:val="2"/>
            <w:vAlign w:val="center"/>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8.D</w:t>
            </w:r>
          </w:p>
        </w:tc>
        <w:tc>
          <w:tcPr>
            <w:tcW w:w="751" w:type="dxa"/>
            <w:gridSpan w:val="2"/>
            <w:vAlign w:val="center"/>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8.E</w:t>
            </w:r>
          </w:p>
        </w:tc>
        <w:tc>
          <w:tcPr>
            <w:tcW w:w="752" w:type="dxa"/>
            <w:vAlign w:val="center"/>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8.F</w:t>
            </w:r>
          </w:p>
        </w:tc>
        <w:tc>
          <w:tcPr>
            <w:tcW w:w="751" w:type="dxa"/>
            <w:gridSpan w:val="2"/>
            <w:vAlign w:val="center"/>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8.G</w:t>
            </w:r>
          </w:p>
        </w:tc>
        <w:tc>
          <w:tcPr>
            <w:tcW w:w="752" w:type="dxa"/>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700" w:type="dxa"/>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803" w:type="dxa"/>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r>
      <w:tr w:rsidR="00070540" w:rsidRPr="005B4262" w:rsidTr="00C80A9A">
        <w:tc>
          <w:tcPr>
            <w:tcW w:w="1392"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r w:rsidRPr="005B4262">
              <w:rPr>
                <w:rFonts w:eastAsia="AGaramondPro-Regular"/>
                <w:b/>
                <w:color w:val="000000"/>
                <w:sz w:val="22"/>
                <w:szCs w:val="22"/>
                <w:lang w:eastAsia="en-US"/>
              </w:rPr>
              <w:t>201</w:t>
            </w:r>
            <w:r>
              <w:rPr>
                <w:rFonts w:eastAsia="AGaramondPro-Regular"/>
                <w:b/>
                <w:color w:val="000000"/>
                <w:sz w:val="22"/>
                <w:szCs w:val="22"/>
                <w:lang w:eastAsia="en-US"/>
              </w:rPr>
              <w:t>3</w:t>
            </w:r>
            <w:r w:rsidRPr="005B4262">
              <w:rPr>
                <w:rFonts w:eastAsia="AGaramondPro-Regular"/>
                <w:b/>
                <w:color w:val="000000"/>
                <w:sz w:val="22"/>
                <w:szCs w:val="22"/>
                <w:lang w:eastAsia="en-US"/>
              </w:rPr>
              <w:t>-201</w:t>
            </w:r>
            <w:r>
              <w:rPr>
                <w:rFonts w:eastAsia="AGaramondPro-Regular"/>
                <w:b/>
                <w:color w:val="000000"/>
                <w:sz w:val="22"/>
                <w:szCs w:val="22"/>
                <w:lang w:eastAsia="en-US"/>
              </w:rPr>
              <w:t>4</w:t>
            </w:r>
          </w:p>
        </w:tc>
        <w:tc>
          <w:tcPr>
            <w:tcW w:w="859" w:type="dxa"/>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44</w:t>
            </w:r>
          </w:p>
        </w:tc>
        <w:tc>
          <w:tcPr>
            <w:tcW w:w="889" w:type="dxa"/>
            <w:gridSpan w:val="2"/>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4</w:t>
            </w:r>
            <w:r w:rsidR="00151989">
              <w:rPr>
                <w:rFonts w:eastAsia="AGaramondPro-Regular"/>
                <w:b/>
                <w:color w:val="000000"/>
                <w:sz w:val="22"/>
                <w:szCs w:val="22"/>
                <w:lang w:eastAsia="en-US"/>
              </w:rPr>
              <w:t>5</w:t>
            </w:r>
          </w:p>
        </w:tc>
        <w:tc>
          <w:tcPr>
            <w:tcW w:w="859" w:type="dxa"/>
            <w:gridSpan w:val="2"/>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43</w:t>
            </w:r>
          </w:p>
        </w:tc>
        <w:tc>
          <w:tcPr>
            <w:tcW w:w="803" w:type="dxa"/>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4</w:t>
            </w:r>
            <w:r w:rsidR="00DF0A27">
              <w:rPr>
                <w:rFonts w:eastAsia="AGaramondPro-Regular"/>
                <w:b/>
                <w:color w:val="000000"/>
                <w:sz w:val="22"/>
                <w:szCs w:val="22"/>
                <w:lang w:eastAsia="en-US"/>
              </w:rPr>
              <w:t>1</w:t>
            </w:r>
          </w:p>
        </w:tc>
        <w:tc>
          <w:tcPr>
            <w:tcW w:w="700" w:type="dxa"/>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44</w:t>
            </w:r>
          </w:p>
        </w:tc>
        <w:tc>
          <w:tcPr>
            <w:tcW w:w="803" w:type="dxa"/>
            <w:gridSpan w:val="2"/>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4</w:t>
            </w:r>
            <w:r w:rsidR="00151989">
              <w:rPr>
                <w:rFonts w:eastAsia="AGaramondPro-Regular"/>
                <w:b/>
                <w:color w:val="000000"/>
                <w:sz w:val="22"/>
                <w:szCs w:val="22"/>
                <w:lang w:eastAsia="en-US"/>
              </w:rPr>
              <w:t>2</w:t>
            </w:r>
          </w:p>
        </w:tc>
        <w:tc>
          <w:tcPr>
            <w:tcW w:w="700" w:type="dxa"/>
            <w:shd w:val="clear" w:color="auto" w:fill="DEEAF6"/>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4</w:t>
            </w:r>
            <w:r w:rsidR="00DF0A27">
              <w:rPr>
                <w:rFonts w:eastAsia="AGaramondPro-Regular"/>
                <w:b/>
                <w:color w:val="000000"/>
                <w:sz w:val="22"/>
                <w:szCs w:val="22"/>
                <w:lang w:eastAsia="en-US"/>
              </w:rPr>
              <w:t>5</w:t>
            </w:r>
          </w:p>
        </w:tc>
        <w:tc>
          <w:tcPr>
            <w:tcW w:w="803" w:type="dxa"/>
            <w:gridSpan w:val="2"/>
            <w:shd w:val="clear" w:color="auto" w:fill="DEEAF6"/>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p>
        </w:tc>
        <w:tc>
          <w:tcPr>
            <w:tcW w:w="700" w:type="dxa"/>
            <w:shd w:val="clear" w:color="auto" w:fill="DEEAF6"/>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p>
        </w:tc>
        <w:tc>
          <w:tcPr>
            <w:tcW w:w="803" w:type="dxa"/>
            <w:shd w:val="clear" w:color="auto" w:fill="DEEAF6"/>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30</w:t>
            </w:r>
            <w:r w:rsidR="00151989">
              <w:rPr>
                <w:rFonts w:eastAsia="AGaramondPro-Regular"/>
                <w:b/>
                <w:color w:val="000000"/>
                <w:sz w:val="22"/>
                <w:szCs w:val="22"/>
                <w:lang w:eastAsia="en-US"/>
              </w:rPr>
              <w:t>4</w:t>
            </w:r>
          </w:p>
        </w:tc>
      </w:tr>
      <w:tr w:rsidR="00070540" w:rsidRPr="005B4262" w:rsidTr="00C80A9A">
        <w:tc>
          <w:tcPr>
            <w:tcW w:w="1392" w:type="dxa"/>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2013-2014</w:t>
            </w:r>
          </w:p>
        </w:tc>
        <w:tc>
          <w:tcPr>
            <w:tcW w:w="859" w:type="dxa"/>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44</w:t>
            </w:r>
          </w:p>
        </w:tc>
        <w:tc>
          <w:tcPr>
            <w:tcW w:w="889" w:type="dxa"/>
            <w:gridSpan w:val="2"/>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42</w:t>
            </w:r>
          </w:p>
        </w:tc>
        <w:tc>
          <w:tcPr>
            <w:tcW w:w="859" w:type="dxa"/>
            <w:gridSpan w:val="2"/>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42</w:t>
            </w:r>
          </w:p>
        </w:tc>
        <w:tc>
          <w:tcPr>
            <w:tcW w:w="803" w:type="dxa"/>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35</w:t>
            </w:r>
          </w:p>
        </w:tc>
        <w:tc>
          <w:tcPr>
            <w:tcW w:w="700" w:type="dxa"/>
          </w:tcPr>
          <w:p w:rsidR="00070540" w:rsidRPr="005B4262" w:rsidRDefault="00070540" w:rsidP="00C80A9A">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40</w:t>
            </w:r>
          </w:p>
        </w:tc>
        <w:tc>
          <w:tcPr>
            <w:tcW w:w="803" w:type="dxa"/>
            <w:gridSpan w:val="2"/>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40</w:t>
            </w:r>
          </w:p>
        </w:tc>
        <w:tc>
          <w:tcPr>
            <w:tcW w:w="700" w:type="dxa"/>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37</w:t>
            </w:r>
          </w:p>
        </w:tc>
        <w:tc>
          <w:tcPr>
            <w:tcW w:w="803" w:type="dxa"/>
            <w:gridSpan w:val="2"/>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p>
        </w:tc>
        <w:tc>
          <w:tcPr>
            <w:tcW w:w="700" w:type="dxa"/>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p>
        </w:tc>
        <w:tc>
          <w:tcPr>
            <w:tcW w:w="803" w:type="dxa"/>
          </w:tcPr>
          <w:p w:rsidR="00070540" w:rsidRPr="005B4262" w:rsidRDefault="00070540" w:rsidP="00C80A9A">
            <w:pPr>
              <w:autoSpaceDE w:val="0"/>
              <w:autoSpaceDN w:val="0"/>
              <w:adjustRightInd w:val="0"/>
              <w:spacing w:line="360" w:lineRule="auto"/>
              <w:jc w:val="center"/>
              <w:rPr>
                <w:rFonts w:eastAsia="AGaramondPro-Regular"/>
                <w:b/>
                <w:color w:val="000000"/>
                <w:sz w:val="22"/>
                <w:szCs w:val="22"/>
                <w:lang w:eastAsia="en-US"/>
              </w:rPr>
            </w:pPr>
            <w:r>
              <w:rPr>
                <w:rFonts w:eastAsia="AGaramondPro-Regular"/>
                <w:b/>
                <w:color w:val="000000"/>
                <w:sz w:val="22"/>
                <w:szCs w:val="22"/>
                <w:lang w:eastAsia="en-US"/>
              </w:rPr>
              <w:t>280</w:t>
            </w:r>
          </w:p>
        </w:tc>
      </w:tr>
      <w:tr w:rsidR="00070540" w:rsidRPr="005B4262" w:rsidTr="00C80A9A">
        <w:tc>
          <w:tcPr>
            <w:tcW w:w="1392"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2012-2013</w:t>
            </w:r>
          </w:p>
        </w:tc>
        <w:tc>
          <w:tcPr>
            <w:tcW w:w="859" w:type="dxa"/>
            <w:shd w:val="clear" w:color="auto" w:fill="DEEAF6"/>
          </w:tcPr>
          <w:p w:rsidR="00070540" w:rsidRPr="005B4262" w:rsidRDefault="00CA2B36"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23</w:t>
            </w:r>
          </w:p>
        </w:tc>
        <w:tc>
          <w:tcPr>
            <w:tcW w:w="889" w:type="dxa"/>
            <w:gridSpan w:val="2"/>
            <w:shd w:val="clear" w:color="auto" w:fill="DEEAF6"/>
          </w:tcPr>
          <w:p w:rsidR="00070540" w:rsidRPr="005B4262" w:rsidRDefault="00CA2B36"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23</w:t>
            </w:r>
          </w:p>
        </w:tc>
        <w:tc>
          <w:tcPr>
            <w:tcW w:w="859" w:type="dxa"/>
            <w:gridSpan w:val="2"/>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803"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700"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803" w:type="dxa"/>
            <w:gridSpan w:val="2"/>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700"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803" w:type="dxa"/>
            <w:gridSpan w:val="2"/>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700" w:type="dxa"/>
            <w:shd w:val="clear" w:color="auto" w:fill="DEEAF6"/>
          </w:tcPr>
          <w:p w:rsidR="00070540" w:rsidRPr="005B4262"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803" w:type="dxa"/>
            <w:shd w:val="clear" w:color="auto" w:fill="DEEAF6"/>
          </w:tcPr>
          <w:p w:rsidR="00070540" w:rsidRPr="005B4262" w:rsidRDefault="00CA2B36"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46</w:t>
            </w:r>
          </w:p>
        </w:tc>
      </w:tr>
    </w:tbl>
    <w:p w:rsidR="004467A4" w:rsidRDefault="004467A4" w:rsidP="00AE6EB3">
      <w:pPr>
        <w:autoSpaceDE w:val="0"/>
        <w:autoSpaceDN w:val="0"/>
        <w:adjustRightInd w:val="0"/>
        <w:spacing w:line="360" w:lineRule="auto"/>
        <w:jc w:val="both"/>
        <w:rPr>
          <w:rFonts w:eastAsia="AGaramondPro-Regular"/>
          <w:b/>
          <w:color w:val="000000"/>
          <w:sz w:val="22"/>
          <w:szCs w:val="22"/>
          <w:lang w:eastAsia="en-US"/>
        </w:rPr>
      </w:pPr>
    </w:p>
    <w:p w:rsidR="00A13F29" w:rsidRDefault="00434A90" w:rsidP="00AE6EB3">
      <w:r w:rsidRPr="005B4262">
        <w:t xml:space="preserve"> </w:t>
      </w:r>
    </w:p>
    <w:p w:rsidR="00070540" w:rsidRDefault="000D5970" w:rsidP="00070540">
      <w:pPr>
        <w:rPr>
          <w:b/>
        </w:rPr>
      </w:pPr>
      <w:r>
        <w:tab/>
      </w:r>
      <w:r w:rsidR="00070540" w:rsidRPr="00254426">
        <w:rPr>
          <w:b/>
        </w:rPr>
        <w:t xml:space="preserve">Kurumun Toplam Öğrenci Sayısı </w:t>
      </w:r>
    </w:p>
    <w:p w:rsidR="00D2486E" w:rsidRPr="00D2486E" w:rsidRDefault="00070540" w:rsidP="00070540">
      <w:pPr>
        <w:rPr>
          <w:b/>
          <w:sz w:val="22"/>
          <w:szCs w:val="22"/>
        </w:rPr>
      </w:pPr>
      <w:r>
        <w:rPr>
          <w:b/>
        </w:rPr>
        <w:t xml:space="preserve">            </w:t>
      </w:r>
      <w:r w:rsidR="00E81D88">
        <w:rPr>
          <w:b/>
          <w:sz w:val="22"/>
          <w:szCs w:val="22"/>
        </w:rPr>
        <w:t>Tablo-15</w:t>
      </w:r>
      <w:r w:rsidRPr="00254426">
        <w:rPr>
          <w:b/>
          <w:sz w:val="22"/>
          <w:szCs w:val="22"/>
        </w:rPr>
        <w:t>: Kurumun Yıllara Göre Öğrenci Sayıları</w:t>
      </w:r>
    </w:p>
    <w:tbl>
      <w:tblPr>
        <w:tblW w:w="0" w:type="auto"/>
        <w:tblInd w:w="828" w:type="dxa"/>
        <w:tblBorders>
          <w:top w:val="single" w:sz="24" w:space="0" w:color="00CCFF"/>
          <w:left w:val="single" w:sz="24" w:space="0" w:color="00CCFF"/>
          <w:bottom w:val="single" w:sz="24" w:space="0" w:color="00CCFF"/>
          <w:right w:val="single" w:sz="24" w:space="0" w:color="00CCFF"/>
          <w:insideH w:val="single" w:sz="24" w:space="0" w:color="00CCFF"/>
          <w:insideV w:val="single" w:sz="24" w:space="0" w:color="00CCFF"/>
        </w:tblBorders>
        <w:tblLook w:val="01E0" w:firstRow="1" w:lastRow="1" w:firstColumn="1" w:lastColumn="1" w:noHBand="0" w:noVBand="0"/>
      </w:tblPr>
      <w:tblGrid>
        <w:gridCol w:w="2441"/>
        <w:gridCol w:w="1798"/>
        <w:gridCol w:w="2532"/>
        <w:gridCol w:w="2540"/>
      </w:tblGrid>
      <w:tr w:rsidR="00070540" w:rsidRPr="005B4262" w:rsidTr="003F7735">
        <w:trPr>
          <w:trHeight w:val="574"/>
        </w:trPr>
        <w:tc>
          <w:tcPr>
            <w:tcW w:w="2441" w:type="dxa"/>
          </w:tcPr>
          <w:p w:rsidR="00070540" w:rsidRPr="005B4262" w:rsidRDefault="00070540" w:rsidP="00C80A9A">
            <w:pPr>
              <w:rPr>
                <w:rFonts w:eastAsia="Calibri"/>
              </w:rPr>
            </w:pPr>
          </w:p>
        </w:tc>
        <w:tc>
          <w:tcPr>
            <w:tcW w:w="1798" w:type="dxa"/>
          </w:tcPr>
          <w:p w:rsidR="00070540" w:rsidRPr="005B4262" w:rsidRDefault="00070540" w:rsidP="00C80A9A">
            <w:pPr>
              <w:rPr>
                <w:rFonts w:eastAsia="Calibri"/>
                <w:b/>
              </w:rPr>
            </w:pPr>
            <w:r w:rsidRPr="005B4262">
              <w:rPr>
                <w:rFonts w:eastAsia="Calibri"/>
                <w:b/>
              </w:rPr>
              <w:t>KIZ</w:t>
            </w:r>
          </w:p>
        </w:tc>
        <w:tc>
          <w:tcPr>
            <w:tcW w:w="2532" w:type="dxa"/>
          </w:tcPr>
          <w:p w:rsidR="00070540" w:rsidRPr="005B4262" w:rsidRDefault="00070540" w:rsidP="00C80A9A">
            <w:pPr>
              <w:rPr>
                <w:rFonts w:eastAsia="Calibri"/>
                <w:b/>
              </w:rPr>
            </w:pPr>
            <w:r w:rsidRPr="005B4262">
              <w:rPr>
                <w:rFonts w:eastAsia="Calibri"/>
                <w:b/>
              </w:rPr>
              <w:t>ERKEK</w:t>
            </w:r>
          </w:p>
        </w:tc>
        <w:tc>
          <w:tcPr>
            <w:tcW w:w="2540" w:type="dxa"/>
          </w:tcPr>
          <w:p w:rsidR="00070540" w:rsidRPr="005B4262" w:rsidRDefault="00070540" w:rsidP="00C80A9A">
            <w:pPr>
              <w:rPr>
                <w:rFonts w:eastAsia="Calibri"/>
                <w:b/>
              </w:rPr>
            </w:pPr>
            <w:r w:rsidRPr="005B4262">
              <w:rPr>
                <w:rFonts w:eastAsia="Calibri"/>
                <w:b/>
              </w:rPr>
              <w:t>GENEL TOPLAM</w:t>
            </w:r>
          </w:p>
        </w:tc>
      </w:tr>
      <w:tr w:rsidR="00070540" w:rsidRPr="005B4262" w:rsidTr="00C80A9A">
        <w:tc>
          <w:tcPr>
            <w:tcW w:w="2441" w:type="dxa"/>
          </w:tcPr>
          <w:p w:rsidR="00070540" w:rsidRPr="005B4262" w:rsidRDefault="00070540" w:rsidP="00C80A9A">
            <w:pPr>
              <w:rPr>
                <w:rFonts w:eastAsia="Calibri"/>
              </w:rPr>
            </w:pPr>
            <w:r>
              <w:rPr>
                <w:rFonts w:eastAsia="Calibri"/>
              </w:rPr>
              <w:t>2014-2015</w:t>
            </w:r>
          </w:p>
        </w:tc>
        <w:tc>
          <w:tcPr>
            <w:tcW w:w="1798" w:type="dxa"/>
          </w:tcPr>
          <w:p w:rsidR="00070540" w:rsidRPr="005B4262" w:rsidRDefault="00070540" w:rsidP="00667F14">
            <w:pPr>
              <w:rPr>
                <w:rFonts w:eastAsia="Calibri"/>
                <w:b/>
              </w:rPr>
            </w:pPr>
            <w:r>
              <w:rPr>
                <w:rFonts w:eastAsia="Calibri"/>
                <w:b/>
              </w:rPr>
              <w:t>4</w:t>
            </w:r>
            <w:r w:rsidR="00667F14">
              <w:rPr>
                <w:rFonts w:eastAsia="Calibri"/>
                <w:b/>
              </w:rPr>
              <w:t>51</w:t>
            </w:r>
          </w:p>
        </w:tc>
        <w:tc>
          <w:tcPr>
            <w:tcW w:w="2532" w:type="dxa"/>
          </w:tcPr>
          <w:p w:rsidR="00070540" w:rsidRPr="005B4262" w:rsidRDefault="00070540" w:rsidP="00667F14">
            <w:pPr>
              <w:rPr>
                <w:rFonts w:eastAsia="Calibri"/>
                <w:b/>
              </w:rPr>
            </w:pPr>
            <w:r>
              <w:rPr>
                <w:rFonts w:eastAsia="Calibri"/>
                <w:b/>
              </w:rPr>
              <w:t>6</w:t>
            </w:r>
            <w:r w:rsidR="00667F14">
              <w:rPr>
                <w:rFonts w:eastAsia="Calibri"/>
                <w:b/>
              </w:rPr>
              <w:t>43</w:t>
            </w:r>
          </w:p>
        </w:tc>
        <w:tc>
          <w:tcPr>
            <w:tcW w:w="2540" w:type="dxa"/>
          </w:tcPr>
          <w:p w:rsidR="00070540" w:rsidRPr="005B4262" w:rsidRDefault="00070540" w:rsidP="00667F14">
            <w:pPr>
              <w:rPr>
                <w:rFonts w:eastAsia="Calibri"/>
                <w:b/>
              </w:rPr>
            </w:pPr>
            <w:r>
              <w:rPr>
                <w:rFonts w:eastAsia="Calibri"/>
                <w:b/>
              </w:rPr>
              <w:t>1</w:t>
            </w:r>
            <w:r w:rsidR="00666104">
              <w:rPr>
                <w:rFonts w:eastAsia="Calibri"/>
                <w:b/>
              </w:rPr>
              <w:t>09</w:t>
            </w:r>
            <w:r w:rsidR="00667F14">
              <w:rPr>
                <w:rFonts w:eastAsia="Calibri"/>
                <w:b/>
              </w:rPr>
              <w:t>4</w:t>
            </w:r>
          </w:p>
        </w:tc>
      </w:tr>
      <w:tr w:rsidR="00070540" w:rsidRPr="005B4262" w:rsidTr="00C80A9A">
        <w:tc>
          <w:tcPr>
            <w:tcW w:w="2441" w:type="dxa"/>
          </w:tcPr>
          <w:p w:rsidR="00070540" w:rsidRPr="005B4262" w:rsidRDefault="00070540" w:rsidP="00C80A9A">
            <w:pPr>
              <w:rPr>
                <w:rFonts w:eastAsia="Calibri"/>
              </w:rPr>
            </w:pPr>
            <w:r w:rsidRPr="005B4262">
              <w:rPr>
                <w:rFonts w:eastAsia="Calibri"/>
              </w:rPr>
              <w:t>201</w:t>
            </w:r>
            <w:r>
              <w:rPr>
                <w:rFonts w:eastAsia="Calibri"/>
              </w:rPr>
              <w:t>3</w:t>
            </w:r>
            <w:r w:rsidRPr="005B4262">
              <w:rPr>
                <w:rFonts w:eastAsia="Calibri"/>
              </w:rPr>
              <w:t>-201</w:t>
            </w:r>
            <w:r>
              <w:rPr>
                <w:rFonts w:eastAsia="Calibri"/>
              </w:rPr>
              <w:t>4</w:t>
            </w:r>
          </w:p>
        </w:tc>
        <w:tc>
          <w:tcPr>
            <w:tcW w:w="1798" w:type="dxa"/>
          </w:tcPr>
          <w:p w:rsidR="00070540" w:rsidRPr="005B4262" w:rsidRDefault="00070540" w:rsidP="00C80A9A">
            <w:pPr>
              <w:rPr>
                <w:rFonts w:eastAsia="Calibri"/>
                <w:b/>
              </w:rPr>
            </w:pPr>
            <w:r>
              <w:rPr>
                <w:rFonts w:eastAsia="Calibri"/>
                <w:b/>
              </w:rPr>
              <w:t>411</w:t>
            </w:r>
          </w:p>
        </w:tc>
        <w:tc>
          <w:tcPr>
            <w:tcW w:w="2532" w:type="dxa"/>
          </w:tcPr>
          <w:p w:rsidR="00070540" w:rsidRPr="005B4262" w:rsidRDefault="00070540" w:rsidP="00C80A9A">
            <w:pPr>
              <w:rPr>
                <w:rFonts w:eastAsia="Calibri"/>
                <w:b/>
              </w:rPr>
            </w:pPr>
            <w:r>
              <w:rPr>
                <w:rFonts w:eastAsia="Calibri"/>
                <w:b/>
              </w:rPr>
              <w:t>579</w:t>
            </w:r>
          </w:p>
        </w:tc>
        <w:tc>
          <w:tcPr>
            <w:tcW w:w="2540" w:type="dxa"/>
          </w:tcPr>
          <w:p w:rsidR="00070540" w:rsidRPr="005B4262" w:rsidRDefault="00070540" w:rsidP="00C80A9A">
            <w:pPr>
              <w:rPr>
                <w:rFonts w:eastAsia="Calibri"/>
                <w:b/>
              </w:rPr>
            </w:pPr>
            <w:r>
              <w:rPr>
                <w:rFonts w:eastAsia="Calibri"/>
                <w:b/>
              </w:rPr>
              <w:t>990</w:t>
            </w:r>
          </w:p>
        </w:tc>
      </w:tr>
      <w:tr w:rsidR="00070540" w:rsidRPr="005B4262" w:rsidTr="00C80A9A">
        <w:tc>
          <w:tcPr>
            <w:tcW w:w="2441" w:type="dxa"/>
          </w:tcPr>
          <w:p w:rsidR="00070540" w:rsidRPr="005B4262" w:rsidRDefault="00070540" w:rsidP="00C80A9A">
            <w:pPr>
              <w:rPr>
                <w:rFonts w:eastAsia="Calibri"/>
              </w:rPr>
            </w:pPr>
            <w:r>
              <w:rPr>
                <w:rFonts w:eastAsia="Calibri"/>
              </w:rPr>
              <w:t>2012-2013</w:t>
            </w:r>
          </w:p>
        </w:tc>
        <w:tc>
          <w:tcPr>
            <w:tcW w:w="1798" w:type="dxa"/>
          </w:tcPr>
          <w:p w:rsidR="00070540" w:rsidRPr="005B4262" w:rsidRDefault="00937533" w:rsidP="00C80A9A">
            <w:pPr>
              <w:rPr>
                <w:rFonts w:eastAsia="Calibri"/>
                <w:b/>
              </w:rPr>
            </w:pPr>
            <w:r>
              <w:rPr>
                <w:rFonts w:eastAsia="Calibri"/>
                <w:b/>
              </w:rPr>
              <w:t>216</w:t>
            </w:r>
          </w:p>
        </w:tc>
        <w:tc>
          <w:tcPr>
            <w:tcW w:w="2532" w:type="dxa"/>
          </w:tcPr>
          <w:p w:rsidR="00070540" w:rsidRPr="005B4262" w:rsidRDefault="00937533" w:rsidP="00C80A9A">
            <w:pPr>
              <w:rPr>
                <w:rFonts w:eastAsia="Calibri"/>
                <w:b/>
              </w:rPr>
            </w:pPr>
            <w:r>
              <w:rPr>
                <w:rFonts w:eastAsia="Calibri"/>
                <w:b/>
              </w:rPr>
              <w:t>282</w:t>
            </w:r>
          </w:p>
        </w:tc>
        <w:tc>
          <w:tcPr>
            <w:tcW w:w="2540" w:type="dxa"/>
          </w:tcPr>
          <w:p w:rsidR="00070540" w:rsidRPr="005B4262" w:rsidRDefault="00937533" w:rsidP="00C80A9A">
            <w:pPr>
              <w:rPr>
                <w:rFonts w:eastAsia="Calibri"/>
                <w:b/>
              </w:rPr>
            </w:pPr>
            <w:r>
              <w:rPr>
                <w:rFonts w:eastAsia="Calibri"/>
                <w:b/>
              </w:rPr>
              <w:t>498</w:t>
            </w:r>
          </w:p>
        </w:tc>
      </w:tr>
    </w:tbl>
    <w:p w:rsidR="00015B5C" w:rsidRDefault="00015B5C" w:rsidP="00070540">
      <w:pPr>
        <w:rPr>
          <w:rFonts w:eastAsia="AGaramondPro-Regular"/>
          <w:b/>
          <w:color w:val="000000"/>
          <w:sz w:val="22"/>
          <w:szCs w:val="22"/>
          <w:lang w:eastAsia="en-US"/>
        </w:rPr>
      </w:pPr>
    </w:p>
    <w:p w:rsidR="00070540" w:rsidRPr="00D2486E" w:rsidRDefault="00E81D88" w:rsidP="00D2486E">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 xml:space="preserve">           Tablo 16</w:t>
      </w:r>
      <w:r w:rsidR="00070540">
        <w:rPr>
          <w:rFonts w:eastAsia="AGaramondPro-Regular"/>
          <w:b/>
          <w:color w:val="000000"/>
          <w:sz w:val="22"/>
          <w:szCs w:val="22"/>
          <w:lang w:eastAsia="en-US"/>
        </w:rPr>
        <w:t>-  :</w:t>
      </w:r>
      <w:r w:rsidR="00070540" w:rsidRPr="00E46CD7">
        <w:rPr>
          <w:rFonts w:eastAsia="AGaramondPro-Regular"/>
          <w:b/>
          <w:color w:val="000000"/>
          <w:sz w:val="22"/>
          <w:szCs w:val="22"/>
          <w:lang w:eastAsia="en-US"/>
        </w:rPr>
        <w:t>Sınıflar Bazında Kız/Erkek Öğrenci Dağılımı</w:t>
      </w:r>
      <w:r w:rsidR="00070540">
        <w:rPr>
          <w:b/>
          <w:i/>
          <w:sz w:val="22"/>
          <w:szCs w:val="22"/>
        </w:rPr>
        <w:t xml:space="preserve">        </w:t>
      </w:r>
    </w:p>
    <w:tbl>
      <w:tblPr>
        <w:tblW w:w="7938" w:type="dxa"/>
        <w:tblInd w:w="817"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ook w:val="04A0" w:firstRow="1" w:lastRow="0" w:firstColumn="1" w:lastColumn="0" w:noHBand="0" w:noVBand="1"/>
      </w:tblPr>
      <w:tblGrid>
        <w:gridCol w:w="1559"/>
        <w:gridCol w:w="2262"/>
        <w:gridCol w:w="2274"/>
        <w:gridCol w:w="1843"/>
      </w:tblGrid>
      <w:tr w:rsidR="00070540" w:rsidRPr="00AC6DF9" w:rsidTr="00C04B96">
        <w:tc>
          <w:tcPr>
            <w:tcW w:w="1559" w:type="dxa"/>
            <w:shd w:val="clear" w:color="auto" w:fill="auto"/>
          </w:tcPr>
          <w:p w:rsidR="00070540" w:rsidRPr="00AC6DF9" w:rsidRDefault="00070540" w:rsidP="00C80A9A">
            <w:pPr>
              <w:autoSpaceDE w:val="0"/>
              <w:autoSpaceDN w:val="0"/>
              <w:adjustRightInd w:val="0"/>
              <w:spacing w:line="360" w:lineRule="auto"/>
              <w:jc w:val="both"/>
              <w:rPr>
                <w:rFonts w:eastAsia="AGaramondPro-Regular"/>
                <w:b/>
                <w:bCs/>
                <w:color w:val="000000"/>
                <w:sz w:val="22"/>
                <w:szCs w:val="22"/>
                <w:lang w:eastAsia="en-US"/>
              </w:rPr>
            </w:pPr>
            <w:r w:rsidRPr="00AC6DF9">
              <w:rPr>
                <w:rFonts w:eastAsia="AGaramondPro-Regular"/>
                <w:bCs/>
                <w:color w:val="000000"/>
                <w:sz w:val="22"/>
                <w:szCs w:val="22"/>
                <w:lang w:eastAsia="en-US"/>
              </w:rPr>
              <w:t>Sınıflar</w:t>
            </w:r>
          </w:p>
        </w:tc>
        <w:tc>
          <w:tcPr>
            <w:tcW w:w="2262" w:type="dxa"/>
            <w:shd w:val="clear" w:color="auto" w:fill="auto"/>
          </w:tcPr>
          <w:p w:rsidR="00070540" w:rsidRPr="00AC6DF9" w:rsidRDefault="00070540" w:rsidP="00C80A9A">
            <w:pPr>
              <w:autoSpaceDE w:val="0"/>
              <w:autoSpaceDN w:val="0"/>
              <w:adjustRightInd w:val="0"/>
              <w:spacing w:line="360" w:lineRule="auto"/>
              <w:jc w:val="both"/>
              <w:rPr>
                <w:rFonts w:eastAsia="AGaramondPro-Regular"/>
                <w:b/>
                <w:bCs/>
                <w:color w:val="000000"/>
                <w:sz w:val="22"/>
                <w:szCs w:val="22"/>
                <w:lang w:eastAsia="en-US"/>
              </w:rPr>
            </w:pPr>
            <w:r w:rsidRPr="00AC6DF9">
              <w:rPr>
                <w:rFonts w:eastAsia="AGaramondPro-Regular"/>
                <w:bCs/>
                <w:color w:val="000000"/>
                <w:sz w:val="22"/>
                <w:szCs w:val="22"/>
                <w:lang w:eastAsia="en-US"/>
              </w:rPr>
              <w:t>Kız</w:t>
            </w:r>
          </w:p>
        </w:tc>
        <w:tc>
          <w:tcPr>
            <w:tcW w:w="2274" w:type="dxa"/>
            <w:shd w:val="clear" w:color="auto" w:fill="auto"/>
          </w:tcPr>
          <w:p w:rsidR="00070540" w:rsidRPr="00AC6DF9" w:rsidRDefault="00070540" w:rsidP="00C80A9A">
            <w:pPr>
              <w:autoSpaceDE w:val="0"/>
              <w:autoSpaceDN w:val="0"/>
              <w:adjustRightInd w:val="0"/>
              <w:spacing w:line="360" w:lineRule="auto"/>
              <w:jc w:val="both"/>
              <w:rPr>
                <w:rFonts w:eastAsia="AGaramondPro-Regular"/>
                <w:b/>
                <w:bCs/>
                <w:color w:val="000000"/>
                <w:sz w:val="22"/>
                <w:szCs w:val="22"/>
                <w:lang w:eastAsia="en-US"/>
              </w:rPr>
            </w:pPr>
            <w:r w:rsidRPr="00AC6DF9">
              <w:rPr>
                <w:rFonts w:eastAsia="AGaramondPro-Regular"/>
                <w:bCs/>
                <w:color w:val="000000"/>
                <w:sz w:val="22"/>
                <w:szCs w:val="22"/>
                <w:lang w:eastAsia="en-US"/>
              </w:rPr>
              <w:t xml:space="preserve">Erkek </w:t>
            </w:r>
          </w:p>
        </w:tc>
        <w:tc>
          <w:tcPr>
            <w:tcW w:w="1843" w:type="dxa"/>
            <w:shd w:val="clear" w:color="auto" w:fill="auto"/>
          </w:tcPr>
          <w:p w:rsidR="00070540" w:rsidRPr="00AC6DF9" w:rsidRDefault="00070540" w:rsidP="00C80A9A">
            <w:pPr>
              <w:autoSpaceDE w:val="0"/>
              <w:autoSpaceDN w:val="0"/>
              <w:adjustRightInd w:val="0"/>
              <w:spacing w:line="360" w:lineRule="auto"/>
              <w:jc w:val="both"/>
              <w:rPr>
                <w:rFonts w:eastAsia="AGaramondPro-Regular"/>
                <w:b/>
                <w:bCs/>
                <w:color w:val="000000"/>
                <w:sz w:val="22"/>
                <w:szCs w:val="22"/>
                <w:lang w:eastAsia="en-US"/>
              </w:rPr>
            </w:pPr>
            <w:r w:rsidRPr="00AC6DF9">
              <w:rPr>
                <w:rFonts w:eastAsia="AGaramondPro-Regular"/>
                <w:bCs/>
                <w:color w:val="000000"/>
                <w:sz w:val="22"/>
                <w:szCs w:val="22"/>
                <w:lang w:eastAsia="en-US"/>
              </w:rPr>
              <w:t>Toplam</w:t>
            </w:r>
          </w:p>
        </w:tc>
      </w:tr>
      <w:tr w:rsidR="00070540" w:rsidRPr="00AC6DF9" w:rsidTr="00C04B96">
        <w:tc>
          <w:tcPr>
            <w:tcW w:w="1559" w:type="dxa"/>
            <w:shd w:val="clear" w:color="auto" w:fill="DEEAF6"/>
          </w:tcPr>
          <w:p w:rsidR="00070540" w:rsidRPr="00AC6DF9" w:rsidRDefault="00070540" w:rsidP="00C80A9A">
            <w:pPr>
              <w:autoSpaceDE w:val="0"/>
              <w:autoSpaceDN w:val="0"/>
              <w:adjustRightInd w:val="0"/>
              <w:spacing w:line="360" w:lineRule="auto"/>
              <w:jc w:val="center"/>
              <w:rPr>
                <w:rFonts w:eastAsia="AGaramondPro-Regular"/>
                <w:b/>
                <w:bCs/>
                <w:color w:val="000000"/>
                <w:sz w:val="22"/>
                <w:szCs w:val="22"/>
                <w:lang w:eastAsia="en-US"/>
              </w:rPr>
            </w:pPr>
            <w:r>
              <w:rPr>
                <w:rFonts w:eastAsia="AGaramondPro-Regular"/>
                <w:b/>
                <w:bCs/>
                <w:color w:val="000000"/>
                <w:sz w:val="22"/>
                <w:szCs w:val="22"/>
                <w:lang w:eastAsia="en-US"/>
              </w:rPr>
              <w:t>5</w:t>
            </w:r>
          </w:p>
        </w:tc>
        <w:tc>
          <w:tcPr>
            <w:tcW w:w="2262" w:type="dxa"/>
            <w:shd w:val="clear" w:color="auto" w:fill="DEEAF6"/>
          </w:tcPr>
          <w:p w:rsidR="00070540" w:rsidRPr="00AC6DF9" w:rsidRDefault="0044722B" w:rsidP="00C102F7">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10</w:t>
            </w:r>
            <w:r w:rsidR="00C102F7">
              <w:rPr>
                <w:rFonts w:eastAsia="AGaramondPro-Regular"/>
                <w:b/>
                <w:color w:val="000000"/>
                <w:sz w:val="22"/>
                <w:szCs w:val="22"/>
                <w:lang w:eastAsia="en-US"/>
              </w:rPr>
              <w:t>3</w:t>
            </w:r>
          </w:p>
        </w:tc>
        <w:tc>
          <w:tcPr>
            <w:tcW w:w="2274" w:type="dxa"/>
            <w:shd w:val="clear" w:color="auto" w:fill="DEEAF6"/>
          </w:tcPr>
          <w:p w:rsidR="00070540" w:rsidRPr="00AC6DF9" w:rsidRDefault="00070540" w:rsidP="00C102F7">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13</w:t>
            </w:r>
            <w:r w:rsidR="00C102F7">
              <w:rPr>
                <w:rFonts w:eastAsia="AGaramondPro-Regular"/>
                <w:b/>
                <w:color w:val="000000"/>
                <w:sz w:val="22"/>
                <w:szCs w:val="22"/>
                <w:lang w:eastAsia="en-US"/>
              </w:rPr>
              <w:t>5</w:t>
            </w:r>
          </w:p>
        </w:tc>
        <w:tc>
          <w:tcPr>
            <w:tcW w:w="1843" w:type="dxa"/>
            <w:shd w:val="clear" w:color="auto" w:fill="DEEAF6"/>
          </w:tcPr>
          <w:p w:rsidR="00070540" w:rsidRPr="00AC6DF9" w:rsidRDefault="00070540" w:rsidP="00C102F7">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2</w:t>
            </w:r>
            <w:r w:rsidR="006E4D4E">
              <w:rPr>
                <w:rFonts w:eastAsia="AGaramondPro-Regular"/>
                <w:b/>
                <w:color w:val="000000"/>
                <w:sz w:val="22"/>
                <w:szCs w:val="22"/>
                <w:lang w:eastAsia="en-US"/>
              </w:rPr>
              <w:t>3</w:t>
            </w:r>
            <w:r w:rsidR="00C102F7">
              <w:rPr>
                <w:rFonts w:eastAsia="AGaramondPro-Regular"/>
                <w:b/>
                <w:color w:val="000000"/>
                <w:sz w:val="22"/>
                <w:szCs w:val="22"/>
                <w:lang w:eastAsia="en-US"/>
              </w:rPr>
              <w:t>8</w:t>
            </w:r>
          </w:p>
        </w:tc>
      </w:tr>
      <w:tr w:rsidR="00070540" w:rsidRPr="00AC6DF9" w:rsidTr="00C04B96">
        <w:tc>
          <w:tcPr>
            <w:tcW w:w="1559" w:type="dxa"/>
            <w:shd w:val="clear" w:color="auto" w:fill="auto"/>
          </w:tcPr>
          <w:p w:rsidR="00070540" w:rsidRPr="00AC6DF9" w:rsidRDefault="00070540" w:rsidP="00C80A9A">
            <w:pPr>
              <w:autoSpaceDE w:val="0"/>
              <w:autoSpaceDN w:val="0"/>
              <w:adjustRightInd w:val="0"/>
              <w:spacing w:line="360" w:lineRule="auto"/>
              <w:jc w:val="center"/>
              <w:rPr>
                <w:rFonts w:eastAsia="AGaramondPro-Regular"/>
                <w:b/>
                <w:bCs/>
                <w:color w:val="000000"/>
                <w:sz w:val="22"/>
                <w:szCs w:val="22"/>
                <w:lang w:eastAsia="en-US"/>
              </w:rPr>
            </w:pPr>
            <w:r>
              <w:rPr>
                <w:rFonts w:eastAsia="AGaramondPro-Regular"/>
                <w:b/>
                <w:bCs/>
                <w:color w:val="000000"/>
                <w:sz w:val="22"/>
                <w:szCs w:val="22"/>
                <w:lang w:eastAsia="en-US"/>
              </w:rPr>
              <w:t>6</w:t>
            </w:r>
          </w:p>
        </w:tc>
        <w:tc>
          <w:tcPr>
            <w:tcW w:w="2262" w:type="dxa"/>
            <w:shd w:val="clear" w:color="auto" w:fill="auto"/>
          </w:tcPr>
          <w:p w:rsidR="00070540" w:rsidRPr="00AC6DF9" w:rsidRDefault="00070540" w:rsidP="00C102F7">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9</w:t>
            </w:r>
            <w:r w:rsidR="00C102F7">
              <w:rPr>
                <w:rFonts w:eastAsia="AGaramondPro-Regular"/>
                <w:b/>
                <w:color w:val="000000"/>
                <w:sz w:val="22"/>
                <w:szCs w:val="22"/>
                <w:lang w:eastAsia="en-US"/>
              </w:rPr>
              <w:t>3</w:t>
            </w:r>
          </w:p>
        </w:tc>
        <w:tc>
          <w:tcPr>
            <w:tcW w:w="2274" w:type="dxa"/>
            <w:shd w:val="clear" w:color="auto" w:fill="auto"/>
          </w:tcPr>
          <w:p w:rsidR="00070540" w:rsidRPr="00AC6DF9" w:rsidRDefault="00070540" w:rsidP="00C102F7">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1</w:t>
            </w:r>
            <w:r w:rsidR="00C102F7">
              <w:rPr>
                <w:rFonts w:eastAsia="AGaramondPro-Regular"/>
                <w:b/>
                <w:color w:val="000000"/>
                <w:sz w:val="22"/>
                <w:szCs w:val="22"/>
                <w:lang w:eastAsia="en-US"/>
              </w:rPr>
              <w:t>30</w:t>
            </w:r>
          </w:p>
        </w:tc>
        <w:tc>
          <w:tcPr>
            <w:tcW w:w="1843" w:type="dxa"/>
            <w:shd w:val="clear" w:color="auto" w:fill="auto"/>
          </w:tcPr>
          <w:p w:rsidR="00070540" w:rsidRPr="00AC6DF9" w:rsidRDefault="00070540" w:rsidP="00C102F7">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22</w:t>
            </w:r>
            <w:r w:rsidR="00C102F7">
              <w:rPr>
                <w:rFonts w:eastAsia="AGaramondPro-Regular"/>
                <w:b/>
                <w:color w:val="000000"/>
                <w:sz w:val="22"/>
                <w:szCs w:val="22"/>
                <w:lang w:eastAsia="en-US"/>
              </w:rPr>
              <w:t>3</w:t>
            </w:r>
          </w:p>
        </w:tc>
      </w:tr>
      <w:tr w:rsidR="00070540" w:rsidRPr="00AC6DF9" w:rsidTr="00C04B96">
        <w:tc>
          <w:tcPr>
            <w:tcW w:w="1559" w:type="dxa"/>
            <w:shd w:val="clear" w:color="auto" w:fill="DEEAF6"/>
          </w:tcPr>
          <w:p w:rsidR="00070540" w:rsidRPr="00AC6DF9" w:rsidRDefault="00070540" w:rsidP="00C80A9A">
            <w:pPr>
              <w:autoSpaceDE w:val="0"/>
              <w:autoSpaceDN w:val="0"/>
              <w:adjustRightInd w:val="0"/>
              <w:spacing w:line="360" w:lineRule="auto"/>
              <w:jc w:val="center"/>
              <w:rPr>
                <w:rFonts w:eastAsia="AGaramondPro-Regular"/>
                <w:b/>
                <w:bCs/>
                <w:color w:val="000000"/>
                <w:sz w:val="22"/>
                <w:szCs w:val="22"/>
                <w:lang w:eastAsia="en-US"/>
              </w:rPr>
            </w:pPr>
            <w:r>
              <w:rPr>
                <w:rFonts w:eastAsia="AGaramondPro-Regular"/>
                <w:b/>
                <w:bCs/>
                <w:color w:val="000000"/>
                <w:sz w:val="22"/>
                <w:szCs w:val="22"/>
                <w:lang w:eastAsia="en-US"/>
              </w:rPr>
              <w:t>7</w:t>
            </w:r>
          </w:p>
        </w:tc>
        <w:tc>
          <w:tcPr>
            <w:tcW w:w="2262" w:type="dxa"/>
            <w:shd w:val="clear" w:color="auto" w:fill="DEEAF6"/>
          </w:tcPr>
          <w:p w:rsidR="00070540" w:rsidRPr="00AC6DF9" w:rsidRDefault="00070540"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100</w:t>
            </w:r>
          </w:p>
        </w:tc>
        <w:tc>
          <w:tcPr>
            <w:tcW w:w="2274" w:type="dxa"/>
            <w:shd w:val="clear" w:color="auto" w:fill="DEEAF6"/>
          </w:tcPr>
          <w:p w:rsidR="00070540" w:rsidRPr="00AC6DF9" w:rsidRDefault="00C102F7" w:rsidP="00C102F7">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148</w:t>
            </w:r>
          </w:p>
        </w:tc>
        <w:tc>
          <w:tcPr>
            <w:tcW w:w="1843" w:type="dxa"/>
            <w:shd w:val="clear" w:color="auto" w:fill="DEEAF6"/>
          </w:tcPr>
          <w:p w:rsidR="00070540" w:rsidRPr="00AC6DF9" w:rsidRDefault="00070540" w:rsidP="00C102F7">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2</w:t>
            </w:r>
            <w:r w:rsidR="00C102F7">
              <w:rPr>
                <w:rFonts w:eastAsia="AGaramondPro-Regular"/>
                <w:b/>
                <w:color w:val="000000"/>
                <w:sz w:val="22"/>
                <w:szCs w:val="22"/>
                <w:lang w:eastAsia="en-US"/>
              </w:rPr>
              <w:t>48</w:t>
            </w:r>
          </w:p>
        </w:tc>
      </w:tr>
      <w:tr w:rsidR="00070540" w:rsidRPr="00AC6DF9" w:rsidTr="00C04B96">
        <w:tc>
          <w:tcPr>
            <w:tcW w:w="1559" w:type="dxa"/>
            <w:shd w:val="clear" w:color="auto" w:fill="auto"/>
          </w:tcPr>
          <w:p w:rsidR="00070540" w:rsidRPr="00AC6DF9" w:rsidRDefault="00070540" w:rsidP="00C80A9A">
            <w:pPr>
              <w:autoSpaceDE w:val="0"/>
              <w:autoSpaceDN w:val="0"/>
              <w:adjustRightInd w:val="0"/>
              <w:spacing w:line="360" w:lineRule="auto"/>
              <w:jc w:val="center"/>
              <w:rPr>
                <w:rFonts w:eastAsia="AGaramondPro-Regular"/>
                <w:b/>
                <w:bCs/>
                <w:color w:val="000000"/>
                <w:sz w:val="22"/>
                <w:szCs w:val="22"/>
                <w:lang w:eastAsia="en-US"/>
              </w:rPr>
            </w:pPr>
            <w:r>
              <w:rPr>
                <w:rFonts w:eastAsia="AGaramondPro-Regular"/>
                <w:b/>
                <w:bCs/>
                <w:color w:val="000000"/>
                <w:sz w:val="22"/>
                <w:szCs w:val="22"/>
                <w:lang w:eastAsia="en-US"/>
              </w:rPr>
              <w:t>8</w:t>
            </w:r>
          </w:p>
        </w:tc>
        <w:tc>
          <w:tcPr>
            <w:tcW w:w="2262" w:type="dxa"/>
            <w:shd w:val="clear" w:color="auto" w:fill="auto"/>
          </w:tcPr>
          <w:p w:rsidR="00070540" w:rsidRPr="00AC6DF9" w:rsidRDefault="00070540" w:rsidP="00C102F7">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11</w:t>
            </w:r>
            <w:r w:rsidR="00C102F7">
              <w:rPr>
                <w:rFonts w:eastAsia="AGaramondPro-Regular"/>
                <w:b/>
                <w:color w:val="000000"/>
                <w:sz w:val="22"/>
                <w:szCs w:val="22"/>
                <w:lang w:eastAsia="en-US"/>
              </w:rPr>
              <w:t>3</w:t>
            </w:r>
          </w:p>
        </w:tc>
        <w:tc>
          <w:tcPr>
            <w:tcW w:w="2274" w:type="dxa"/>
            <w:shd w:val="clear" w:color="auto" w:fill="auto"/>
          </w:tcPr>
          <w:p w:rsidR="00070540" w:rsidRPr="00AC6DF9" w:rsidRDefault="00070540" w:rsidP="00C102F7">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1</w:t>
            </w:r>
            <w:r w:rsidR="00C102F7">
              <w:rPr>
                <w:rFonts w:eastAsia="AGaramondPro-Regular"/>
                <w:b/>
                <w:color w:val="000000"/>
                <w:sz w:val="22"/>
                <w:szCs w:val="22"/>
                <w:lang w:eastAsia="en-US"/>
              </w:rPr>
              <w:t>87</w:t>
            </w:r>
          </w:p>
        </w:tc>
        <w:tc>
          <w:tcPr>
            <w:tcW w:w="1843" w:type="dxa"/>
            <w:shd w:val="clear" w:color="auto" w:fill="auto"/>
          </w:tcPr>
          <w:p w:rsidR="00070540" w:rsidRPr="00AC6DF9" w:rsidRDefault="00070540" w:rsidP="00C102F7">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30</w:t>
            </w:r>
            <w:r w:rsidR="00C102F7">
              <w:rPr>
                <w:rFonts w:eastAsia="AGaramondPro-Regular"/>
                <w:b/>
                <w:color w:val="000000"/>
                <w:sz w:val="22"/>
                <w:szCs w:val="22"/>
                <w:lang w:eastAsia="en-US"/>
              </w:rPr>
              <w:t>0</w:t>
            </w:r>
          </w:p>
        </w:tc>
      </w:tr>
      <w:tr w:rsidR="00070540" w:rsidRPr="00AC6DF9" w:rsidTr="00C04B96">
        <w:tc>
          <w:tcPr>
            <w:tcW w:w="1559" w:type="dxa"/>
            <w:shd w:val="clear" w:color="auto" w:fill="DEEAF6"/>
          </w:tcPr>
          <w:p w:rsidR="00070540" w:rsidRPr="00AC6DF9" w:rsidRDefault="00070540" w:rsidP="00C80A9A">
            <w:pPr>
              <w:autoSpaceDE w:val="0"/>
              <w:autoSpaceDN w:val="0"/>
              <w:adjustRightInd w:val="0"/>
              <w:spacing w:line="360" w:lineRule="auto"/>
              <w:rPr>
                <w:rFonts w:eastAsia="AGaramondPro-Regular"/>
                <w:b/>
                <w:bCs/>
                <w:color w:val="000000"/>
                <w:sz w:val="22"/>
                <w:szCs w:val="22"/>
                <w:lang w:eastAsia="en-US"/>
              </w:rPr>
            </w:pPr>
            <w:r w:rsidRPr="00AC6DF9">
              <w:rPr>
                <w:rFonts w:eastAsia="AGaramondPro-Regular"/>
                <w:b/>
                <w:bCs/>
                <w:color w:val="000000"/>
                <w:sz w:val="22"/>
                <w:szCs w:val="22"/>
                <w:lang w:eastAsia="en-US"/>
              </w:rPr>
              <w:t>Anasınıfları</w:t>
            </w:r>
          </w:p>
        </w:tc>
        <w:tc>
          <w:tcPr>
            <w:tcW w:w="2262" w:type="dxa"/>
            <w:shd w:val="clear" w:color="auto" w:fill="DEEAF6"/>
          </w:tcPr>
          <w:p w:rsidR="00070540" w:rsidRPr="00AC6DF9" w:rsidRDefault="00070540"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4</w:t>
            </w:r>
            <w:r w:rsidR="0044722B">
              <w:rPr>
                <w:rFonts w:eastAsia="AGaramondPro-Regular"/>
                <w:b/>
                <w:color w:val="000000"/>
                <w:sz w:val="22"/>
                <w:szCs w:val="22"/>
                <w:lang w:eastAsia="en-US"/>
              </w:rPr>
              <w:t>2</w:t>
            </w:r>
          </w:p>
        </w:tc>
        <w:tc>
          <w:tcPr>
            <w:tcW w:w="2274" w:type="dxa"/>
            <w:shd w:val="clear" w:color="auto" w:fill="DEEAF6"/>
          </w:tcPr>
          <w:p w:rsidR="00070540" w:rsidRPr="00AC6DF9" w:rsidRDefault="00070540"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4</w:t>
            </w:r>
            <w:r w:rsidR="006E4D4E">
              <w:rPr>
                <w:rFonts w:eastAsia="AGaramondPro-Regular"/>
                <w:b/>
                <w:color w:val="000000"/>
                <w:sz w:val="22"/>
                <w:szCs w:val="22"/>
                <w:lang w:eastAsia="en-US"/>
              </w:rPr>
              <w:t>3</w:t>
            </w:r>
          </w:p>
        </w:tc>
        <w:tc>
          <w:tcPr>
            <w:tcW w:w="1843" w:type="dxa"/>
            <w:shd w:val="clear" w:color="auto" w:fill="DEEAF6"/>
          </w:tcPr>
          <w:p w:rsidR="00070540" w:rsidRPr="00AC6DF9" w:rsidRDefault="0044722B"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85</w:t>
            </w:r>
          </w:p>
        </w:tc>
      </w:tr>
      <w:tr w:rsidR="00070540" w:rsidRPr="00AC6DF9" w:rsidTr="00C04B96">
        <w:tc>
          <w:tcPr>
            <w:tcW w:w="1559" w:type="dxa"/>
            <w:shd w:val="clear" w:color="auto" w:fill="auto"/>
          </w:tcPr>
          <w:p w:rsidR="00070540" w:rsidRPr="00AC6DF9" w:rsidRDefault="00070540" w:rsidP="00C80A9A">
            <w:pPr>
              <w:autoSpaceDE w:val="0"/>
              <w:autoSpaceDN w:val="0"/>
              <w:adjustRightInd w:val="0"/>
              <w:spacing w:line="360" w:lineRule="auto"/>
              <w:rPr>
                <w:rFonts w:eastAsia="AGaramondPro-Regular"/>
                <w:b/>
                <w:bCs/>
                <w:color w:val="000000"/>
                <w:sz w:val="22"/>
                <w:szCs w:val="22"/>
                <w:lang w:eastAsia="en-US"/>
              </w:rPr>
            </w:pPr>
            <w:r w:rsidRPr="00AC6DF9">
              <w:rPr>
                <w:rFonts w:eastAsia="AGaramondPro-Regular"/>
                <w:b/>
                <w:bCs/>
                <w:color w:val="000000"/>
                <w:sz w:val="22"/>
                <w:szCs w:val="22"/>
                <w:lang w:eastAsia="en-US"/>
              </w:rPr>
              <w:t>OÇEM</w:t>
            </w:r>
          </w:p>
        </w:tc>
        <w:tc>
          <w:tcPr>
            <w:tcW w:w="2262" w:type="dxa"/>
            <w:shd w:val="clear" w:color="auto" w:fill="auto"/>
          </w:tcPr>
          <w:p w:rsidR="00070540" w:rsidRPr="00AC6DF9"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2274" w:type="dxa"/>
            <w:shd w:val="clear" w:color="auto" w:fill="auto"/>
          </w:tcPr>
          <w:p w:rsidR="00070540" w:rsidRPr="00AC6DF9"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1843" w:type="dxa"/>
            <w:shd w:val="clear" w:color="auto" w:fill="auto"/>
          </w:tcPr>
          <w:p w:rsidR="00070540" w:rsidRPr="00AC6DF9" w:rsidRDefault="00070540" w:rsidP="00C80A9A">
            <w:pPr>
              <w:autoSpaceDE w:val="0"/>
              <w:autoSpaceDN w:val="0"/>
              <w:adjustRightInd w:val="0"/>
              <w:spacing w:line="360" w:lineRule="auto"/>
              <w:jc w:val="both"/>
              <w:rPr>
                <w:rFonts w:eastAsia="AGaramondPro-Regular"/>
                <w:b/>
                <w:color w:val="000000"/>
                <w:sz w:val="22"/>
                <w:szCs w:val="22"/>
                <w:lang w:eastAsia="en-US"/>
              </w:rPr>
            </w:pPr>
          </w:p>
        </w:tc>
      </w:tr>
      <w:tr w:rsidR="00070540" w:rsidRPr="00AC6DF9" w:rsidTr="00C04B96">
        <w:tc>
          <w:tcPr>
            <w:tcW w:w="1559" w:type="dxa"/>
            <w:shd w:val="clear" w:color="auto" w:fill="DEEAF6"/>
          </w:tcPr>
          <w:p w:rsidR="00070540" w:rsidRPr="00AC6DF9" w:rsidRDefault="00070540" w:rsidP="00C80A9A">
            <w:pPr>
              <w:autoSpaceDE w:val="0"/>
              <w:autoSpaceDN w:val="0"/>
              <w:adjustRightInd w:val="0"/>
              <w:spacing w:line="360" w:lineRule="auto"/>
              <w:rPr>
                <w:rFonts w:eastAsia="AGaramondPro-Regular"/>
                <w:b/>
                <w:bCs/>
                <w:color w:val="000000"/>
                <w:sz w:val="22"/>
                <w:szCs w:val="22"/>
                <w:lang w:eastAsia="en-US"/>
              </w:rPr>
            </w:pPr>
            <w:r w:rsidRPr="00AC6DF9">
              <w:rPr>
                <w:rFonts w:eastAsia="AGaramondPro-Regular"/>
                <w:b/>
                <w:bCs/>
                <w:color w:val="000000"/>
                <w:sz w:val="22"/>
                <w:szCs w:val="22"/>
                <w:lang w:eastAsia="en-US"/>
              </w:rPr>
              <w:t>Özel Eğitim Sınıfı</w:t>
            </w:r>
          </w:p>
        </w:tc>
        <w:tc>
          <w:tcPr>
            <w:tcW w:w="2262" w:type="dxa"/>
            <w:shd w:val="clear" w:color="auto" w:fill="DEEAF6"/>
          </w:tcPr>
          <w:p w:rsidR="00070540" w:rsidRPr="00AC6DF9" w:rsidRDefault="006E4D4E"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w:t>
            </w:r>
          </w:p>
        </w:tc>
        <w:tc>
          <w:tcPr>
            <w:tcW w:w="2274" w:type="dxa"/>
            <w:shd w:val="clear" w:color="auto" w:fill="DEEAF6"/>
          </w:tcPr>
          <w:p w:rsidR="00070540" w:rsidRPr="00AC6DF9" w:rsidRDefault="006E4D4E"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3</w:t>
            </w:r>
          </w:p>
        </w:tc>
        <w:tc>
          <w:tcPr>
            <w:tcW w:w="1843" w:type="dxa"/>
            <w:shd w:val="clear" w:color="auto" w:fill="DEEAF6"/>
          </w:tcPr>
          <w:p w:rsidR="00070540" w:rsidRPr="00AC6DF9" w:rsidRDefault="006E4D4E"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3</w:t>
            </w:r>
          </w:p>
        </w:tc>
      </w:tr>
      <w:tr w:rsidR="00070540" w:rsidRPr="00AC6DF9" w:rsidTr="00C04B96">
        <w:tc>
          <w:tcPr>
            <w:tcW w:w="1559" w:type="dxa"/>
            <w:shd w:val="clear" w:color="auto" w:fill="auto"/>
          </w:tcPr>
          <w:p w:rsidR="00070540" w:rsidRPr="00AC6DF9" w:rsidRDefault="00070540" w:rsidP="00C80A9A">
            <w:pPr>
              <w:autoSpaceDE w:val="0"/>
              <w:autoSpaceDN w:val="0"/>
              <w:adjustRightInd w:val="0"/>
              <w:spacing w:line="360" w:lineRule="auto"/>
              <w:rPr>
                <w:rFonts w:eastAsia="AGaramondPro-Regular"/>
                <w:b/>
                <w:bCs/>
                <w:color w:val="000000"/>
                <w:sz w:val="22"/>
                <w:szCs w:val="22"/>
                <w:lang w:eastAsia="en-US"/>
              </w:rPr>
            </w:pPr>
            <w:r w:rsidRPr="00AC6DF9">
              <w:rPr>
                <w:rFonts w:eastAsia="AGaramondPro-Regular"/>
                <w:b/>
                <w:bCs/>
                <w:color w:val="000000"/>
                <w:sz w:val="22"/>
                <w:szCs w:val="22"/>
                <w:lang w:eastAsia="en-US"/>
              </w:rPr>
              <w:t>Yetiştirici Sınıf</w:t>
            </w:r>
          </w:p>
        </w:tc>
        <w:tc>
          <w:tcPr>
            <w:tcW w:w="2262" w:type="dxa"/>
            <w:shd w:val="clear" w:color="auto" w:fill="auto"/>
          </w:tcPr>
          <w:p w:rsidR="00070540" w:rsidRPr="00AC6DF9"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2274" w:type="dxa"/>
            <w:shd w:val="clear" w:color="auto" w:fill="auto"/>
          </w:tcPr>
          <w:p w:rsidR="00070540" w:rsidRPr="00AC6DF9" w:rsidRDefault="00070540" w:rsidP="00C80A9A">
            <w:pPr>
              <w:autoSpaceDE w:val="0"/>
              <w:autoSpaceDN w:val="0"/>
              <w:adjustRightInd w:val="0"/>
              <w:spacing w:line="360" w:lineRule="auto"/>
              <w:jc w:val="both"/>
              <w:rPr>
                <w:rFonts w:eastAsia="AGaramondPro-Regular"/>
                <w:b/>
                <w:color w:val="000000"/>
                <w:sz w:val="22"/>
                <w:szCs w:val="22"/>
                <w:lang w:eastAsia="en-US"/>
              </w:rPr>
            </w:pPr>
          </w:p>
        </w:tc>
        <w:tc>
          <w:tcPr>
            <w:tcW w:w="1843" w:type="dxa"/>
            <w:shd w:val="clear" w:color="auto" w:fill="auto"/>
          </w:tcPr>
          <w:p w:rsidR="00070540" w:rsidRPr="00AC6DF9" w:rsidRDefault="00070540" w:rsidP="00C80A9A">
            <w:pPr>
              <w:autoSpaceDE w:val="0"/>
              <w:autoSpaceDN w:val="0"/>
              <w:adjustRightInd w:val="0"/>
              <w:spacing w:line="360" w:lineRule="auto"/>
              <w:jc w:val="both"/>
              <w:rPr>
                <w:rFonts w:eastAsia="AGaramondPro-Regular"/>
                <w:b/>
                <w:color w:val="000000"/>
                <w:sz w:val="22"/>
                <w:szCs w:val="22"/>
                <w:lang w:eastAsia="en-US"/>
              </w:rPr>
            </w:pPr>
          </w:p>
        </w:tc>
      </w:tr>
      <w:tr w:rsidR="00070540" w:rsidRPr="00AC6DF9" w:rsidTr="00C04B96">
        <w:tc>
          <w:tcPr>
            <w:tcW w:w="1559" w:type="dxa"/>
            <w:shd w:val="clear" w:color="auto" w:fill="DEEAF6"/>
          </w:tcPr>
          <w:p w:rsidR="00070540" w:rsidRPr="00AC6DF9" w:rsidRDefault="00070540" w:rsidP="00C80A9A">
            <w:pPr>
              <w:autoSpaceDE w:val="0"/>
              <w:autoSpaceDN w:val="0"/>
              <w:adjustRightInd w:val="0"/>
              <w:spacing w:line="360" w:lineRule="auto"/>
              <w:rPr>
                <w:rFonts w:eastAsia="AGaramondPro-Regular"/>
                <w:b/>
                <w:bCs/>
                <w:color w:val="000000"/>
                <w:sz w:val="22"/>
                <w:szCs w:val="22"/>
                <w:lang w:eastAsia="en-US"/>
              </w:rPr>
            </w:pPr>
            <w:r w:rsidRPr="00AC6DF9">
              <w:rPr>
                <w:rFonts w:eastAsia="AGaramondPro-Regular"/>
                <w:b/>
                <w:bCs/>
                <w:color w:val="000000"/>
                <w:sz w:val="22"/>
                <w:szCs w:val="22"/>
                <w:lang w:eastAsia="en-US"/>
              </w:rPr>
              <w:t>Toplam</w:t>
            </w:r>
          </w:p>
        </w:tc>
        <w:tc>
          <w:tcPr>
            <w:tcW w:w="2262" w:type="dxa"/>
            <w:shd w:val="clear" w:color="auto" w:fill="DEEAF6"/>
          </w:tcPr>
          <w:p w:rsidR="00070540" w:rsidRPr="00AC6DF9" w:rsidRDefault="00FE43F2" w:rsidP="00C80A9A">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451</w:t>
            </w:r>
          </w:p>
        </w:tc>
        <w:tc>
          <w:tcPr>
            <w:tcW w:w="2274" w:type="dxa"/>
            <w:shd w:val="clear" w:color="auto" w:fill="DEEAF6"/>
          </w:tcPr>
          <w:p w:rsidR="00070540" w:rsidRPr="00AC6DF9" w:rsidRDefault="00070540" w:rsidP="00FE43F2">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6</w:t>
            </w:r>
            <w:r w:rsidR="002C3993">
              <w:rPr>
                <w:rFonts w:eastAsia="AGaramondPro-Regular"/>
                <w:b/>
                <w:color w:val="000000"/>
                <w:sz w:val="22"/>
                <w:szCs w:val="22"/>
                <w:lang w:eastAsia="en-US"/>
              </w:rPr>
              <w:t>4</w:t>
            </w:r>
            <w:r w:rsidR="00FE43F2">
              <w:rPr>
                <w:rFonts w:eastAsia="AGaramondPro-Regular"/>
                <w:b/>
                <w:color w:val="000000"/>
                <w:sz w:val="22"/>
                <w:szCs w:val="22"/>
                <w:lang w:eastAsia="en-US"/>
              </w:rPr>
              <w:t>3</w:t>
            </w:r>
          </w:p>
        </w:tc>
        <w:tc>
          <w:tcPr>
            <w:tcW w:w="1843" w:type="dxa"/>
            <w:shd w:val="clear" w:color="auto" w:fill="DEEAF6"/>
          </w:tcPr>
          <w:p w:rsidR="00070540" w:rsidRPr="00AC6DF9" w:rsidRDefault="00070540" w:rsidP="00FE43F2">
            <w:pPr>
              <w:autoSpaceDE w:val="0"/>
              <w:autoSpaceDN w:val="0"/>
              <w:adjustRightInd w:val="0"/>
              <w:spacing w:line="360" w:lineRule="auto"/>
              <w:jc w:val="both"/>
              <w:rPr>
                <w:rFonts w:eastAsia="AGaramondPro-Regular"/>
                <w:b/>
                <w:color w:val="000000"/>
                <w:sz w:val="22"/>
                <w:szCs w:val="22"/>
                <w:lang w:eastAsia="en-US"/>
              </w:rPr>
            </w:pPr>
            <w:r>
              <w:rPr>
                <w:rFonts w:eastAsia="AGaramondPro-Regular"/>
                <w:b/>
                <w:color w:val="000000"/>
                <w:sz w:val="22"/>
                <w:szCs w:val="22"/>
                <w:lang w:eastAsia="en-US"/>
              </w:rPr>
              <w:t>1</w:t>
            </w:r>
            <w:r w:rsidR="006E4D4E">
              <w:rPr>
                <w:rFonts w:eastAsia="AGaramondPro-Regular"/>
                <w:b/>
                <w:color w:val="000000"/>
                <w:sz w:val="22"/>
                <w:szCs w:val="22"/>
                <w:lang w:eastAsia="en-US"/>
              </w:rPr>
              <w:t>09</w:t>
            </w:r>
            <w:r w:rsidR="00FE43F2">
              <w:rPr>
                <w:rFonts w:eastAsia="AGaramondPro-Regular"/>
                <w:b/>
                <w:color w:val="000000"/>
                <w:sz w:val="22"/>
                <w:szCs w:val="22"/>
                <w:lang w:eastAsia="en-US"/>
              </w:rPr>
              <w:t>4</w:t>
            </w:r>
          </w:p>
        </w:tc>
      </w:tr>
    </w:tbl>
    <w:p w:rsidR="00070540" w:rsidRPr="00D2486E" w:rsidRDefault="00D2486E" w:rsidP="00070540">
      <w:pPr>
        <w:spacing w:line="360" w:lineRule="auto"/>
        <w:jc w:val="both"/>
        <w:rPr>
          <w:b/>
          <w:sz w:val="22"/>
          <w:szCs w:val="22"/>
        </w:rPr>
      </w:pPr>
      <w:r>
        <w:rPr>
          <w:b/>
          <w:sz w:val="22"/>
          <w:szCs w:val="22"/>
        </w:rPr>
        <w:t xml:space="preserve"> </w:t>
      </w:r>
    </w:p>
    <w:p w:rsidR="00070540" w:rsidRDefault="00070540" w:rsidP="00070540">
      <w:pPr>
        <w:ind w:firstLine="709"/>
        <w:rPr>
          <w:b/>
        </w:rPr>
      </w:pPr>
      <w:r w:rsidRPr="00494388">
        <w:rPr>
          <w:b/>
        </w:rPr>
        <w:t>Kurumun Yerleşim Alanı</w:t>
      </w:r>
    </w:p>
    <w:p w:rsidR="00070540" w:rsidRPr="00494388" w:rsidRDefault="00E81D88" w:rsidP="00070540">
      <w:pPr>
        <w:ind w:firstLine="709"/>
        <w:rPr>
          <w:b/>
        </w:rPr>
      </w:pPr>
      <w:r>
        <w:rPr>
          <w:b/>
        </w:rPr>
        <w:t>Tablo-17</w:t>
      </w:r>
      <w:r w:rsidR="00070540">
        <w:rPr>
          <w:b/>
        </w:rPr>
        <w:t>:Kurumun Yerleşim Alanı</w:t>
      </w:r>
    </w:p>
    <w:p w:rsidR="00070540" w:rsidRPr="005B4262" w:rsidRDefault="00070540" w:rsidP="00070540">
      <w:pPr>
        <w:ind w:firstLine="709"/>
        <w:rPr>
          <w:b/>
          <w:i/>
        </w:rPr>
      </w:pPr>
    </w:p>
    <w:tbl>
      <w:tblPr>
        <w:tblW w:w="0" w:type="auto"/>
        <w:tblInd w:w="828" w:type="dxa"/>
        <w:tblBorders>
          <w:top w:val="single" w:sz="24" w:space="0" w:color="99CCFF"/>
          <w:left w:val="single" w:sz="24" w:space="0" w:color="99CCFF"/>
          <w:bottom w:val="single" w:sz="24" w:space="0" w:color="99CCFF"/>
          <w:right w:val="single" w:sz="24" w:space="0" w:color="99CCFF"/>
          <w:insideH w:val="single" w:sz="24" w:space="0" w:color="99CCFF"/>
          <w:insideV w:val="single" w:sz="24" w:space="0" w:color="99CCFF"/>
        </w:tblBorders>
        <w:tblLook w:val="01E0" w:firstRow="1" w:lastRow="1" w:firstColumn="1" w:lastColumn="1" w:noHBand="0" w:noVBand="0"/>
      </w:tblPr>
      <w:tblGrid>
        <w:gridCol w:w="2585"/>
        <w:gridCol w:w="3377"/>
        <w:gridCol w:w="3349"/>
      </w:tblGrid>
      <w:tr w:rsidR="00070540" w:rsidRPr="005B4262" w:rsidTr="00C80A9A">
        <w:tc>
          <w:tcPr>
            <w:tcW w:w="2585" w:type="dxa"/>
          </w:tcPr>
          <w:p w:rsidR="00070540" w:rsidRPr="005B4262" w:rsidRDefault="00070540" w:rsidP="00C80A9A">
            <w:pPr>
              <w:rPr>
                <w:rFonts w:eastAsia="Calibri"/>
                <w:b/>
                <w:i/>
              </w:rPr>
            </w:pPr>
            <w:r w:rsidRPr="005B4262">
              <w:rPr>
                <w:rFonts w:eastAsia="Calibri"/>
                <w:b/>
                <w:i/>
              </w:rPr>
              <w:t>TOPLAN ALAN</w:t>
            </w:r>
          </w:p>
        </w:tc>
        <w:tc>
          <w:tcPr>
            <w:tcW w:w="3377" w:type="dxa"/>
          </w:tcPr>
          <w:p w:rsidR="00070540" w:rsidRPr="005B4262" w:rsidRDefault="00070540" w:rsidP="00C80A9A">
            <w:pPr>
              <w:rPr>
                <w:rFonts w:eastAsia="Calibri"/>
                <w:b/>
                <w:i/>
              </w:rPr>
            </w:pPr>
            <w:r w:rsidRPr="005B4262">
              <w:rPr>
                <w:rFonts w:eastAsia="Calibri"/>
                <w:b/>
                <w:i/>
              </w:rPr>
              <w:t>BİNA ALANI</w:t>
            </w:r>
          </w:p>
        </w:tc>
        <w:tc>
          <w:tcPr>
            <w:tcW w:w="3349" w:type="dxa"/>
          </w:tcPr>
          <w:p w:rsidR="00070540" w:rsidRPr="005B4262" w:rsidRDefault="00070540" w:rsidP="00C80A9A">
            <w:pPr>
              <w:rPr>
                <w:rFonts w:eastAsia="Calibri"/>
                <w:b/>
                <w:i/>
              </w:rPr>
            </w:pPr>
            <w:r w:rsidRPr="005B4262">
              <w:rPr>
                <w:rFonts w:eastAsia="Calibri"/>
                <w:b/>
                <w:i/>
              </w:rPr>
              <w:t>BAHÇE ALANI</w:t>
            </w:r>
          </w:p>
        </w:tc>
      </w:tr>
      <w:tr w:rsidR="00070540" w:rsidRPr="005B4262" w:rsidTr="00C80A9A">
        <w:tc>
          <w:tcPr>
            <w:tcW w:w="2585" w:type="dxa"/>
          </w:tcPr>
          <w:p w:rsidR="00070540" w:rsidRPr="005B4262" w:rsidRDefault="00070540" w:rsidP="00C80A9A">
            <w:pPr>
              <w:rPr>
                <w:rFonts w:eastAsia="Calibri"/>
                <w:b/>
                <w:i/>
              </w:rPr>
            </w:pPr>
            <w:r>
              <w:rPr>
                <w:rFonts w:eastAsia="Calibri"/>
                <w:b/>
                <w:i/>
              </w:rPr>
              <w:t>4165 metrekare</w:t>
            </w:r>
          </w:p>
        </w:tc>
        <w:tc>
          <w:tcPr>
            <w:tcW w:w="3377" w:type="dxa"/>
          </w:tcPr>
          <w:p w:rsidR="00070540" w:rsidRPr="005B4262" w:rsidRDefault="00070540" w:rsidP="00C80A9A">
            <w:pPr>
              <w:rPr>
                <w:rFonts w:eastAsia="Calibri"/>
                <w:b/>
                <w:i/>
              </w:rPr>
            </w:pPr>
            <w:r>
              <w:rPr>
                <w:rFonts w:eastAsia="Calibri"/>
                <w:b/>
                <w:i/>
              </w:rPr>
              <w:t>833 metrekare</w:t>
            </w:r>
          </w:p>
        </w:tc>
        <w:tc>
          <w:tcPr>
            <w:tcW w:w="3349" w:type="dxa"/>
          </w:tcPr>
          <w:p w:rsidR="00070540" w:rsidRPr="005B4262" w:rsidRDefault="00070540" w:rsidP="00C80A9A">
            <w:pPr>
              <w:rPr>
                <w:rFonts w:eastAsia="Calibri"/>
                <w:b/>
                <w:i/>
              </w:rPr>
            </w:pPr>
            <w:r>
              <w:rPr>
                <w:rFonts w:eastAsia="Calibri"/>
                <w:b/>
                <w:i/>
              </w:rPr>
              <w:t>3332 metrekare</w:t>
            </w:r>
          </w:p>
        </w:tc>
      </w:tr>
    </w:tbl>
    <w:p w:rsidR="00070540" w:rsidRDefault="00070540" w:rsidP="00070540">
      <w:pPr>
        <w:ind w:firstLine="709"/>
        <w:rPr>
          <w:b/>
          <w:i/>
        </w:rPr>
      </w:pPr>
    </w:p>
    <w:p w:rsidR="00070540" w:rsidRDefault="00070540" w:rsidP="00070540">
      <w:pPr>
        <w:ind w:firstLine="709"/>
        <w:rPr>
          <w:b/>
          <w:i/>
        </w:rPr>
      </w:pPr>
    </w:p>
    <w:p w:rsidR="00070540" w:rsidRDefault="00070540" w:rsidP="00070540">
      <w:pPr>
        <w:ind w:firstLine="709"/>
        <w:rPr>
          <w:b/>
          <w:i/>
        </w:rPr>
      </w:pPr>
    </w:p>
    <w:p w:rsidR="00070540" w:rsidRPr="00494388" w:rsidRDefault="00070540" w:rsidP="00070540">
      <w:pPr>
        <w:ind w:firstLine="709"/>
        <w:rPr>
          <w:b/>
        </w:rPr>
      </w:pPr>
      <w:r w:rsidRPr="00494388">
        <w:rPr>
          <w:b/>
        </w:rPr>
        <w:t>Kurumun Yerleşim Alanı</w:t>
      </w:r>
    </w:p>
    <w:p w:rsidR="00070540" w:rsidRPr="00494388" w:rsidRDefault="00070540" w:rsidP="00070540">
      <w:pPr>
        <w:ind w:firstLine="709"/>
        <w:rPr>
          <w:b/>
          <w:sz w:val="22"/>
          <w:szCs w:val="22"/>
        </w:rPr>
      </w:pPr>
      <w:r w:rsidRPr="00494388">
        <w:rPr>
          <w:b/>
          <w:sz w:val="22"/>
          <w:szCs w:val="22"/>
        </w:rPr>
        <w:t>Grafik - 1:Yerleşim Alanının Dağılımı</w:t>
      </w:r>
    </w:p>
    <w:p w:rsidR="00070540" w:rsidRPr="00494388" w:rsidRDefault="00070540" w:rsidP="00070540">
      <w:pPr>
        <w:ind w:firstLine="709"/>
        <w:rPr>
          <w:b/>
        </w:rPr>
      </w:pPr>
    </w:p>
    <w:p w:rsidR="00070540" w:rsidRPr="005B4262" w:rsidRDefault="00EE43F9" w:rsidP="00070540">
      <w:pPr>
        <w:ind w:firstLine="709"/>
        <w:rPr>
          <w:b/>
          <w:i/>
        </w:rPr>
      </w:pPr>
      <w:r>
        <w:rPr>
          <w:b/>
          <w:i/>
        </w:rPr>
      </w:r>
      <w:r>
        <w:rPr>
          <w:b/>
          <w:i/>
        </w:rPr>
        <w:pict>
          <v:group id="_x0000_s1233" editas="canvas" style="width:278.25pt;height:143.25pt;mso-position-horizontal-relative:char;mso-position-vertical-relative:line" coordsize="5565,286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4" type="#_x0000_t75" style="position:absolute;width:5565;height:2865" o:preferrelative="f">
              <v:fill o:detectmouseclick="t"/>
              <v:path o:extrusionok="t" o:connecttype="none"/>
              <o:lock v:ext="edit" text="t"/>
            </v:shape>
            <v:rect id="_x0000_s1235" style="position:absolute;left:57;top:57;width:5440;height:2751" strokeweight="31e-5mm"/>
            <v:shape id="_x0000_s1236" style="position:absolute;left:1258;top:1291;width:113;height:317" coordsize="113,317" path="m113,102l91,91,68,79,45,68,34,57,23,45,11,34,,23,,11,,,,215r,11l,238r11,11l23,260r11,12l45,283r23,11l91,306r22,11l113,102xe" fillcolor="#4d1a33" strokeweight="31e-5mm">
              <v:path arrowok="t"/>
            </v:shape>
            <v:shape id="_x0000_s1237" style="position:absolute;left:1371;top:1291;width:680;height:317" coordsize="680,317" path="m680,l,102,,317,680,215,680,xe" fillcolor="#4d1a33" strokeweight="31e-5mm">
              <v:path arrowok="t"/>
            </v:shape>
            <v:shape id="_x0000_s1238" style="position:absolute;left:1258;top:1087;width:793;height:306" coordsize="793,306" path="m113,306l79,295,68,283,45,272,23,261r,-12l11,238,,215,,204,,193,,181,11,170,23,159,34,136r11,l68,113,91,102,113,91,136,79,170,68r34,l238,57,283,45,317,34r46,l408,23r34,l499,11r45,l589,r46,l691,r46,l793,r,204l113,306xe" fillcolor="#936" strokeweight="31e-5mm">
              <v:path arrowok="t"/>
            </v:shape>
            <v:shape id="_x0000_s1239" style="position:absolute;left:1734;top:1336;width:1473;height:419" coordsize="1473,419" path="m1473,r,12l1462,23r-11,11l1451,46r-23,11l1417,68r-23,12l1383,91r-34,11l1326,114r-34,11l1258,136r-34,12l1190,159r-34,l1111,170r-34,l1020,181r-34,l941,193r-57,l839,193r-57,11l748,204r-57,l646,204r-57,l555,204,499,193r-46,l408,193,351,181r-34,l272,170r-34,l193,159,159,148,113,136r-22,l57,125,23,114,,102,,317r23,12l57,340r34,11l113,351r46,12l193,374r45,11l272,385r45,12l351,397r57,11l453,408r46,l555,419r34,l646,419r45,l748,419r34,l839,408r45,l941,408r45,-11l1020,397r57,-12l1111,385r45,-11l1190,374r34,-11l1258,351r34,-11l1326,329r23,-12l1383,306r11,-11l1417,283r11,-11l1451,261r,-12l1462,238r11,-11l1473,215,1473,xe" fillcolor="#4d4d80" strokeweight="31e-5mm">
              <v:path arrowok="t"/>
            </v:shape>
            <v:shape id="_x0000_s1240" style="position:absolute;left:1734;top:1132;width:1473;height:408" coordsize="1473,408" path="m680,r57,l771,r56,l873,r45,12l975,12r34,l1065,23r46,11l1145,34r45,12l1213,57r45,l1292,68r23,12l1349,91r34,11l1394,114r23,11l1428,136r23,12l1462,170r,12l1473,193r,11l1473,216r-11,11l1451,238r-12,12l1428,272r-11,l1394,295r-34,11l1337,318r-22,11l1281,329r-34,11l1213,352r-34,11l1133,363r-34,11l1054,385r-57,l963,397r-56,l850,397r-34,l759,408r-45,l669,408r-57,l567,408,510,397r-57,l419,397,363,385r-34,l283,374r-45,l204,363,159,352,113,340r-22,l57,329,23,318,,306,680,204,680,xe" fillcolor="#99f" strokeweight="31e-5mm">
              <v:path arrowok="t"/>
            </v:shape>
            <v:rect id="_x0000_s1241" style="position:absolute;left:3151;top:1631;width:670;height:161;mso-wrap-style:none" filled="f" stroked="f">
              <v:textbox style="mso-fit-shape-to-text:t" inset="0,0,0,0">
                <w:txbxContent>
                  <w:p w:rsidR="00070540" w:rsidRDefault="00070540" w:rsidP="00070540">
                    <w:r>
                      <w:rPr>
                        <w:rFonts w:ascii="Arial" w:hAnsi="Arial" w:cs="Arial"/>
                        <w:color w:val="000000"/>
                        <w:sz w:val="14"/>
                        <w:szCs w:val="14"/>
                        <w:lang w:val="en-US"/>
                      </w:rPr>
                      <w:t>1350; 66%</w:t>
                    </w:r>
                  </w:p>
                </w:txbxContent>
              </v:textbox>
            </v:rect>
            <v:rect id="_x0000_s1242" style="position:absolute;left:691;top:1019;width:592;height:161;mso-wrap-style:none" filled="f" stroked="f">
              <v:textbox style="mso-fit-shape-to-text:t" inset="0,0,0,0">
                <w:txbxContent>
                  <w:p w:rsidR="00070540" w:rsidRDefault="00070540" w:rsidP="00070540">
                    <w:r>
                      <w:rPr>
                        <w:rFonts w:ascii="Arial" w:hAnsi="Arial" w:cs="Arial"/>
                        <w:color w:val="000000"/>
                        <w:sz w:val="14"/>
                        <w:szCs w:val="14"/>
                        <w:lang w:val="en-US"/>
                      </w:rPr>
                      <w:t>650; 34%</w:t>
                    </w:r>
                  </w:p>
                </w:txbxContent>
              </v:textbox>
            </v:rect>
            <v:rect id="_x0000_s1243" style="position:absolute;left:4228;top:1189;width:1088;height:487" strokeweight="0"/>
            <v:rect id="_x0000_s1244" style="position:absolute;left:4341;top:1268;width:79;height:80" fillcolor="#99f" strokeweight="31e-5mm"/>
            <v:rect id="_x0000_s1245" style="position:absolute;left:4466;top:1212;width:755;height:161;mso-wrap-style:none" filled="f" stroked="f">
              <v:textbox style="mso-fit-shape-to-text:t" inset="0,0,0,0">
                <w:txbxContent>
                  <w:p w:rsidR="00070540" w:rsidRDefault="00070540" w:rsidP="00070540">
                    <w:proofErr w:type="spellStart"/>
                    <w:r>
                      <w:rPr>
                        <w:rFonts w:ascii="Arial" w:hAnsi="Arial" w:cs="Arial"/>
                        <w:color w:val="000000"/>
                        <w:sz w:val="14"/>
                        <w:szCs w:val="14"/>
                        <w:lang w:val="en-US"/>
                      </w:rPr>
                      <w:t>Bahçe</w:t>
                    </w:r>
                    <w:proofErr w:type="spellEnd"/>
                    <w:r>
                      <w:rPr>
                        <w:rFonts w:ascii="Arial" w:hAnsi="Arial" w:cs="Arial"/>
                        <w:color w:val="000000"/>
                        <w:sz w:val="14"/>
                        <w:szCs w:val="14"/>
                        <w:lang w:val="en-US"/>
                      </w:rPr>
                      <w:t xml:space="preserve"> Alanı</w:t>
                    </w:r>
                  </w:p>
                </w:txbxContent>
              </v:textbox>
            </v:rect>
            <v:rect id="_x0000_s1246" style="position:absolute;left:4341;top:1506;width:79;height:79" fillcolor="#936" strokeweight="31e-5mm"/>
            <v:rect id="_x0000_s1247" style="position:absolute;left:4466;top:1450;width:639;height:161;mso-wrap-style:none" filled="f" stroked="f">
              <v:textbox style="mso-fit-shape-to-text:t" inset="0,0,0,0">
                <w:txbxContent>
                  <w:p w:rsidR="00070540" w:rsidRDefault="00070540" w:rsidP="00070540">
                    <w:r>
                      <w:rPr>
                        <w:rFonts w:ascii="Arial" w:hAnsi="Arial" w:cs="Arial"/>
                        <w:color w:val="000000"/>
                        <w:sz w:val="14"/>
                        <w:szCs w:val="14"/>
                        <w:lang w:val="en-US"/>
                      </w:rPr>
                      <w:t>Bina Alanı</w:t>
                    </w:r>
                  </w:p>
                </w:txbxContent>
              </v:textbox>
            </v:rect>
            <v:rect id="_x0000_s1248" style="position:absolute;left:57;top:57;width:5440;height:2751" filled="f" strokeweight="31e-5mm"/>
            <w10:anchorlock/>
          </v:group>
        </w:pict>
      </w:r>
    </w:p>
    <w:p w:rsidR="008A7B8D" w:rsidRPr="005B4262" w:rsidRDefault="008A7B8D" w:rsidP="00AA239B">
      <w:pPr>
        <w:ind w:firstLine="709"/>
        <w:rPr>
          <w:b/>
          <w:i/>
        </w:rPr>
      </w:pPr>
    </w:p>
    <w:p w:rsidR="00070540" w:rsidRDefault="00070540" w:rsidP="00AA239B">
      <w:pPr>
        <w:ind w:firstLine="709"/>
        <w:rPr>
          <w:b/>
        </w:rPr>
      </w:pPr>
    </w:p>
    <w:p w:rsidR="00070540" w:rsidRPr="00311EFF" w:rsidRDefault="00070540" w:rsidP="00070540">
      <w:pPr>
        <w:ind w:firstLine="709"/>
        <w:rPr>
          <w:b/>
        </w:rPr>
      </w:pPr>
      <w:r w:rsidRPr="00311EFF">
        <w:rPr>
          <w:b/>
        </w:rPr>
        <w:t>Kurumun Fiziki Alt Yapısı</w:t>
      </w:r>
    </w:p>
    <w:p w:rsidR="00070540" w:rsidRPr="00311EFF" w:rsidRDefault="00E81D88" w:rsidP="00070540">
      <w:pPr>
        <w:ind w:firstLine="709"/>
        <w:rPr>
          <w:b/>
          <w:sz w:val="22"/>
          <w:szCs w:val="22"/>
        </w:rPr>
      </w:pPr>
      <w:r>
        <w:rPr>
          <w:b/>
          <w:sz w:val="22"/>
          <w:szCs w:val="22"/>
        </w:rPr>
        <w:t>Tablo-18</w:t>
      </w:r>
      <w:r w:rsidR="00070540" w:rsidRPr="00311EFF">
        <w:rPr>
          <w:b/>
          <w:sz w:val="22"/>
          <w:szCs w:val="22"/>
        </w:rPr>
        <w:t>: Kurumun Fiziki Yapısının Sayıları</w:t>
      </w:r>
    </w:p>
    <w:p w:rsidR="00070540" w:rsidRPr="00311EFF" w:rsidRDefault="00070540" w:rsidP="00070540">
      <w:pPr>
        <w:ind w:firstLine="709"/>
        <w:rPr>
          <w:sz w:val="22"/>
          <w:szCs w:val="22"/>
        </w:rPr>
      </w:pPr>
      <w:bookmarkStart w:id="2" w:name="tablo20"/>
      <w:bookmarkEnd w:id="2"/>
    </w:p>
    <w:tbl>
      <w:tblPr>
        <w:tblW w:w="0" w:type="auto"/>
        <w:tblInd w:w="828" w:type="dxa"/>
        <w:tblBorders>
          <w:top w:val="single" w:sz="24" w:space="0" w:color="99CCFF"/>
          <w:left w:val="single" w:sz="24" w:space="0" w:color="99CCFF"/>
          <w:bottom w:val="single" w:sz="24" w:space="0" w:color="99CCFF"/>
          <w:right w:val="single" w:sz="24" w:space="0" w:color="99CCFF"/>
          <w:insideH w:val="single" w:sz="24" w:space="0" w:color="99CCFF"/>
          <w:insideV w:val="single" w:sz="24" w:space="0" w:color="99CCFF"/>
        </w:tblBorders>
        <w:tblLook w:val="01E0" w:firstRow="1" w:lastRow="1" w:firstColumn="1" w:lastColumn="1" w:noHBand="0" w:noVBand="0"/>
      </w:tblPr>
      <w:tblGrid>
        <w:gridCol w:w="883"/>
        <w:gridCol w:w="5058"/>
        <w:gridCol w:w="3370"/>
      </w:tblGrid>
      <w:tr w:rsidR="00070540" w:rsidRPr="005B4262" w:rsidTr="00E81D88">
        <w:tc>
          <w:tcPr>
            <w:tcW w:w="883" w:type="dxa"/>
          </w:tcPr>
          <w:p w:rsidR="00070540" w:rsidRPr="005B4262" w:rsidRDefault="00070540" w:rsidP="00C80A9A">
            <w:pPr>
              <w:rPr>
                <w:rFonts w:eastAsia="Calibri"/>
                <w:i/>
              </w:rPr>
            </w:pPr>
          </w:p>
        </w:tc>
        <w:tc>
          <w:tcPr>
            <w:tcW w:w="5058" w:type="dxa"/>
          </w:tcPr>
          <w:p w:rsidR="00070540" w:rsidRPr="005B4262" w:rsidRDefault="00070540" w:rsidP="00C80A9A">
            <w:pPr>
              <w:rPr>
                <w:rFonts w:eastAsia="Calibri"/>
                <w:b/>
                <w:i/>
              </w:rPr>
            </w:pPr>
            <w:r w:rsidRPr="005B4262">
              <w:rPr>
                <w:rFonts w:eastAsia="Calibri"/>
                <w:b/>
                <w:i/>
              </w:rPr>
              <w:t xml:space="preserve">FİZİKİ </w:t>
            </w:r>
            <w:proofErr w:type="gramStart"/>
            <w:r w:rsidRPr="005B4262">
              <w:rPr>
                <w:rFonts w:eastAsia="Calibri"/>
                <w:b/>
                <w:i/>
              </w:rPr>
              <w:t>İMKANIN</w:t>
            </w:r>
            <w:proofErr w:type="gramEnd"/>
            <w:r w:rsidRPr="005B4262">
              <w:rPr>
                <w:rFonts w:eastAsia="Calibri"/>
                <w:b/>
                <w:i/>
              </w:rPr>
              <w:t xml:space="preserve"> ADI</w:t>
            </w:r>
          </w:p>
        </w:tc>
        <w:tc>
          <w:tcPr>
            <w:tcW w:w="3370" w:type="dxa"/>
          </w:tcPr>
          <w:p w:rsidR="00070540" w:rsidRPr="005B4262" w:rsidRDefault="00070540" w:rsidP="00C80A9A">
            <w:pPr>
              <w:rPr>
                <w:rFonts w:eastAsia="Calibri"/>
                <w:b/>
                <w:i/>
              </w:rPr>
            </w:pPr>
            <w:r w:rsidRPr="005B4262">
              <w:rPr>
                <w:rFonts w:eastAsia="Calibri"/>
                <w:b/>
                <w:i/>
              </w:rPr>
              <w:t>SAYISI</w:t>
            </w:r>
          </w:p>
        </w:tc>
      </w:tr>
      <w:tr w:rsidR="00070540" w:rsidRPr="005B4262" w:rsidTr="00E81D88">
        <w:tc>
          <w:tcPr>
            <w:tcW w:w="883" w:type="dxa"/>
            <w:shd w:val="clear" w:color="auto" w:fill="DEEAF6"/>
          </w:tcPr>
          <w:p w:rsidR="00070540" w:rsidRPr="005B4262" w:rsidRDefault="00070540" w:rsidP="00C80A9A">
            <w:pPr>
              <w:rPr>
                <w:rFonts w:eastAsia="Calibri"/>
                <w:i/>
              </w:rPr>
            </w:pPr>
            <w:r w:rsidRPr="005B4262">
              <w:rPr>
                <w:rFonts w:eastAsia="Calibri"/>
                <w:i/>
              </w:rPr>
              <w:t>1</w:t>
            </w:r>
          </w:p>
        </w:tc>
        <w:tc>
          <w:tcPr>
            <w:tcW w:w="5058" w:type="dxa"/>
            <w:shd w:val="clear" w:color="auto" w:fill="DEEAF6"/>
          </w:tcPr>
          <w:p w:rsidR="00070540" w:rsidRPr="005B4262" w:rsidRDefault="00070540" w:rsidP="00C80A9A">
            <w:pPr>
              <w:rPr>
                <w:rFonts w:eastAsia="Calibri"/>
                <w:i/>
              </w:rPr>
            </w:pPr>
            <w:r w:rsidRPr="005B4262">
              <w:rPr>
                <w:rFonts w:eastAsia="Calibri"/>
                <w:i/>
              </w:rPr>
              <w:t>Derslik</w:t>
            </w:r>
          </w:p>
        </w:tc>
        <w:tc>
          <w:tcPr>
            <w:tcW w:w="3370" w:type="dxa"/>
            <w:shd w:val="clear" w:color="auto" w:fill="DEEAF6"/>
          </w:tcPr>
          <w:p w:rsidR="00070540" w:rsidRPr="005B4262" w:rsidRDefault="00070540" w:rsidP="00C80A9A">
            <w:pPr>
              <w:rPr>
                <w:rFonts w:eastAsia="Calibri"/>
                <w:i/>
              </w:rPr>
            </w:pPr>
            <w:r>
              <w:rPr>
                <w:rFonts w:eastAsia="Calibri"/>
                <w:i/>
              </w:rPr>
              <w:t>25</w:t>
            </w:r>
          </w:p>
        </w:tc>
      </w:tr>
      <w:tr w:rsidR="00070540" w:rsidRPr="005B4262" w:rsidTr="00E81D88">
        <w:tc>
          <w:tcPr>
            <w:tcW w:w="883" w:type="dxa"/>
          </w:tcPr>
          <w:p w:rsidR="00070540" w:rsidRPr="005B4262" w:rsidRDefault="00070540" w:rsidP="00C80A9A">
            <w:pPr>
              <w:rPr>
                <w:rFonts w:eastAsia="Calibri"/>
                <w:i/>
              </w:rPr>
            </w:pPr>
            <w:r w:rsidRPr="005B4262">
              <w:rPr>
                <w:rFonts w:eastAsia="Calibri"/>
                <w:i/>
              </w:rPr>
              <w:t>2</w:t>
            </w:r>
          </w:p>
        </w:tc>
        <w:tc>
          <w:tcPr>
            <w:tcW w:w="5058" w:type="dxa"/>
          </w:tcPr>
          <w:p w:rsidR="00070540" w:rsidRPr="005B4262" w:rsidRDefault="00070540" w:rsidP="00C80A9A">
            <w:pPr>
              <w:rPr>
                <w:rFonts w:eastAsia="Calibri"/>
                <w:i/>
              </w:rPr>
            </w:pPr>
            <w:r w:rsidRPr="005B4262">
              <w:rPr>
                <w:rFonts w:eastAsia="Calibri"/>
                <w:i/>
              </w:rPr>
              <w:t>Müdür Odası</w:t>
            </w:r>
          </w:p>
        </w:tc>
        <w:tc>
          <w:tcPr>
            <w:tcW w:w="3370" w:type="dxa"/>
          </w:tcPr>
          <w:p w:rsidR="00070540" w:rsidRPr="005B4262" w:rsidRDefault="00070540" w:rsidP="00C80A9A">
            <w:pPr>
              <w:rPr>
                <w:rFonts w:eastAsia="Calibri"/>
                <w:i/>
              </w:rPr>
            </w:pPr>
            <w:r w:rsidRPr="005B4262">
              <w:rPr>
                <w:rFonts w:eastAsia="Calibri"/>
                <w:i/>
              </w:rPr>
              <w:t>1</w:t>
            </w:r>
          </w:p>
        </w:tc>
      </w:tr>
      <w:tr w:rsidR="00070540" w:rsidRPr="005B4262" w:rsidTr="00E81D88">
        <w:tc>
          <w:tcPr>
            <w:tcW w:w="883" w:type="dxa"/>
          </w:tcPr>
          <w:p w:rsidR="00070540" w:rsidRPr="005B4262" w:rsidRDefault="00E81D88" w:rsidP="00C80A9A">
            <w:pPr>
              <w:rPr>
                <w:rFonts w:eastAsia="Calibri"/>
                <w:i/>
              </w:rPr>
            </w:pPr>
            <w:r>
              <w:rPr>
                <w:rFonts w:eastAsia="Calibri"/>
                <w:i/>
              </w:rPr>
              <w:t>3</w:t>
            </w:r>
          </w:p>
        </w:tc>
        <w:tc>
          <w:tcPr>
            <w:tcW w:w="5058" w:type="dxa"/>
          </w:tcPr>
          <w:p w:rsidR="00070540" w:rsidRPr="005B4262" w:rsidRDefault="00070540" w:rsidP="00C80A9A">
            <w:pPr>
              <w:rPr>
                <w:rFonts w:eastAsia="Calibri"/>
                <w:i/>
              </w:rPr>
            </w:pPr>
            <w:r w:rsidRPr="005B4262">
              <w:rPr>
                <w:rFonts w:eastAsia="Calibri"/>
                <w:i/>
              </w:rPr>
              <w:t>Müdür Yardımcısı Odası</w:t>
            </w:r>
          </w:p>
        </w:tc>
        <w:tc>
          <w:tcPr>
            <w:tcW w:w="3370" w:type="dxa"/>
          </w:tcPr>
          <w:p w:rsidR="00070540" w:rsidRPr="005B4262" w:rsidRDefault="005F444E" w:rsidP="00C80A9A">
            <w:pPr>
              <w:rPr>
                <w:rFonts w:eastAsia="Calibri"/>
                <w:i/>
              </w:rPr>
            </w:pPr>
            <w:r>
              <w:rPr>
                <w:rFonts w:eastAsia="Calibri"/>
                <w:i/>
              </w:rPr>
              <w:t>3</w:t>
            </w:r>
          </w:p>
        </w:tc>
      </w:tr>
      <w:tr w:rsidR="00070540" w:rsidRPr="005B4262" w:rsidTr="00E81D88">
        <w:tc>
          <w:tcPr>
            <w:tcW w:w="883" w:type="dxa"/>
            <w:shd w:val="clear" w:color="auto" w:fill="DEEAF6"/>
          </w:tcPr>
          <w:p w:rsidR="00070540" w:rsidRPr="005B4262" w:rsidRDefault="00E81D88" w:rsidP="00C80A9A">
            <w:pPr>
              <w:rPr>
                <w:rFonts w:eastAsia="Calibri"/>
                <w:i/>
              </w:rPr>
            </w:pPr>
            <w:r>
              <w:rPr>
                <w:rFonts w:eastAsia="Calibri"/>
                <w:i/>
              </w:rPr>
              <w:t>4</w:t>
            </w:r>
          </w:p>
        </w:tc>
        <w:tc>
          <w:tcPr>
            <w:tcW w:w="5058" w:type="dxa"/>
            <w:shd w:val="clear" w:color="auto" w:fill="DEEAF6"/>
          </w:tcPr>
          <w:p w:rsidR="00070540" w:rsidRPr="005B4262" w:rsidRDefault="00070540" w:rsidP="00C80A9A">
            <w:pPr>
              <w:rPr>
                <w:rFonts w:eastAsia="Calibri"/>
                <w:i/>
              </w:rPr>
            </w:pPr>
            <w:r w:rsidRPr="005B4262">
              <w:rPr>
                <w:rFonts w:eastAsia="Calibri"/>
                <w:i/>
              </w:rPr>
              <w:t>Öğretmenler Odası</w:t>
            </w:r>
          </w:p>
        </w:tc>
        <w:tc>
          <w:tcPr>
            <w:tcW w:w="3370" w:type="dxa"/>
            <w:shd w:val="clear" w:color="auto" w:fill="DEEAF6"/>
          </w:tcPr>
          <w:p w:rsidR="00070540" w:rsidRPr="005B4262" w:rsidRDefault="00070540" w:rsidP="00C80A9A">
            <w:pPr>
              <w:rPr>
                <w:rFonts w:eastAsia="Calibri"/>
                <w:i/>
              </w:rPr>
            </w:pPr>
            <w:r w:rsidRPr="005B4262">
              <w:rPr>
                <w:rFonts w:eastAsia="Calibri"/>
                <w:i/>
              </w:rPr>
              <w:t>1</w:t>
            </w:r>
          </w:p>
        </w:tc>
      </w:tr>
      <w:tr w:rsidR="00070540" w:rsidRPr="005B4262" w:rsidTr="00E81D88">
        <w:tc>
          <w:tcPr>
            <w:tcW w:w="883" w:type="dxa"/>
          </w:tcPr>
          <w:p w:rsidR="00070540" w:rsidRPr="005B4262" w:rsidRDefault="00E81D88" w:rsidP="00C80A9A">
            <w:pPr>
              <w:rPr>
                <w:rFonts w:eastAsia="Calibri"/>
                <w:i/>
              </w:rPr>
            </w:pPr>
            <w:r>
              <w:rPr>
                <w:rFonts w:eastAsia="Calibri"/>
                <w:i/>
              </w:rPr>
              <w:t>5</w:t>
            </w:r>
          </w:p>
        </w:tc>
        <w:tc>
          <w:tcPr>
            <w:tcW w:w="5058" w:type="dxa"/>
          </w:tcPr>
          <w:p w:rsidR="00070540" w:rsidRPr="005B4262" w:rsidRDefault="00070540" w:rsidP="00C80A9A">
            <w:pPr>
              <w:rPr>
                <w:rFonts w:eastAsia="Calibri"/>
                <w:i/>
              </w:rPr>
            </w:pPr>
            <w:r w:rsidRPr="005B4262">
              <w:rPr>
                <w:rFonts w:eastAsia="Calibri"/>
                <w:i/>
              </w:rPr>
              <w:t>Memur Odası</w:t>
            </w:r>
          </w:p>
        </w:tc>
        <w:tc>
          <w:tcPr>
            <w:tcW w:w="3370" w:type="dxa"/>
          </w:tcPr>
          <w:p w:rsidR="00070540" w:rsidRPr="005B4262" w:rsidRDefault="005F444E" w:rsidP="00C80A9A">
            <w:pPr>
              <w:rPr>
                <w:rFonts w:eastAsia="Calibri"/>
                <w:i/>
              </w:rPr>
            </w:pPr>
            <w:r>
              <w:rPr>
                <w:rFonts w:eastAsia="Calibri"/>
                <w:i/>
              </w:rPr>
              <w:t>1</w:t>
            </w:r>
          </w:p>
        </w:tc>
      </w:tr>
      <w:tr w:rsidR="00070540" w:rsidRPr="005B4262" w:rsidTr="00E81D88">
        <w:tc>
          <w:tcPr>
            <w:tcW w:w="883" w:type="dxa"/>
            <w:shd w:val="clear" w:color="auto" w:fill="DEEAF6"/>
          </w:tcPr>
          <w:p w:rsidR="00070540" w:rsidRPr="005B4262" w:rsidRDefault="00E81D88" w:rsidP="00C80A9A">
            <w:pPr>
              <w:rPr>
                <w:rFonts w:eastAsia="Calibri"/>
                <w:i/>
              </w:rPr>
            </w:pPr>
            <w:r>
              <w:rPr>
                <w:rFonts w:eastAsia="Calibri"/>
                <w:i/>
              </w:rPr>
              <w:t>6</w:t>
            </w:r>
          </w:p>
        </w:tc>
        <w:tc>
          <w:tcPr>
            <w:tcW w:w="5058" w:type="dxa"/>
            <w:shd w:val="clear" w:color="auto" w:fill="DEEAF6"/>
          </w:tcPr>
          <w:p w:rsidR="00070540" w:rsidRPr="005B4262" w:rsidRDefault="00070540" w:rsidP="00C80A9A">
            <w:pPr>
              <w:rPr>
                <w:rFonts w:eastAsia="Calibri"/>
                <w:i/>
              </w:rPr>
            </w:pPr>
            <w:r w:rsidRPr="005B4262">
              <w:rPr>
                <w:rFonts w:eastAsia="Calibri"/>
                <w:i/>
              </w:rPr>
              <w:t>Rehberlik Servisi</w:t>
            </w:r>
          </w:p>
        </w:tc>
        <w:tc>
          <w:tcPr>
            <w:tcW w:w="3370" w:type="dxa"/>
            <w:shd w:val="clear" w:color="auto" w:fill="DEEAF6"/>
          </w:tcPr>
          <w:p w:rsidR="00070540" w:rsidRPr="005B4262" w:rsidRDefault="00C04B96" w:rsidP="00C80A9A">
            <w:pPr>
              <w:rPr>
                <w:rFonts w:eastAsia="Calibri"/>
                <w:i/>
              </w:rPr>
            </w:pPr>
            <w:r>
              <w:rPr>
                <w:rFonts w:eastAsia="Calibri"/>
                <w:i/>
              </w:rPr>
              <w:t>2</w:t>
            </w:r>
          </w:p>
        </w:tc>
      </w:tr>
      <w:tr w:rsidR="00070540" w:rsidRPr="005B4262" w:rsidTr="00E81D88">
        <w:tc>
          <w:tcPr>
            <w:tcW w:w="883" w:type="dxa"/>
          </w:tcPr>
          <w:p w:rsidR="00070540" w:rsidRPr="005B4262" w:rsidRDefault="00E81D88" w:rsidP="00C80A9A">
            <w:pPr>
              <w:rPr>
                <w:rFonts w:eastAsia="Calibri"/>
                <w:i/>
              </w:rPr>
            </w:pPr>
            <w:r>
              <w:rPr>
                <w:rFonts w:eastAsia="Calibri"/>
                <w:i/>
              </w:rPr>
              <w:t>7</w:t>
            </w:r>
          </w:p>
        </w:tc>
        <w:tc>
          <w:tcPr>
            <w:tcW w:w="5058" w:type="dxa"/>
          </w:tcPr>
          <w:p w:rsidR="00070540" w:rsidRPr="005B4262" w:rsidRDefault="00D34178" w:rsidP="00C80A9A">
            <w:pPr>
              <w:rPr>
                <w:rFonts w:eastAsia="Calibri"/>
                <w:i/>
              </w:rPr>
            </w:pPr>
            <w:r>
              <w:rPr>
                <w:rFonts w:eastAsia="Calibri"/>
                <w:i/>
              </w:rPr>
              <w:t>Arşiv ve depo</w:t>
            </w:r>
          </w:p>
        </w:tc>
        <w:tc>
          <w:tcPr>
            <w:tcW w:w="3370" w:type="dxa"/>
          </w:tcPr>
          <w:p w:rsidR="00070540" w:rsidRPr="005B4262" w:rsidRDefault="00C04B96" w:rsidP="00C80A9A">
            <w:pPr>
              <w:rPr>
                <w:rFonts w:eastAsia="Calibri"/>
                <w:i/>
              </w:rPr>
            </w:pPr>
            <w:r>
              <w:rPr>
                <w:rFonts w:eastAsia="Calibri"/>
                <w:i/>
              </w:rPr>
              <w:t>2</w:t>
            </w:r>
          </w:p>
        </w:tc>
      </w:tr>
      <w:tr w:rsidR="00070540" w:rsidRPr="005B4262" w:rsidTr="00E81D88">
        <w:tc>
          <w:tcPr>
            <w:tcW w:w="883" w:type="dxa"/>
            <w:shd w:val="clear" w:color="auto" w:fill="DEEAF6"/>
          </w:tcPr>
          <w:p w:rsidR="00070540" w:rsidRPr="005B4262" w:rsidRDefault="00E81D88" w:rsidP="00C80A9A">
            <w:pPr>
              <w:rPr>
                <w:rFonts w:eastAsia="Calibri"/>
                <w:i/>
              </w:rPr>
            </w:pPr>
            <w:r>
              <w:rPr>
                <w:rFonts w:eastAsia="Calibri"/>
                <w:i/>
              </w:rPr>
              <w:t>8</w:t>
            </w:r>
          </w:p>
        </w:tc>
        <w:tc>
          <w:tcPr>
            <w:tcW w:w="5058" w:type="dxa"/>
            <w:shd w:val="clear" w:color="auto" w:fill="DEEAF6"/>
          </w:tcPr>
          <w:p w:rsidR="00070540" w:rsidRPr="005B4262" w:rsidRDefault="00D34178" w:rsidP="00C80A9A">
            <w:pPr>
              <w:rPr>
                <w:rFonts w:eastAsia="Calibri"/>
                <w:i/>
              </w:rPr>
            </w:pPr>
            <w:r>
              <w:rPr>
                <w:rFonts w:eastAsia="Calibri"/>
                <w:i/>
              </w:rPr>
              <w:t>Mescit</w:t>
            </w:r>
          </w:p>
        </w:tc>
        <w:tc>
          <w:tcPr>
            <w:tcW w:w="3370" w:type="dxa"/>
            <w:shd w:val="clear" w:color="auto" w:fill="DEEAF6"/>
          </w:tcPr>
          <w:p w:rsidR="00070540" w:rsidRPr="005B4262" w:rsidRDefault="00D34178" w:rsidP="00C80A9A">
            <w:pPr>
              <w:rPr>
                <w:rFonts w:eastAsia="Calibri"/>
                <w:i/>
              </w:rPr>
            </w:pPr>
            <w:r>
              <w:rPr>
                <w:rFonts w:eastAsia="Calibri"/>
                <w:i/>
              </w:rPr>
              <w:t>1</w:t>
            </w:r>
          </w:p>
        </w:tc>
      </w:tr>
      <w:tr w:rsidR="00070540" w:rsidRPr="005B4262" w:rsidTr="00E81D88">
        <w:tc>
          <w:tcPr>
            <w:tcW w:w="883" w:type="dxa"/>
          </w:tcPr>
          <w:p w:rsidR="00070540" w:rsidRPr="005B4262" w:rsidRDefault="00E81D88" w:rsidP="00C80A9A">
            <w:pPr>
              <w:rPr>
                <w:rFonts w:eastAsia="Calibri"/>
                <w:i/>
              </w:rPr>
            </w:pPr>
            <w:r>
              <w:rPr>
                <w:rFonts w:eastAsia="Calibri"/>
                <w:i/>
              </w:rPr>
              <w:t>9</w:t>
            </w:r>
          </w:p>
        </w:tc>
        <w:tc>
          <w:tcPr>
            <w:tcW w:w="5058" w:type="dxa"/>
          </w:tcPr>
          <w:p w:rsidR="00070540" w:rsidRPr="005B4262" w:rsidRDefault="00070540" w:rsidP="00C80A9A">
            <w:pPr>
              <w:rPr>
                <w:rFonts w:eastAsia="Calibri"/>
                <w:i/>
              </w:rPr>
            </w:pPr>
            <w:r w:rsidRPr="005B4262">
              <w:rPr>
                <w:rFonts w:eastAsia="Calibri"/>
                <w:i/>
              </w:rPr>
              <w:t>Okul Aile Birliği Odası</w:t>
            </w:r>
          </w:p>
        </w:tc>
        <w:tc>
          <w:tcPr>
            <w:tcW w:w="3370" w:type="dxa"/>
          </w:tcPr>
          <w:p w:rsidR="00070540" w:rsidRPr="005B4262" w:rsidRDefault="00070540" w:rsidP="00C80A9A">
            <w:pPr>
              <w:rPr>
                <w:rFonts w:eastAsia="Calibri"/>
                <w:i/>
              </w:rPr>
            </w:pPr>
            <w:r>
              <w:rPr>
                <w:rFonts w:eastAsia="Calibri"/>
                <w:i/>
              </w:rPr>
              <w:t>1</w:t>
            </w:r>
          </w:p>
        </w:tc>
      </w:tr>
      <w:tr w:rsidR="00070540" w:rsidRPr="005B4262" w:rsidTr="00E81D88">
        <w:tc>
          <w:tcPr>
            <w:tcW w:w="883" w:type="dxa"/>
            <w:shd w:val="clear" w:color="auto" w:fill="DEEAF6"/>
          </w:tcPr>
          <w:p w:rsidR="00070540" w:rsidRPr="005B4262" w:rsidRDefault="00E81D88" w:rsidP="00C80A9A">
            <w:pPr>
              <w:rPr>
                <w:rFonts w:eastAsia="Calibri"/>
                <w:i/>
              </w:rPr>
            </w:pPr>
            <w:r>
              <w:rPr>
                <w:rFonts w:eastAsia="Calibri"/>
                <w:i/>
              </w:rPr>
              <w:t>10</w:t>
            </w:r>
          </w:p>
        </w:tc>
        <w:tc>
          <w:tcPr>
            <w:tcW w:w="5058" w:type="dxa"/>
            <w:shd w:val="clear" w:color="auto" w:fill="DEEAF6"/>
          </w:tcPr>
          <w:p w:rsidR="00070540" w:rsidRPr="005B4262" w:rsidRDefault="00070540" w:rsidP="00C80A9A">
            <w:pPr>
              <w:rPr>
                <w:rFonts w:eastAsia="Calibri"/>
                <w:i/>
              </w:rPr>
            </w:pPr>
            <w:r w:rsidRPr="005B4262">
              <w:rPr>
                <w:rFonts w:eastAsia="Calibri"/>
                <w:i/>
              </w:rPr>
              <w:t>Kütüphane</w:t>
            </w:r>
          </w:p>
        </w:tc>
        <w:tc>
          <w:tcPr>
            <w:tcW w:w="3370" w:type="dxa"/>
            <w:shd w:val="clear" w:color="auto" w:fill="DEEAF6"/>
          </w:tcPr>
          <w:p w:rsidR="00070540" w:rsidRPr="005B4262" w:rsidRDefault="00013424" w:rsidP="00C80A9A">
            <w:pPr>
              <w:rPr>
                <w:rFonts w:eastAsia="Calibri"/>
                <w:i/>
              </w:rPr>
            </w:pPr>
            <w:r>
              <w:rPr>
                <w:rFonts w:eastAsia="Calibri"/>
                <w:i/>
              </w:rPr>
              <w:t>1</w:t>
            </w:r>
          </w:p>
        </w:tc>
      </w:tr>
      <w:tr w:rsidR="00070540" w:rsidRPr="005B4262" w:rsidTr="00E81D88">
        <w:tc>
          <w:tcPr>
            <w:tcW w:w="883" w:type="dxa"/>
          </w:tcPr>
          <w:p w:rsidR="00070540" w:rsidRPr="005B4262" w:rsidRDefault="00E81D88" w:rsidP="00C80A9A">
            <w:pPr>
              <w:rPr>
                <w:rFonts w:eastAsia="Calibri"/>
                <w:i/>
              </w:rPr>
            </w:pPr>
            <w:r>
              <w:rPr>
                <w:rFonts w:eastAsia="Calibri"/>
                <w:i/>
              </w:rPr>
              <w:t>11</w:t>
            </w:r>
          </w:p>
        </w:tc>
        <w:tc>
          <w:tcPr>
            <w:tcW w:w="5058" w:type="dxa"/>
          </w:tcPr>
          <w:p w:rsidR="00070540" w:rsidRPr="005B4262" w:rsidRDefault="00C04B96" w:rsidP="00F450DD">
            <w:pPr>
              <w:rPr>
                <w:rFonts w:eastAsia="Calibri"/>
                <w:i/>
              </w:rPr>
            </w:pPr>
            <w:r>
              <w:rPr>
                <w:rFonts w:eastAsia="Calibri"/>
                <w:i/>
              </w:rPr>
              <w:t>Destek Eğitim Odaları</w:t>
            </w:r>
          </w:p>
        </w:tc>
        <w:tc>
          <w:tcPr>
            <w:tcW w:w="3370" w:type="dxa"/>
          </w:tcPr>
          <w:p w:rsidR="00070540" w:rsidRPr="005B4262" w:rsidRDefault="00C04B96" w:rsidP="00C80A9A">
            <w:pPr>
              <w:rPr>
                <w:rFonts w:eastAsia="Calibri"/>
                <w:i/>
              </w:rPr>
            </w:pPr>
            <w:r>
              <w:rPr>
                <w:rFonts w:eastAsia="Calibri"/>
                <w:i/>
              </w:rPr>
              <w:t>4</w:t>
            </w:r>
          </w:p>
        </w:tc>
      </w:tr>
      <w:tr w:rsidR="00070540" w:rsidRPr="005B4262" w:rsidTr="00E81D88">
        <w:tc>
          <w:tcPr>
            <w:tcW w:w="883" w:type="dxa"/>
            <w:shd w:val="clear" w:color="auto" w:fill="DEEAF6"/>
          </w:tcPr>
          <w:p w:rsidR="00070540" w:rsidRPr="005B4262" w:rsidRDefault="00E81D88" w:rsidP="00C80A9A">
            <w:pPr>
              <w:rPr>
                <w:rFonts w:eastAsia="Calibri"/>
                <w:i/>
              </w:rPr>
            </w:pPr>
            <w:r>
              <w:rPr>
                <w:rFonts w:eastAsia="Calibri"/>
                <w:i/>
              </w:rPr>
              <w:t>12</w:t>
            </w:r>
          </w:p>
        </w:tc>
        <w:tc>
          <w:tcPr>
            <w:tcW w:w="5058" w:type="dxa"/>
            <w:shd w:val="clear" w:color="auto" w:fill="DEEAF6"/>
          </w:tcPr>
          <w:p w:rsidR="00070540" w:rsidRPr="005B4262" w:rsidRDefault="00F450DD" w:rsidP="00F450DD">
            <w:pPr>
              <w:rPr>
                <w:rFonts w:eastAsia="Calibri"/>
                <w:i/>
              </w:rPr>
            </w:pPr>
            <w:r>
              <w:rPr>
                <w:rFonts w:eastAsia="Calibri"/>
                <w:i/>
              </w:rPr>
              <w:t>Beden Eğitimi ve Spor</w:t>
            </w:r>
            <w:r w:rsidR="00070540" w:rsidRPr="005B4262">
              <w:rPr>
                <w:rFonts w:eastAsia="Calibri"/>
                <w:i/>
              </w:rPr>
              <w:t xml:space="preserve"> Odası</w:t>
            </w:r>
          </w:p>
        </w:tc>
        <w:tc>
          <w:tcPr>
            <w:tcW w:w="3370" w:type="dxa"/>
            <w:shd w:val="clear" w:color="auto" w:fill="DEEAF6"/>
          </w:tcPr>
          <w:p w:rsidR="00070540" w:rsidRPr="005B4262" w:rsidRDefault="00F450DD" w:rsidP="00C80A9A">
            <w:pPr>
              <w:rPr>
                <w:rFonts w:eastAsia="Calibri"/>
                <w:i/>
              </w:rPr>
            </w:pPr>
            <w:r>
              <w:rPr>
                <w:rFonts w:eastAsia="Calibri"/>
                <w:i/>
              </w:rPr>
              <w:t>1</w:t>
            </w:r>
          </w:p>
        </w:tc>
      </w:tr>
      <w:tr w:rsidR="00070540" w:rsidRPr="005B4262" w:rsidTr="00E81D88">
        <w:tc>
          <w:tcPr>
            <w:tcW w:w="883" w:type="dxa"/>
          </w:tcPr>
          <w:p w:rsidR="00070540" w:rsidRPr="005B4262" w:rsidRDefault="00E81D88" w:rsidP="00C80A9A">
            <w:pPr>
              <w:rPr>
                <w:rFonts w:eastAsia="Calibri"/>
                <w:i/>
              </w:rPr>
            </w:pPr>
            <w:r>
              <w:rPr>
                <w:rFonts w:eastAsia="Calibri"/>
                <w:i/>
              </w:rPr>
              <w:t>13</w:t>
            </w:r>
          </w:p>
        </w:tc>
        <w:tc>
          <w:tcPr>
            <w:tcW w:w="5058" w:type="dxa"/>
          </w:tcPr>
          <w:p w:rsidR="00070540" w:rsidRPr="005B4262" w:rsidRDefault="00070540" w:rsidP="00C80A9A">
            <w:pPr>
              <w:rPr>
                <w:rFonts w:eastAsia="Calibri"/>
                <w:i/>
              </w:rPr>
            </w:pPr>
            <w:r w:rsidRPr="005B4262">
              <w:rPr>
                <w:rFonts w:eastAsia="Calibri"/>
                <w:i/>
              </w:rPr>
              <w:t>Kantin</w:t>
            </w:r>
          </w:p>
        </w:tc>
        <w:tc>
          <w:tcPr>
            <w:tcW w:w="3370" w:type="dxa"/>
          </w:tcPr>
          <w:p w:rsidR="00070540" w:rsidRPr="005B4262" w:rsidRDefault="00070540" w:rsidP="00C80A9A">
            <w:pPr>
              <w:rPr>
                <w:rFonts w:eastAsia="Calibri"/>
                <w:i/>
              </w:rPr>
            </w:pPr>
            <w:r>
              <w:rPr>
                <w:rFonts w:eastAsia="Calibri"/>
                <w:i/>
              </w:rPr>
              <w:t>1</w:t>
            </w:r>
          </w:p>
        </w:tc>
      </w:tr>
      <w:tr w:rsidR="00070540" w:rsidRPr="005B4262" w:rsidTr="00E81D88">
        <w:tc>
          <w:tcPr>
            <w:tcW w:w="883" w:type="dxa"/>
            <w:shd w:val="clear" w:color="auto" w:fill="DEEAF6"/>
          </w:tcPr>
          <w:p w:rsidR="00070540" w:rsidRPr="005B4262" w:rsidRDefault="00E81D88" w:rsidP="00C80A9A">
            <w:pPr>
              <w:rPr>
                <w:rFonts w:eastAsia="Calibri"/>
                <w:i/>
              </w:rPr>
            </w:pPr>
            <w:r>
              <w:rPr>
                <w:rFonts w:eastAsia="Calibri"/>
                <w:i/>
              </w:rPr>
              <w:t>14</w:t>
            </w:r>
          </w:p>
        </w:tc>
        <w:tc>
          <w:tcPr>
            <w:tcW w:w="5058" w:type="dxa"/>
            <w:shd w:val="clear" w:color="auto" w:fill="DEEAF6"/>
          </w:tcPr>
          <w:p w:rsidR="00070540" w:rsidRPr="005B4262" w:rsidRDefault="00070540" w:rsidP="00C80A9A">
            <w:pPr>
              <w:rPr>
                <w:rFonts w:eastAsia="Calibri"/>
                <w:i/>
              </w:rPr>
            </w:pPr>
            <w:r w:rsidRPr="005B4262">
              <w:rPr>
                <w:rFonts w:eastAsia="Calibri"/>
                <w:i/>
              </w:rPr>
              <w:t>Özel Alt Sınıf</w:t>
            </w:r>
          </w:p>
        </w:tc>
        <w:tc>
          <w:tcPr>
            <w:tcW w:w="3370" w:type="dxa"/>
            <w:shd w:val="clear" w:color="auto" w:fill="DEEAF6"/>
          </w:tcPr>
          <w:p w:rsidR="00070540" w:rsidRPr="005B4262" w:rsidRDefault="00023D03" w:rsidP="00C80A9A">
            <w:pPr>
              <w:rPr>
                <w:rFonts w:eastAsia="Calibri"/>
                <w:i/>
              </w:rPr>
            </w:pPr>
            <w:r>
              <w:rPr>
                <w:rFonts w:eastAsia="Calibri"/>
                <w:i/>
              </w:rPr>
              <w:t>1</w:t>
            </w:r>
          </w:p>
        </w:tc>
      </w:tr>
      <w:tr w:rsidR="00070540" w:rsidRPr="00B71B86" w:rsidTr="00E81D88">
        <w:tc>
          <w:tcPr>
            <w:tcW w:w="883" w:type="dxa"/>
          </w:tcPr>
          <w:p w:rsidR="00070540" w:rsidRPr="005B4262" w:rsidRDefault="00070540" w:rsidP="00C80A9A">
            <w:pPr>
              <w:rPr>
                <w:rFonts w:eastAsia="Calibri"/>
                <w:i/>
              </w:rPr>
            </w:pPr>
            <w:r w:rsidRPr="005B4262">
              <w:rPr>
                <w:rFonts w:eastAsia="Calibri"/>
                <w:i/>
              </w:rPr>
              <w:t>1</w:t>
            </w:r>
            <w:r w:rsidR="00E81D88">
              <w:rPr>
                <w:rFonts w:eastAsia="Calibri"/>
                <w:i/>
              </w:rPr>
              <w:t>5</w:t>
            </w:r>
          </w:p>
        </w:tc>
        <w:tc>
          <w:tcPr>
            <w:tcW w:w="5058" w:type="dxa"/>
          </w:tcPr>
          <w:p w:rsidR="00070540" w:rsidRPr="005B4262" w:rsidRDefault="00070540" w:rsidP="00C80A9A">
            <w:pPr>
              <w:rPr>
                <w:rFonts w:eastAsia="Calibri"/>
                <w:i/>
              </w:rPr>
            </w:pPr>
            <w:r w:rsidRPr="005B4262">
              <w:rPr>
                <w:rFonts w:eastAsia="Calibri"/>
                <w:i/>
              </w:rPr>
              <w:t>Anasınıfı</w:t>
            </w:r>
          </w:p>
        </w:tc>
        <w:tc>
          <w:tcPr>
            <w:tcW w:w="3370" w:type="dxa"/>
          </w:tcPr>
          <w:p w:rsidR="00070540" w:rsidRPr="005B4262" w:rsidRDefault="00070540" w:rsidP="00C80A9A">
            <w:pPr>
              <w:rPr>
                <w:rFonts w:eastAsia="Calibri"/>
                <w:i/>
              </w:rPr>
            </w:pPr>
            <w:r>
              <w:rPr>
                <w:rFonts w:eastAsia="Calibri"/>
                <w:i/>
              </w:rPr>
              <w:t>2</w:t>
            </w:r>
          </w:p>
        </w:tc>
      </w:tr>
      <w:tr w:rsidR="00070540" w:rsidRPr="005B4262" w:rsidTr="00E81D88">
        <w:tc>
          <w:tcPr>
            <w:tcW w:w="883" w:type="dxa"/>
            <w:shd w:val="clear" w:color="auto" w:fill="DEEAF6"/>
          </w:tcPr>
          <w:p w:rsidR="00070540" w:rsidRPr="005B4262" w:rsidRDefault="00E81D88" w:rsidP="00C80A9A">
            <w:pPr>
              <w:rPr>
                <w:rFonts w:eastAsia="Calibri"/>
                <w:i/>
              </w:rPr>
            </w:pPr>
            <w:r>
              <w:rPr>
                <w:rFonts w:eastAsia="Calibri"/>
                <w:i/>
              </w:rPr>
              <w:t>16</w:t>
            </w:r>
          </w:p>
        </w:tc>
        <w:tc>
          <w:tcPr>
            <w:tcW w:w="5058" w:type="dxa"/>
            <w:shd w:val="clear" w:color="auto" w:fill="DEEAF6"/>
          </w:tcPr>
          <w:p w:rsidR="00070540" w:rsidRPr="005B4262" w:rsidRDefault="00F450DD" w:rsidP="00C80A9A">
            <w:pPr>
              <w:rPr>
                <w:rFonts w:eastAsia="Calibri"/>
                <w:i/>
              </w:rPr>
            </w:pPr>
            <w:r>
              <w:rPr>
                <w:rFonts w:eastAsia="Calibri"/>
                <w:i/>
              </w:rPr>
              <w:t>Çok amaçlı salon</w:t>
            </w:r>
          </w:p>
        </w:tc>
        <w:tc>
          <w:tcPr>
            <w:tcW w:w="3370" w:type="dxa"/>
            <w:shd w:val="clear" w:color="auto" w:fill="DEEAF6"/>
          </w:tcPr>
          <w:p w:rsidR="00070540" w:rsidRPr="005B4262" w:rsidRDefault="00F450DD" w:rsidP="00C80A9A">
            <w:pPr>
              <w:rPr>
                <w:rFonts w:eastAsia="Calibri"/>
                <w:i/>
              </w:rPr>
            </w:pPr>
            <w:r>
              <w:rPr>
                <w:rFonts w:eastAsia="Calibri"/>
                <w:i/>
              </w:rPr>
              <w:t>1</w:t>
            </w:r>
          </w:p>
        </w:tc>
      </w:tr>
      <w:tr w:rsidR="00070540" w:rsidRPr="005B4262" w:rsidTr="00E81D88">
        <w:tc>
          <w:tcPr>
            <w:tcW w:w="883" w:type="dxa"/>
          </w:tcPr>
          <w:p w:rsidR="00070540" w:rsidRPr="005B4262" w:rsidRDefault="00E81D88" w:rsidP="00C80A9A">
            <w:pPr>
              <w:rPr>
                <w:rFonts w:eastAsia="Calibri"/>
                <w:i/>
              </w:rPr>
            </w:pPr>
            <w:r>
              <w:rPr>
                <w:rFonts w:eastAsia="Calibri"/>
                <w:i/>
              </w:rPr>
              <w:t>17</w:t>
            </w:r>
          </w:p>
        </w:tc>
        <w:tc>
          <w:tcPr>
            <w:tcW w:w="5058" w:type="dxa"/>
          </w:tcPr>
          <w:p w:rsidR="00070540" w:rsidRPr="005B4262" w:rsidRDefault="00070540" w:rsidP="00C80A9A">
            <w:pPr>
              <w:rPr>
                <w:rFonts w:eastAsia="Calibri"/>
                <w:i/>
              </w:rPr>
            </w:pPr>
            <w:r w:rsidRPr="005B4262">
              <w:rPr>
                <w:rFonts w:eastAsia="Calibri"/>
                <w:i/>
              </w:rPr>
              <w:t>Kalorifer Odası</w:t>
            </w:r>
            <w:r w:rsidR="00F450DD">
              <w:rPr>
                <w:rFonts w:eastAsia="Calibri"/>
                <w:i/>
              </w:rPr>
              <w:t>-Lojman</w:t>
            </w:r>
          </w:p>
        </w:tc>
        <w:tc>
          <w:tcPr>
            <w:tcW w:w="3370" w:type="dxa"/>
          </w:tcPr>
          <w:p w:rsidR="00070540" w:rsidRPr="005B4262" w:rsidRDefault="00CA2CD6" w:rsidP="00C80A9A">
            <w:pPr>
              <w:rPr>
                <w:rFonts w:eastAsia="Calibri"/>
                <w:i/>
              </w:rPr>
            </w:pPr>
            <w:r>
              <w:rPr>
                <w:rFonts w:eastAsia="Calibri"/>
                <w:i/>
              </w:rPr>
              <w:t>1-1</w:t>
            </w:r>
          </w:p>
        </w:tc>
      </w:tr>
      <w:tr w:rsidR="00070540" w:rsidRPr="005B4262" w:rsidTr="00E81D88">
        <w:tc>
          <w:tcPr>
            <w:tcW w:w="883" w:type="dxa"/>
            <w:shd w:val="clear" w:color="auto" w:fill="DEEAF6"/>
          </w:tcPr>
          <w:p w:rsidR="00070540" w:rsidRPr="005B4262" w:rsidRDefault="00E81D88" w:rsidP="00C80A9A">
            <w:pPr>
              <w:rPr>
                <w:rFonts w:eastAsia="Calibri"/>
                <w:i/>
              </w:rPr>
            </w:pPr>
            <w:r>
              <w:rPr>
                <w:rFonts w:eastAsia="Calibri"/>
                <w:i/>
              </w:rPr>
              <w:t>18</w:t>
            </w:r>
          </w:p>
        </w:tc>
        <w:tc>
          <w:tcPr>
            <w:tcW w:w="5058" w:type="dxa"/>
            <w:shd w:val="clear" w:color="auto" w:fill="DEEAF6"/>
          </w:tcPr>
          <w:p w:rsidR="00070540" w:rsidRPr="005B4262" w:rsidRDefault="00D34178" w:rsidP="00C80A9A">
            <w:pPr>
              <w:rPr>
                <w:rFonts w:eastAsia="Calibri"/>
                <w:i/>
              </w:rPr>
            </w:pPr>
            <w:r>
              <w:rPr>
                <w:rFonts w:eastAsia="Calibri"/>
                <w:i/>
              </w:rPr>
              <w:t xml:space="preserve">Güvenlikçi </w:t>
            </w:r>
            <w:r w:rsidR="00070540" w:rsidRPr="005B4262">
              <w:rPr>
                <w:rFonts w:eastAsia="Calibri"/>
                <w:i/>
              </w:rPr>
              <w:t>Odası</w:t>
            </w:r>
          </w:p>
        </w:tc>
        <w:tc>
          <w:tcPr>
            <w:tcW w:w="3370" w:type="dxa"/>
            <w:shd w:val="clear" w:color="auto" w:fill="DEEAF6"/>
          </w:tcPr>
          <w:p w:rsidR="00070540" w:rsidRPr="005B4262" w:rsidRDefault="005F444E" w:rsidP="00C80A9A">
            <w:pPr>
              <w:rPr>
                <w:rFonts w:eastAsia="Calibri"/>
                <w:i/>
              </w:rPr>
            </w:pPr>
            <w:r>
              <w:rPr>
                <w:rFonts w:eastAsia="Calibri"/>
                <w:i/>
              </w:rPr>
              <w:t>1</w:t>
            </w:r>
          </w:p>
        </w:tc>
      </w:tr>
    </w:tbl>
    <w:p w:rsidR="00070540" w:rsidRPr="005B4262" w:rsidRDefault="00070540" w:rsidP="00070540">
      <w:pPr>
        <w:rPr>
          <w:b/>
        </w:rPr>
      </w:pPr>
      <w:bookmarkStart w:id="3" w:name="tablo212223"/>
      <w:bookmarkEnd w:id="3"/>
    </w:p>
    <w:tbl>
      <w:tblPr>
        <w:tblW w:w="0" w:type="auto"/>
        <w:tblInd w:w="828" w:type="dxa"/>
        <w:tblBorders>
          <w:top w:val="single" w:sz="24" w:space="0" w:color="99CCFF"/>
          <w:left w:val="single" w:sz="24" w:space="0" w:color="99CCFF"/>
          <w:bottom w:val="single" w:sz="24" w:space="0" w:color="99CCFF"/>
          <w:right w:val="single" w:sz="24" w:space="0" w:color="99CCFF"/>
          <w:insideH w:val="single" w:sz="24" w:space="0" w:color="99CCFF"/>
          <w:insideV w:val="single" w:sz="24" w:space="0" w:color="99CCFF"/>
        </w:tblBorders>
        <w:tblLook w:val="01E0" w:firstRow="1" w:lastRow="1" w:firstColumn="1" w:lastColumn="1" w:noHBand="0" w:noVBand="0"/>
      </w:tblPr>
      <w:tblGrid>
        <w:gridCol w:w="2571"/>
        <w:gridCol w:w="3385"/>
        <w:gridCol w:w="3355"/>
      </w:tblGrid>
      <w:tr w:rsidR="00070540" w:rsidRPr="005B4262" w:rsidTr="00C80A9A">
        <w:tc>
          <w:tcPr>
            <w:tcW w:w="2571" w:type="dxa"/>
          </w:tcPr>
          <w:p w:rsidR="00070540" w:rsidRPr="005B4262" w:rsidRDefault="00070540" w:rsidP="00C80A9A">
            <w:pPr>
              <w:rPr>
                <w:rFonts w:eastAsia="Calibri"/>
                <w:b/>
              </w:rPr>
            </w:pPr>
            <w:r w:rsidRPr="005B4262">
              <w:rPr>
                <w:rFonts w:eastAsia="Calibri"/>
                <w:b/>
              </w:rPr>
              <w:t>TESİSİN ADI</w:t>
            </w:r>
          </w:p>
        </w:tc>
        <w:tc>
          <w:tcPr>
            <w:tcW w:w="3385" w:type="dxa"/>
          </w:tcPr>
          <w:p w:rsidR="00070540" w:rsidRPr="005B4262" w:rsidRDefault="00070540" w:rsidP="00C80A9A">
            <w:pPr>
              <w:rPr>
                <w:rFonts w:eastAsia="Calibri"/>
                <w:b/>
              </w:rPr>
            </w:pPr>
            <w:r w:rsidRPr="005B4262">
              <w:rPr>
                <w:rFonts w:eastAsia="Calibri"/>
                <w:b/>
              </w:rPr>
              <w:t>KAPASİTESİ (Kişi Sayısı)</w:t>
            </w:r>
          </w:p>
        </w:tc>
        <w:tc>
          <w:tcPr>
            <w:tcW w:w="3355" w:type="dxa"/>
          </w:tcPr>
          <w:p w:rsidR="00070540" w:rsidRPr="005B4262" w:rsidRDefault="00070540" w:rsidP="00C80A9A">
            <w:pPr>
              <w:rPr>
                <w:rFonts w:eastAsia="Calibri"/>
                <w:b/>
              </w:rPr>
            </w:pPr>
            <w:r w:rsidRPr="005B4262">
              <w:rPr>
                <w:rFonts w:eastAsia="Calibri"/>
                <w:b/>
              </w:rPr>
              <w:t>ALANI</w:t>
            </w:r>
          </w:p>
        </w:tc>
      </w:tr>
      <w:tr w:rsidR="00070540" w:rsidRPr="005B4262" w:rsidTr="00C80A9A">
        <w:tc>
          <w:tcPr>
            <w:tcW w:w="2571" w:type="dxa"/>
          </w:tcPr>
          <w:p w:rsidR="00070540" w:rsidRPr="005B4262" w:rsidRDefault="00070540" w:rsidP="00C80A9A">
            <w:pPr>
              <w:rPr>
                <w:rFonts w:eastAsia="Calibri"/>
              </w:rPr>
            </w:pPr>
            <w:r w:rsidRPr="005B4262">
              <w:rPr>
                <w:rFonts w:eastAsia="Calibri"/>
              </w:rPr>
              <w:t>Kantin</w:t>
            </w:r>
          </w:p>
        </w:tc>
        <w:tc>
          <w:tcPr>
            <w:tcW w:w="3385" w:type="dxa"/>
          </w:tcPr>
          <w:p w:rsidR="00070540" w:rsidRPr="005B4262" w:rsidRDefault="00070540" w:rsidP="00C80A9A">
            <w:pPr>
              <w:rPr>
                <w:rFonts w:eastAsia="Calibri"/>
              </w:rPr>
            </w:pPr>
            <w:r>
              <w:rPr>
                <w:rFonts w:eastAsia="Calibri"/>
              </w:rPr>
              <w:t>50</w:t>
            </w:r>
          </w:p>
        </w:tc>
        <w:tc>
          <w:tcPr>
            <w:tcW w:w="3355" w:type="dxa"/>
          </w:tcPr>
          <w:p w:rsidR="00070540" w:rsidRPr="005B4262" w:rsidRDefault="00070540" w:rsidP="00C80A9A">
            <w:pPr>
              <w:rPr>
                <w:rFonts w:eastAsia="Calibri"/>
              </w:rPr>
            </w:pPr>
            <w:r>
              <w:rPr>
                <w:rFonts w:eastAsia="Calibri"/>
              </w:rPr>
              <w:t>50 metrekare</w:t>
            </w:r>
          </w:p>
        </w:tc>
      </w:tr>
    </w:tbl>
    <w:p w:rsidR="00070540" w:rsidRPr="005B4262" w:rsidRDefault="00070540" w:rsidP="00070540"/>
    <w:p w:rsidR="00070540" w:rsidRPr="005B4262" w:rsidRDefault="00070540" w:rsidP="00070540">
      <w:pPr>
        <w:rPr>
          <w:b/>
          <w:i/>
        </w:rPr>
      </w:pPr>
    </w:p>
    <w:tbl>
      <w:tblPr>
        <w:tblW w:w="0" w:type="auto"/>
        <w:tblInd w:w="828" w:type="dxa"/>
        <w:tblBorders>
          <w:top w:val="single" w:sz="24" w:space="0" w:color="99CCFF"/>
          <w:left w:val="single" w:sz="24" w:space="0" w:color="99CCFF"/>
          <w:bottom w:val="single" w:sz="24" w:space="0" w:color="99CCFF"/>
          <w:right w:val="single" w:sz="24" w:space="0" w:color="99CCFF"/>
          <w:insideH w:val="single" w:sz="24" w:space="0" w:color="99CCFF"/>
          <w:insideV w:val="single" w:sz="24" w:space="0" w:color="99CCFF"/>
        </w:tblBorders>
        <w:tblLook w:val="01E0" w:firstRow="1" w:lastRow="1" w:firstColumn="1" w:lastColumn="1" w:noHBand="0" w:noVBand="0"/>
      </w:tblPr>
      <w:tblGrid>
        <w:gridCol w:w="2574"/>
        <w:gridCol w:w="3384"/>
        <w:gridCol w:w="3353"/>
      </w:tblGrid>
      <w:tr w:rsidR="00070540" w:rsidRPr="005B4262" w:rsidTr="00C80A9A">
        <w:tc>
          <w:tcPr>
            <w:tcW w:w="2574" w:type="dxa"/>
          </w:tcPr>
          <w:p w:rsidR="00070540" w:rsidRPr="005B4262" w:rsidRDefault="00070540" w:rsidP="00C80A9A">
            <w:pPr>
              <w:rPr>
                <w:rFonts w:eastAsia="Calibri"/>
                <w:b/>
              </w:rPr>
            </w:pPr>
            <w:r w:rsidRPr="005B4262">
              <w:rPr>
                <w:rFonts w:eastAsia="Calibri"/>
                <w:b/>
              </w:rPr>
              <w:t>TESİSİN ADI</w:t>
            </w:r>
          </w:p>
        </w:tc>
        <w:tc>
          <w:tcPr>
            <w:tcW w:w="3384" w:type="dxa"/>
          </w:tcPr>
          <w:p w:rsidR="00070540" w:rsidRPr="005B4262" w:rsidRDefault="00070540" w:rsidP="00C80A9A">
            <w:pPr>
              <w:rPr>
                <w:rFonts w:eastAsia="Calibri"/>
                <w:b/>
              </w:rPr>
            </w:pPr>
            <w:r w:rsidRPr="005B4262">
              <w:rPr>
                <w:rFonts w:eastAsia="Calibri"/>
                <w:b/>
              </w:rPr>
              <w:t>KAPASİTESİ (Kişi Sayısı)</w:t>
            </w:r>
          </w:p>
        </w:tc>
        <w:tc>
          <w:tcPr>
            <w:tcW w:w="3353" w:type="dxa"/>
          </w:tcPr>
          <w:p w:rsidR="00070540" w:rsidRPr="005B4262" w:rsidRDefault="00070540" w:rsidP="00C80A9A">
            <w:pPr>
              <w:rPr>
                <w:rFonts w:eastAsia="Calibri"/>
                <w:b/>
              </w:rPr>
            </w:pPr>
            <w:r w:rsidRPr="005B4262">
              <w:rPr>
                <w:rFonts w:eastAsia="Calibri"/>
                <w:b/>
              </w:rPr>
              <w:t>ALANI</w:t>
            </w:r>
          </w:p>
        </w:tc>
      </w:tr>
      <w:tr w:rsidR="00070540" w:rsidRPr="005B4262" w:rsidTr="00C80A9A">
        <w:tc>
          <w:tcPr>
            <w:tcW w:w="2574" w:type="dxa"/>
          </w:tcPr>
          <w:p w:rsidR="00070540" w:rsidRPr="005B4262" w:rsidRDefault="00070540" w:rsidP="00C80A9A">
            <w:pPr>
              <w:rPr>
                <w:rFonts w:eastAsia="Calibri"/>
                <w:b/>
              </w:rPr>
            </w:pPr>
            <w:r w:rsidRPr="005B4262">
              <w:rPr>
                <w:rFonts w:eastAsia="Calibri"/>
                <w:b/>
              </w:rPr>
              <w:t>Basketbol Sahası</w:t>
            </w:r>
          </w:p>
        </w:tc>
        <w:tc>
          <w:tcPr>
            <w:tcW w:w="3384" w:type="dxa"/>
          </w:tcPr>
          <w:p w:rsidR="00070540" w:rsidRPr="005B4262" w:rsidRDefault="00070540" w:rsidP="00C80A9A">
            <w:pPr>
              <w:rPr>
                <w:rFonts w:eastAsia="Calibri"/>
                <w:b/>
              </w:rPr>
            </w:pPr>
            <w:r>
              <w:rPr>
                <w:rFonts w:eastAsia="Calibri"/>
                <w:b/>
              </w:rPr>
              <w:t>-</w:t>
            </w:r>
          </w:p>
        </w:tc>
        <w:tc>
          <w:tcPr>
            <w:tcW w:w="3353" w:type="dxa"/>
          </w:tcPr>
          <w:p w:rsidR="00070540" w:rsidRPr="005B4262" w:rsidRDefault="00070540" w:rsidP="00C80A9A">
            <w:pPr>
              <w:rPr>
                <w:rFonts w:eastAsia="Calibri"/>
                <w:b/>
              </w:rPr>
            </w:pPr>
          </w:p>
        </w:tc>
      </w:tr>
      <w:tr w:rsidR="00070540" w:rsidRPr="005B4262" w:rsidTr="00C80A9A">
        <w:tc>
          <w:tcPr>
            <w:tcW w:w="2574" w:type="dxa"/>
          </w:tcPr>
          <w:p w:rsidR="00070540" w:rsidRPr="005B4262" w:rsidRDefault="00070540" w:rsidP="00C80A9A">
            <w:pPr>
              <w:rPr>
                <w:rFonts w:eastAsia="Calibri"/>
                <w:b/>
              </w:rPr>
            </w:pPr>
            <w:r w:rsidRPr="005B4262">
              <w:rPr>
                <w:rFonts w:eastAsia="Calibri"/>
                <w:b/>
              </w:rPr>
              <w:t>Futbol Sahası</w:t>
            </w:r>
          </w:p>
        </w:tc>
        <w:tc>
          <w:tcPr>
            <w:tcW w:w="3384" w:type="dxa"/>
          </w:tcPr>
          <w:p w:rsidR="00070540" w:rsidRPr="005B4262" w:rsidRDefault="00070540" w:rsidP="00C80A9A">
            <w:pPr>
              <w:rPr>
                <w:rFonts w:eastAsia="Calibri"/>
                <w:b/>
              </w:rPr>
            </w:pPr>
            <w:r>
              <w:rPr>
                <w:rFonts w:eastAsia="Calibri"/>
                <w:b/>
              </w:rPr>
              <w:t>-</w:t>
            </w:r>
          </w:p>
        </w:tc>
        <w:tc>
          <w:tcPr>
            <w:tcW w:w="3353" w:type="dxa"/>
          </w:tcPr>
          <w:p w:rsidR="00070540" w:rsidRPr="005B4262" w:rsidRDefault="00070540" w:rsidP="00C80A9A">
            <w:pPr>
              <w:rPr>
                <w:rFonts w:eastAsia="Calibri"/>
                <w:b/>
              </w:rPr>
            </w:pPr>
          </w:p>
        </w:tc>
      </w:tr>
      <w:tr w:rsidR="00070540" w:rsidRPr="005B4262" w:rsidTr="00C80A9A">
        <w:tc>
          <w:tcPr>
            <w:tcW w:w="2574" w:type="dxa"/>
          </w:tcPr>
          <w:p w:rsidR="00070540" w:rsidRPr="005B4262" w:rsidRDefault="00070540" w:rsidP="00C80A9A">
            <w:pPr>
              <w:rPr>
                <w:rFonts w:eastAsia="Calibri"/>
                <w:b/>
              </w:rPr>
            </w:pPr>
            <w:r w:rsidRPr="005B4262">
              <w:rPr>
                <w:rFonts w:eastAsia="Calibri"/>
                <w:b/>
              </w:rPr>
              <w:t>Voleybol Sahası</w:t>
            </w:r>
          </w:p>
        </w:tc>
        <w:tc>
          <w:tcPr>
            <w:tcW w:w="3384" w:type="dxa"/>
          </w:tcPr>
          <w:p w:rsidR="00070540" w:rsidRPr="005B4262" w:rsidRDefault="00070540" w:rsidP="00C80A9A">
            <w:pPr>
              <w:rPr>
                <w:rFonts w:eastAsia="Calibri"/>
                <w:b/>
              </w:rPr>
            </w:pPr>
            <w:r>
              <w:rPr>
                <w:rFonts w:eastAsia="Calibri"/>
                <w:b/>
              </w:rPr>
              <w:t>-</w:t>
            </w:r>
          </w:p>
        </w:tc>
        <w:tc>
          <w:tcPr>
            <w:tcW w:w="3353" w:type="dxa"/>
          </w:tcPr>
          <w:p w:rsidR="00070540" w:rsidRPr="005B4262" w:rsidRDefault="00070540" w:rsidP="00C80A9A">
            <w:pPr>
              <w:rPr>
                <w:rFonts w:eastAsia="Calibri"/>
                <w:b/>
              </w:rPr>
            </w:pPr>
          </w:p>
        </w:tc>
      </w:tr>
    </w:tbl>
    <w:p w:rsidR="00070540" w:rsidRPr="005B4262" w:rsidRDefault="00070540" w:rsidP="00070540">
      <w:pPr>
        <w:rPr>
          <w:b/>
        </w:rPr>
      </w:pPr>
    </w:p>
    <w:p w:rsidR="00790040" w:rsidRDefault="00790040" w:rsidP="00070540">
      <w:pPr>
        <w:ind w:firstLine="709"/>
        <w:rPr>
          <w:b/>
        </w:rPr>
      </w:pPr>
    </w:p>
    <w:p w:rsidR="00790040" w:rsidRDefault="00790040" w:rsidP="00790040">
      <w:pPr>
        <w:ind w:firstLine="708"/>
        <w:rPr>
          <w:rFonts w:eastAsia="Calibri"/>
          <w:b/>
          <w:szCs w:val="22"/>
          <w:lang w:eastAsia="en-US"/>
        </w:rPr>
      </w:pPr>
      <w:r>
        <w:rPr>
          <w:rFonts w:eastAsia="Calibri"/>
          <w:b/>
          <w:szCs w:val="22"/>
          <w:lang w:eastAsia="en-US"/>
        </w:rPr>
        <w:lastRenderedPageBreak/>
        <w:t>Yunus Emre Ortao</w:t>
      </w:r>
      <w:r w:rsidRPr="00790040">
        <w:rPr>
          <w:rFonts w:eastAsia="Calibri"/>
          <w:b/>
          <w:szCs w:val="22"/>
          <w:lang w:eastAsia="en-US"/>
        </w:rPr>
        <w:t>kulu Müdürlüğü Teknolojik Kaynakları</w:t>
      </w:r>
    </w:p>
    <w:p w:rsidR="00DB5108" w:rsidRPr="00790040" w:rsidRDefault="00DB5108" w:rsidP="00790040">
      <w:pPr>
        <w:ind w:firstLine="708"/>
        <w:rPr>
          <w:rFonts w:eastAsia="Calibri"/>
          <w:b/>
          <w:szCs w:val="22"/>
          <w:lang w:eastAsia="en-US"/>
        </w:rPr>
      </w:pPr>
    </w:p>
    <w:p w:rsidR="007B26BF" w:rsidRPr="00DB5108" w:rsidRDefault="00C04B96" w:rsidP="00DB5108">
      <w:pPr>
        <w:ind w:firstLine="708"/>
        <w:rPr>
          <w:rFonts w:eastAsia="Calibri"/>
          <w:szCs w:val="22"/>
          <w:lang w:eastAsia="en-US"/>
        </w:rPr>
      </w:pPr>
      <w:r w:rsidRPr="00DB5108">
        <w:t xml:space="preserve">Okulumuzda FATİH projesi kapsamında 35 tane akıllı tahta altyapısı vardır. 2015 Eylül ayı itibariyle </w:t>
      </w:r>
      <w:r w:rsidR="00DB5108">
        <w:t>28</w:t>
      </w:r>
      <w:r w:rsidR="00DB5108" w:rsidRPr="00DB5108">
        <w:t xml:space="preserve"> tanesi kurulmuş olup geri kalan</w:t>
      </w:r>
      <w:r w:rsidR="00DB5108">
        <w:t>lar</w:t>
      </w:r>
      <w:r w:rsidR="00DB5108" w:rsidRPr="00DB5108">
        <w:t xml:space="preserve"> için çalışmalar devam etmektedir.</w:t>
      </w:r>
      <w:r w:rsidR="00DB5108">
        <w:t xml:space="preserve"> Okulumuz Web sitesinde etkinliklerimiz yayınlanmakta olup düzenleme çalışmaları ilgili komisyon tarafından yapılmaktadır.</w:t>
      </w:r>
    </w:p>
    <w:p w:rsidR="00C04B96" w:rsidRPr="007B26BF" w:rsidRDefault="00C04B96" w:rsidP="007B26BF">
      <w:pPr>
        <w:jc w:val="center"/>
        <w:rPr>
          <w:rFonts w:eastAsia="Calibri"/>
          <w:b/>
          <w:szCs w:val="22"/>
          <w:lang w:eastAsia="en-US"/>
        </w:rPr>
      </w:pPr>
    </w:p>
    <w:p w:rsidR="007B26BF" w:rsidRPr="007B26BF" w:rsidRDefault="007B26BF" w:rsidP="007B26BF">
      <w:pPr>
        <w:jc w:val="center"/>
        <w:rPr>
          <w:rFonts w:eastAsia="Calibri"/>
          <w:b/>
          <w:color w:val="FF0000"/>
          <w:szCs w:val="22"/>
          <w:lang w:eastAsia="en-US"/>
        </w:rPr>
      </w:pPr>
    </w:p>
    <w:p w:rsidR="007B26BF" w:rsidRPr="00311EFF" w:rsidRDefault="00DB5108" w:rsidP="007B26BF">
      <w:pPr>
        <w:ind w:firstLine="709"/>
        <w:rPr>
          <w:b/>
        </w:rPr>
      </w:pPr>
      <w:r>
        <w:rPr>
          <w:b/>
        </w:rPr>
        <w:t>Tablo -19</w:t>
      </w:r>
      <w:r w:rsidR="007B26BF">
        <w:rPr>
          <w:b/>
        </w:rPr>
        <w:t>: Kurumun Öğretim Materyalleri</w:t>
      </w:r>
    </w:p>
    <w:p w:rsidR="00070540" w:rsidRPr="005B4262" w:rsidRDefault="00070540" w:rsidP="00070540">
      <w:pPr>
        <w:rPr>
          <w:b/>
          <w:i/>
        </w:rPr>
      </w:pPr>
    </w:p>
    <w:tbl>
      <w:tblPr>
        <w:tblW w:w="0" w:type="auto"/>
        <w:tblInd w:w="828" w:type="dxa"/>
        <w:tblBorders>
          <w:top w:val="single" w:sz="24" w:space="0" w:color="99CCFF"/>
          <w:left w:val="single" w:sz="24" w:space="0" w:color="99CCFF"/>
          <w:bottom w:val="single" w:sz="24" w:space="0" w:color="99CCFF"/>
          <w:right w:val="single" w:sz="24" w:space="0" w:color="99CCFF"/>
          <w:insideH w:val="single" w:sz="24" w:space="0" w:color="99CCFF"/>
          <w:insideV w:val="single" w:sz="24" w:space="0" w:color="99CCFF"/>
        </w:tblBorders>
        <w:tblLook w:val="01E0" w:firstRow="1" w:lastRow="1" w:firstColumn="1" w:lastColumn="1" w:noHBand="0" w:noVBand="0"/>
      </w:tblPr>
      <w:tblGrid>
        <w:gridCol w:w="6304"/>
        <w:gridCol w:w="3007"/>
      </w:tblGrid>
      <w:tr w:rsidR="00070540" w:rsidRPr="005B4262" w:rsidTr="00C80A9A">
        <w:tc>
          <w:tcPr>
            <w:tcW w:w="6304" w:type="dxa"/>
          </w:tcPr>
          <w:p w:rsidR="00070540" w:rsidRPr="005B4262" w:rsidRDefault="00070540" w:rsidP="00C80A9A">
            <w:pPr>
              <w:rPr>
                <w:rFonts w:eastAsia="Calibri"/>
                <w:b/>
                <w:i/>
              </w:rPr>
            </w:pPr>
            <w:r w:rsidRPr="005B4262">
              <w:rPr>
                <w:rFonts w:eastAsia="Calibri"/>
                <w:b/>
                <w:i/>
              </w:rPr>
              <w:t>ÖĞRETİM ARAÇ VE GEREÇLERİ</w:t>
            </w:r>
          </w:p>
        </w:tc>
        <w:tc>
          <w:tcPr>
            <w:tcW w:w="3007" w:type="dxa"/>
          </w:tcPr>
          <w:p w:rsidR="00070540" w:rsidRPr="005B4262" w:rsidRDefault="00070540" w:rsidP="00C80A9A">
            <w:pPr>
              <w:rPr>
                <w:rFonts w:eastAsia="Calibri"/>
                <w:b/>
                <w:i/>
              </w:rPr>
            </w:pPr>
            <w:r w:rsidRPr="005B4262">
              <w:rPr>
                <w:rFonts w:eastAsia="Calibri"/>
                <w:b/>
                <w:i/>
              </w:rPr>
              <w:t>SAYI</w:t>
            </w:r>
          </w:p>
        </w:tc>
      </w:tr>
      <w:tr w:rsidR="00070540" w:rsidRPr="005B4262" w:rsidTr="00C80A9A">
        <w:tc>
          <w:tcPr>
            <w:tcW w:w="6304" w:type="dxa"/>
          </w:tcPr>
          <w:p w:rsidR="00070540" w:rsidRPr="005B4262" w:rsidRDefault="00070540" w:rsidP="00C80A9A">
            <w:pPr>
              <w:rPr>
                <w:rFonts w:eastAsia="Calibri"/>
                <w:b/>
                <w:i/>
              </w:rPr>
            </w:pPr>
            <w:r w:rsidRPr="005B4262">
              <w:rPr>
                <w:rFonts w:eastAsia="Calibri"/>
                <w:b/>
                <w:i/>
              </w:rPr>
              <w:t>Bilgisayar</w:t>
            </w:r>
          </w:p>
        </w:tc>
        <w:tc>
          <w:tcPr>
            <w:tcW w:w="3007" w:type="dxa"/>
          </w:tcPr>
          <w:p w:rsidR="00070540" w:rsidRPr="005B4262" w:rsidRDefault="00DB5108" w:rsidP="00C80A9A">
            <w:pPr>
              <w:rPr>
                <w:rFonts w:eastAsia="Calibri"/>
                <w:b/>
                <w:i/>
              </w:rPr>
            </w:pPr>
            <w:r>
              <w:rPr>
                <w:rFonts w:eastAsia="Calibri"/>
                <w:b/>
                <w:i/>
              </w:rPr>
              <w:t>7</w:t>
            </w:r>
          </w:p>
        </w:tc>
      </w:tr>
      <w:tr w:rsidR="00070540" w:rsidRPr="005B4262" w:rsidTr="00C80A9A">
        <w:tc>
          <w:tcPr>
            <w:tcW w:w="6304" w:type="dxa"/>
          </w:tcPr>
          <w:p w:rsidR="00070540" w:rsidRPr="005B4262" w:rsidRDefault="00DB5108" w:rsidP="00C80A9A">
            <w:pPr>
              <w:rPr>
                <w:rFonts w:eastAsia="Calibri"/>
                <w:b/>
                <w:i/>
              </w:rPr>
            </w:pPr>
            <w:r>
              <w:rPr>
                <w:rFonts w:eastAsia="Calibri"/>
                <w:b/>
                <w:i/>
              </w:rPr>
              <w:t>Akıllı Tahta</w:t>
            </w:r>
          </w:p>
        </w:tc>
        <w:tc>
          <w:tcPr>
            <w:tcW w:w="3007" w:type="dxa"/>
          </w:tcPr>
          <w:p w:rsidR="00070540" w:rsidRPr="005B4262" w:rsidRDefault="00DB5108" w:rsidP="00C80A9A">
            <w:pPr>
              <w:rPr>
                <w:rFonts w:eastAsia="Calibri"/>
                <w:b/>
                <w:i/>
              </w:rPr>
            </w:pPr>
            <w:r>
              <w:rPr>
                <w:rFonts w:eastAsia="Calibri"/>
                <w:b/>
                <w:i/>
              </w:rPr>
              <w:t>28 (3+4)</w:t>
            </w:r>
          </w:p>
        </w:tc>
      </w:tr>
      <w:tr w:rsidR="00070540" w:rsidRPr="005B4262" w:rsidTr="00C80A9A">
        <w:tc>
          <w:tcPr>
            <w:tcW w:w="6304" w:type="dxa"/>
          </w:tcPr>
          <w:p w:rsidR="00070540" w:rsidRPr="005B4262" w:rsidRDefault="00070540" w:rsidP="00C80A9A">
            <w:pPr>
              <w:rPr>
                <w:rFonts w:eastAsia="Calibri"/>
                <w:b/>
                <w:i/>
              </w:rPr>
            </w:pPr>
            <w:r w:rsidRPr="005B4262">
              <w:rPr>
                <w:rFonts w:eastAsia="Calibri"/>
                <w:b/>
                <w:i/>
              </w:rPr>
              <w:t>Fotokopi Makinesi</w:t>
            </w:r>
          </w:p>
        </w:tc>
        <w:tc>
          <w:tcPr>
            <w:tcW w:w="3007" w:type="dxa"/>
          </w:tcPr>
          <w:p w:rsidR="00070540" w:rsidRPr="005B4262" w:rsidRDefault="001B20F5" w:rsidP="00C80A9A">
            <w:pPr>
              <w:rPr>
                <w:rFonts w:eastAsia="Calibri"/>
                <w:b/>
                <w:i/>
              </w:rPr>
            </w:pPr>
            <w:r>
              <w:rPr>
                <w:rFonts w:eastAsia="Calibri"/>
                <w:b/>
                <w:i/>
              </w:rPr>
              <w:t>1</w:t>
            </w:r>
          </w:p>
        </w:tc>
      </w:tr>
      <w:tr w:rsidR="00070540" w:rsidRPr="005B4262" w:rsidTr="00C80A9A">
        <w:tc>
          <w:tcPr>
            <w:tcW w:w="6304" w:type="dxa"/>
          </w:tcPr>
          <w:p w:rsidR="00070540" w:rsidRPr="005B4262" w:rsidRDefault="00070540" w:rsidP="00C80A9A">
            <w:pPr>
              <w:rPr>
                <w:rFonts w:eastAsia="Calibri"/>
                <w:b/>
                <w:i/>
              </w:rPr>
            </w:pPr>
            <w:r w:rsidRPr="005B4262">
              <w:rPr>
                <w:rFonts w:eastAsia="Calibri"/>
                <w:b/>
                <w:i/>
              </w:rPr>
              <w:t>Televizyon</w:t>
            </w:r>
          </w:p>
        </w:tc>
        <w:tc>
          <w:tcPr>
            <w:tcW w:w="3007" w:type="dxa"/>
          </w:tcPr>
          <w:p w:rsidR="00070540" w:rsidRPr="005B4262" w:rsidRDefault="001B20F5" w:rsidP="00C80A9A">
            <w:pPr>
              <w:rPr>
                <w:rFonts w:eastAsia="Calibri"/>
                <w:b/>
                <w:i/>
              </w:rPr>
            </w:pPr>
            <w:r>
              <w:rPr>
                <w:rFonts w:eastAsia="Calibri"/>
                <w:b/>
                <w:i/>
              </w:rPr>
              <w:t>3</w:t>
            </w:r>
          </w:p>
        </w:tc>
      </w:tr>
      <w:tr w:rsidR="00070540" w:rsidRPr="005B4262" w:rsidTr="00C80A9A">
        <w:tc>
          <w:tcPr>
            <w:tcW w:w="6304" w:type="dxa"/>
          </w:tcPr>
          <w:p w:rsidR="00070540" w:rsidRPr="005B4262" w:rsidRDefault="00070540" w:rsidP="00C80A9A">
            <w:pPr>
              <w:rPr>
                <w:rFonts w:eastAsia="Calibri"/>
                <w:b/>
                <w:i/>
              </w:rPr>
            </w:pPr>
            <w:r w:rsidRPr="005B4262">
              <w:rPr>
                <w:rFonts w:eastAsia="Calibri"/>
                <w:b/>
                <w:i/>
              </w:rPr>
              <w:t>Yazıcı</w:t>
            </w:r>
          </w:p>
        </w:tc>
        <w:tc>
          <w:tcPr>
            <w:tcW w:w="3007" w:type="dxa"/>
          </w:tcPr>
          <w:p w:rsidR="00070540" w:rsidRPr="005B4262" w:rsidRDefault="001B20F5" w:rsidP="00C80A9A">
            <w:pPr>
              <w:rPr>
                <w:rFonts w:eastAsia="Calibri"/>
                <w:b/>
                <w:i/>
              </w:rPr>
            </w:pPr>
            <w:r>
              <w:rPr>
                <w:rFonts w:eastAsia="Calibri"/>
                <w:b/>
                <w:i/>
              </w:rPr>
              <w:t>7</w:t>
            </w:r>
          </w:p>
        </w:tc>
      </w:tr>
    </w:tbl>
    <w:p w:rsidR="00070540" w:rsidRDefault="00070540" w:rsidP="007B26BF">
      <w:pPr>
        <w:rPr>
          <w:b/>
          <w:i/>
        </w:rPr>
      </w:pPr>
      <w:bookmarkStart w:id="4" w:name="tablo24"/>
      <w:bookmarkEnd w:id="4"/>
    </w:p>
    <w:p w:rsidR="00070540" w:rsidRDefault="00070540" w:rsidP="00070540">
      <w:pPr>
        <w:ind w:firstLine="709"/>
        <w:rPr>
          <w:b/>
          <w:i/>
        </w:rPr>
      </w:pPr>
    </w:p>
    <w:p w:rsidR="00070540" w:rsidRDefault="007B26BF" w:rsidP="00070540">
      <w:pPr>
        <w:ind w:firstLine="709"/>
        <w:rPr>
          <w:b/>
        </w:rPr>
      </w:pPr>
      <w:r>
        <w:rPr>
          <w:rFonts w:eastAsia="Calibri"/>
          <w:b/>
          <w:szCs w:val="22"/>
          <w:lang w:eastAsia="en-US"/>
        </w:rPr>
        <w:t>Yunus Emre Ortao</w:t>
      </w:r>
      <w:r w:rsidRPr="00790040">
        <w:rPr>
          <w:rFonts w:eastAsia="Calibri"/>
          <w:b/>
          <w:szCs w:val="22"/>
          <w:lang w:eastAsia="en-US"/>
        </w:rPr>
        <w:t xml:space="preserve">kulu Müdürlüğü </w:t>
      </w:r>
      <w:r w:rsidR="00070540" w:rsidRPr="00311EFF">
        <w:rPr>
          <w:b/>
        </w:rPr>
        <w:t>Mali Kaynakları</w:t>
      </w:r>
    </w:p>
    <w:p w:rsidR="007B26BF" w:rsidRPr="00311EFF" w:rsidRDefault="007B26BF" w:rsidP="00070540">
      <w:pPr>
        <w:ind w:firstLine="709"/>
        <w:rPr>
          <w:b/>
        </w:rPr>
      </w:pPr>
    </w:p>
    <w:p w:rsidR="00070540" w:rsidRDefault="00DB5108" w:rsidP="00070540">
      <w:pPr>
        <w:ind w:firstLine="709"/>
        <w:rPr>
          <w:b/>
          <w:sz w:val="22"/>
          <w:szCs w:val="22"/>
        </w:rPr>
      </w:pPr>
      <w:r>
        <w:rPr>
          <w:b/>
          <w:sz w:val="22"/>
          <w:szCs w:val="22"/>
        </w:rPr>
        <w:t>Tablo -20</w:t>
      </w:r>
      <w:r w:rsidR="00070540" w:rsidRPr="00311EFF">
        <w:rPr>
          <w:b/>
          <w:sz w:val="22"/>
          <w:szCs w:val="22"/>
        </w:rPr>
        <w:t>:Kurumun Gelir –Gider Durumu:</w:t>
      </w:r>
    </w:p>
    <w:p w:rsidR="00070540" w:rsidRPr="00311EFF" w:rsidRDefault="00070540" w:rsidP="00070540">
      <w:pPr>
        <w:ind w:firstLine="709"/>
        <w:rPr>
          <w:b/>
          <w:sz w:val="22"/>
          <w:szCs w:val="22"/>
        </w:rPr>
      </w:pPr>
    </w:p>
    <w:tbl>
      <w:tblPr>
        <w:tblW w:w="9180" w:type="dxa"/>
        <w:tblInd w:w="828" w:type="dxa"/>
        <w:tblBorders>
          <w:top w:val="single" w:sz="24" w:space="0" w:color="99CCFF"/>
          <w:left w:val="single" w:sz="24" w:space="0" w:color="99CCFF"/>
          <w:bottom w:val="single" w:sz="24" w:space="0" w:color="99CCFF"/>
          <w:right w:val="single" w:sz="24" w:space="0" w:color="99CCFF"/>
          <w:insideH w:val="single" w:sz="24" w:space="0" w:color="99CCFF"/>
          <w:insideV w:val="single" w:sz="24" w:space="0" w:color="99CCFF"/>
        </w:tblBorders>
        <w:tblLook w:val="01E0" w:firstRow="1" w:lastRow="1" w:firstColumn="1" w:lastColumn="1" w:noHBand="0" w:noVBand="0"/>
      </w:tblPr>
      <w:tblGrid>
        <w:gridCol w:w="2700"/>
        <w:gridCol w:w="1908"/>
        <w:gridCol w:w="2600"/>
        <w:gridCol w:w="1972"/>
      </w:tblGrid>
      <w:tr w:rsidR="00DB5108" w:rsidRPr="005B4262" w:rsidTr="00655CC7">
        <w:tc>
          <w:tcPr>
            <w:tcW w:w="2700" w:type="dxa"/>
          </w:tcPr>
          <w:p w:rsidR="00DB5108" w:rsidRPr="005B4262" w:rsidRDefault="00DB5108" w:rsidP="00655CC7">
            <w:pPr>
              <w:rPr>
                <w:rFonts w:eastAsia="Calibri"/>
                <w:b/>
                <w:i/>
              </w:rPr>
            </w:pPr>
            <w:bookmarkStart w:id="5" w:name="_Toc416085138"/>
            <w:r w:rsidRPr="005B4262">
              <w:rPr>
                <w:rFonts w:eastAsia="Calibri"/>
                <w:b/>
                <w:i/>
              </w:rPr>
              <w:t>GELİRLER</w:t>
            </w:r>
          </w:p>
        </w:tc>
        <w:tc>
          <w:tcPr>
            <w:tcW w:w="1908" w:type="dxa"/>
          </w:tcPr>
          <w:p w:rsidR="00DB5108" w:rsidRPr="005B4262" w:rsidRDefault="00DB5108" w:rsidP="00655CC7">
            <w:pPr>
              <w:rPr>
                <w:rFonts w:eastAsia="Calibri"/>
                <w:b/>
                <w:i/>
              </w:rPr>
            </w:pPr>
            <w:r w:rsidRPr="005B4262">
              <w:rPr>
                <w:rFonts w:eastAsia="Calibri"/>
                <w:b/>
                <w:i/>
              </w:rPr>
              <w:t>TUTARI</w:t>
            </w:r>
          </w:p>
        </w:tc>
        <w:tc>
          <w:tcPr>
            <w:tcW w:w="2600" w:type="dxa"/>
          </w:tcPr>
          <w:p w:rsidR="00DB5108" w:rsidRPr="005B4262" w:rsidRDefault="00DB5108" w:rsidP="00655CC7">
            <w:pPr>
              <w:rPr>
                <w:rFonts w:eastAsia="Calibri"/>
                <w:b/>
                <w:i/>
              </w:rPr>
            </w:pPr>
            <w:r w:rsidRPr="005B4262">
              <w:rPr>
                <w:rFonts w:eastAsia="Calibri"/>
                <w:b/>
                <w:i/>
              </w:rPr>
              <w:t>GİDERLER</w:t>
            </w:r>
          </w:p>
        </w:tc>
        <w:tc>
          <w:tcPr>
            <w:tcW w:w="1972" w:type="dxa"/>
          </w:tcPr>
          <w:p w:rsidR="00DB5108" w:rsidRPr="005B4262" w:rsidRDefault="00DB5108" w:rsidP="00655CC7">
            <w:pPr>
              <w:rPr>
                <w:rFonts w:eastAsia="Calibri"/>
                <w:b/>
                <w:i/>
              </w:rPr>
            </w:pPr>
            <w:r w:rsidRPr="005B4262">
              <w:rPr>
                <w:rFonts w:eastAsia="Calibri"/>
                <w:b/>
                <w:i/>
              </w:rPr>
              <w:t>TUTARI</w:t>
            </w:r>
          </w:p>
        </w:tc>
      </w:tr>
      <w:tr w:rsidR="00DB5108" w:rsidRPr="005B4262" w:rsidTr="00655CC7">
        <w:tc>
          <w:tcPr>
            <w:tcW w:w="2700" w:type="dxa"/>
          </w:tcPr>
          <w:p w:rsidR="00DB5108" w:rsidRPr="005B4262" w:rsidRDefault="00DB5108" w:rsidP="00655CC7">
            <w:pPr>
              <w:rPr>
                <w:rFonts w:eastAsia="Calibri"/>
                <w:b/>
                <w:i/>
                <w:sz w:val="22"/>
                <w:szCs w:val="22"/>
              </w:rPr>
            </w:pPr>
            <w:r w:rsidRPr="005B4262">
              <w:rPr>
                <w:rFonts w:eastAsia="Calibri"/>
                <w:b/>
                <w:i/>
                <w:sz w:val="22"/>
                <w:szCs w:val="22"/>
              </w:rPr>
              <w:t>20</w:t>
            </w:r>
            <w:r>
              <w:rPr>
                <w:rFonts w:eastAsia="Calibri"/>
                <w:b/>
                <w:i/>
                <w:sz w:val="22"/>
                <w:szCs w:val="22"/>
              </w:rPr>
              <w:t>11</w:t>
            </w:r>
            <w:r w:rsidRPr="005B4262">
              <w:rPr>
                <w:rFonts w:eastAsia="Calibri"/>
                <w:b/>
                <w:i/>
                <w:sz w:val="22"/>
                <w:szCs w:val="22"/>
              </w:rPr>
              <w:t>-20</w:t>
            </w:r>
            <w:r>
              <w:rPr>
                <w:rFonts w:eastAsia="Calibri"/>
                <w:b/>
                <w:i/>
                <w:sz w:val="22"/>
                <w:szCs w:val="22"/>
              </w:rPr>
              <w:t>12</w:t>
            </w:r>
            <w:r w:rsidRPr="005B4262">
              <w:rPr>
                <w:rFonts w:eastAsia="Calibri"/>
                <w:b/>
                <w:i/>
                <w:sz w:val="22"/>
                <w:szCs w:val="22"/>
              </w:rPr>
              <w:t xml:space="preserve"> Yılı Gelirler T.</w:t>
            </w:r>
          </w:p>
        </w:tc>
        <w:tc>
          <w:tcPr>
            <w:tcW w:w="1908" w:type="dxa"/>
          </w:tcPr>
          <w:p w:rsidR="00DB5108" w:rsidRPr="005B4262" w:rsidRDefault="00DB5108" w:rsidP="00655CC7">
            <w:pPr>
              <w:rPr>
                <w:rFonts w:eastAsia="Calibri"/>
                <w:b/>
                <w:i/>
              </w:rPr>
            </w:pPr>
            <w:r>
              <w:rPr>
                <w:rFonts w:eastAsia="Calibri"/>
                <w:b/>
                <w:i/>
              </w:rPr>
              <w:t>44.301.07</w:t>
            </w:r>
          </w:p>
        </w:tc>
        <w:tc>
          <w:tcPr>
            <w:tcW w:w="2600" w:type="dxa"/>
          </w:tcPr>
          <w:p w:rsidR="00DB5108" w:rsidRPr="005B4262" w:rsidRDefault="00DB5108" w:rsidP="00655CC7">
            <w:pPr>
              <w:rPr>
                <w:rFonts w:eastAsia="Calibri"/>
                <w:b/>
                <w:i/>
                <w:sz w:val="22"/>
                <w:szCs w:val="22"/>
              </w:rPr>
            </w:pPr>
            <w:r w:rsidRPr="005B4262">
              <w:rPr>
                <w:rFonts w:eastAsia="Calibri"/>
                <w:b/>
                <w:i/>
                <w:sz w:val="22"/>
                <w:szCs w:val="22"/>
              </w:rPr>
              <w:t>201</w:t>
            </w:r>
            <w:r>
              <w:rPr>
                <w:rFonts w:eastAsia="Calibri"/>
                <w:b/>
                <w:i/>
                <w:sz w:val="22"/>
                <w:szCs w:val="22"/>
              </w:rPr>
              <w:t>1</w:t>
            </w:r>
            <w:r w:rsidRPr="005B4262">
              <w:rPr>
                <w:rFonts w:eastAsia="Calibri"/>
                <w:b/>
                <w:i/>
                <w:sz w:val="22"/>
                <w:szCs w:val="22"/>
              </w:rPr>
              <w:t>-20</w:t>
            </w:r>
            <w:r>
              <w:rPr>
                <w:rFonts w:eastAsia="Calibri"/>
                <w:b/>
                <w:i/>
                <w:sz w:val="22"/>
                <w:szCs w:val="22"/>
              </w:rPr>
              <w:t>12</w:t>
            </w:r>
            <w:r w:rsidRPr="005B4262">
              <w:rPr>
                <w:rFonts w:eastAsia="Calibri"/>
                <w:b/>
                <w:i/>
                <w:sz w:val="22"/>
                <w:szCs w:val="22"/>
              </w:rPr>
              <w:t xml:space="preserve"> Yılı Giderler T.</w:t>
            </w:r>
          </w:p>
        </w:tc>
        <w:tc>
          <w:tcPr>
            <w:tcW w:w="1972" w:type="dxa"/>
          </w:tcPr>
          <w:p w:rsidR="00DB5108" w:rsidRPr="005B4262" w:rsidRDefault="00DB5108" w:rsidP="00655CC7">
            <w:pPr>
              <w:rPr>
                <w:rFonts w:eastAsia="Calibri"/>
                <w:b/>
                <w:i/>
              </w:rPr>
            </w:pPr>
            <w:r>
              <w:rPr>
                <w:rFonts w:eastAsia="Calibri"/>
                <w:b/>
                <w:i/>
              </w:rPr>
              <w:t>60.669.49</w:t>
            </w:r>
          </w:p>
        </w:tc>
      </w:tr>
      <w:tr w:rsidR="00DB5108" w:rsidRPr="005B4262" w:rsidTr="00655CC7">
        <w:tc>
          <w:tcPr>
            <w:tcW w:w="2700" w:type="dxa"/>
          </w:tcPr>
          <w:p w:rsidR="00DB5108" w:rsidRPr="005B4262" w:rsidRDefault="00DB5108" w:rsidP="00655CC7">
            <w:pPr>
              <w:rPr>
                <w:rFonts w:eastAsia="Calibri"/>
                <w:b/>
                <w:i/>
                <w:sz w:val="22"/>
                <w:szCs w:val="22"/>
              </w:rPr>
            </w:pPr>
            <w:r w:rsidRPr="005B4262">
              <w:rPr>
                <w:rFonts w:eastAsia="Calibri"/>
                <w:b/>
                <w:i/>
                <w:sz w:val="22"/>
                <w:szCs w:val="22"/>
              </w:rPr>
              <w:t>20</w:t>
            </w:r>
            <w:r>
              <w:rPr>
                <w:rFonts w:eastAsia="Calibri"/>
                <w:b/>
                <w:i/>
                <w:sz w:val="22"/>
                <w:szCs w:val="22"/>
              </w:rPr>
              <w:t>12</w:t>
            </w:r>
            <w:r w:rsidRPr="005B4262">
              <w:rPr>
                <w:rFonts w:eastAsia="Calibri"/>
                <w:b/>
                <w:i/>
                <w:sz w:val="22"/>
                <w:szCs w:val="22"/>
              </w:rPr>
              <w:t>-20</w:t>
            </w:r>
            <w:r>
              <w:rPr>
                <w:rFonts w:eastAsia="Calibri"/>
                <w:b/>
                <w:i/>
                <w:sz w:val="22"/>
                <w:szCs w:val="22"/>
              </w:rPr>
              <w:t>13</w:t>
            </w:r>
            <w:r w:rsidRPr="005B4262">
              <w:rPr>
                <w:rFonts w:eastAsia="Calibri"/>
                <w:b/>
                <w:i/>
                <w:sz w:val="22"/>
                <w:szCs w:val="22"/>
              </w:rPr>
              <w:t xml:space="preserve"> Yılı Gelirler T.</w:t>
            </w:r>
          </w:p>
        </w:tc>
        <w:tc>
          <w:tcPr>
            <w:tcW w:w="1908" w:type="dxa"/>
          </w:tcPr>
          <w:p w:rsidR="00DB5108" w:rsidRPr="005B4262" w:rsidRDefault="00DB5108" w:rsidP="00655CC7">
            <w:pPr>
              <w:rPr>
                <w:rFonts w:eastAsia="Calibri"/>
                <w:b/>
                <w:i/>
              </w:rPr>
            </w:pPr>
            <w:r>
              <w:rPr>
                <w:rFonts w:eastAsia="Calibri"/>
                <w:b/>
                <w:i/>
              </w:rPr>
              <w:t>102.650.00</w:t>
            </w:r>
          </w:p>
        </w:tc>
        <w:tc>
          <w:tcPr>
            <w:tcW w:w="2600" w:type="dxa"/>
          </w:tcPr>
          <w:p w:rsidR="00DB5108" w:rsidRPr="005B4262" w:rsidRDefault="00DB5108" w:rsidP="00655CC7">
            <w:pPr>
              <w:rPr>
                <w:rFonts w:eastAsia="Calibri"/>
                <w:b/>
                <w:i/>
                <w:sz w:val="22"/>
                <w:szCs w:val="22"/>
              </w:rPr>
            </w:pPr>
            <w:r>
              <w:rPr>
                <w:rFonts w:eastAsia="Calibri"/>
                <w:b/>
                <w:i/>
                <w:sz w:val="22"/>
                <w:szCs w:val="22"/>
              </w:rPr>
              <w:t>2012</w:t>
            </w:r>
            <w:r w:rsidRPr="005B4262">
              <w:rPr>
                <w:rFonts w:eastAsia="Calibri"/>
                <w:b/>
                <w:i/>
                <w:sz w:val="22"/>
                <w:szCs w:val="22"/>
              </w:rPr>
              <w:t>-20</w:t>
            </w:r>
            <w:r>
              <w:rPr>
                <w:rFonts w:eastAsia="Calibri"/>
                <w:b/>
                <w:i/>
                <w:sz w:val="22"/>
                <w:szCs w:val="22"/>
              </w:rPr>
              <w:t>13</w:t>
            </w:r>
            <w:r w:rsidRPr="005B4262">
              <w:rPr>
                <w:rFonts w:eastAsia="Calibri"/>
                <w:b/>
                <w:i/>
                <w:sz w:val="22"/>
                <w:szCs w:val="22"/>
              </w:rPr>
              <w:t xml:space="preserve"> Yılı Giderler T.</w:t>
            </w:r>
          </w:p>
        </w:tc>
        <w:tc>
          <w:tcPr>
            <w:tcW w:w="1972" w:type="dxa"/>
          </w:tcPr>
          <w:p w:rsidR="00DB5108" w:rsidRPr="005B4262" w:rsidRDefault="00DB5108" w:rsidP="00655CC7">
            <w:pPr>
              <w:rPr>
                <w:rFonts w:eastAsia="Calibri"/>
                <w:b/>
                <w:i/>
              </w:rPr>
            </w:pPr>
            <w:r>
              <w:rPr>
                <w:rFonts w:eastAsia="Calibri"/>
                <w:b/>
                <w:i/>
              </w:rPr>
              <w:t>69.709.09</w:t>
            </w:r>
          </w:p>
        </w:tc>
      </w:tr>
      <w:tr w:rsidR="00DB5108" w:rsidRPr="005B4262" w:rsidTr="00655CC7">
        <w:tc>
          <w:tcPr>
            <w:tcW w:w="2700" w:type="dxa"/>
          </w:tcPr>
          <w:p w:rsidR="00DB5108" w:rsidRPr="005B4262" w:rsidRDefault="00DB5108" w:rsidP="00655CC7">
            <w:pPr>
              <w:rPr>
                <w:rFonts w:eastAsia="Calibri"/>
                <w:b/>
                <w:i/>
                <w:sz w:val="22"/>
                <w:szCs w:val="22"/>
              </w:rPr>
            </w:pPr>
            <w:r w:rsidRPr="005B4262">
              <w:rPr>
                <w:rFonts w:eastAsia="Calibri"/>
                <w:b/>
                <w:i/>
                <w:sz w:val="22"/>
                <w:szCs w:val="22"/>
              </w:rPr>
              <w:t>20</w:t>
            </w:r>
            <w:r>
              <w:rPr>
                <w:rFonts w:eastAsia="Calibri"/>
                <w:b/>
                <w:i/>
                <w:sz w:val="22"/>
                <w:szCs w:val="22"/>
              </w:rPr>
              <w:t>13-2014</w:t>
            </w:r>
            <w:r w:rsidRPr="005B4262">
              <w:rPr>
                <w:rFonts w:eastAsia="Calibri"/>
                <w:b/>
                <w:i/>
                <w:sz w:val="22"/>
                <w:szCs w:val="22"/>
              </w:rPr>
              <w:t xml:space="preserve"> Yılı Gelirler T.</w:t>
            </w:r>
          </w:p>
        </w:tc>
        <w:tc>
          <w:tcPr>
            <w:tcW w:w="1908" w:type="dxa"/>
          </w:tcPr>
          <w:p w:rsidR="00DB5108" w:rsidRPr="005B4262" w:rsidRDefault="00DB5108" w:rsidP="00655CC7">
            <w:pPr>
              <w:rPr>
                <w:rFonts w:eastAsia="Calibri"/>
                <w:b/>
                <w:i/>
              </w:rPr>
            </w:pPr>
            <w:r>
              <w:rPr>
                <w:rFonts w:eastAsia="Calibri"/>
                <w:b/>
                <w:i/>
              </w:rPr>
              <w:t>19.312.26</w:t>
            </w:r>
          </w:p>
        </w:tc>
        <w:tc>
          <w:tcPr>
            <w:tcW w:w="2600" w:type="dxa"/>
          </w:tcPr>
          <w:p w:rsidR="00DB5108" w:rsidRPr="005B4262" w:rsidRDefault="00DB5108" w:rsidP="00655CC7">
            <w:pPr>
              <w:rPr>
                <w:rFonts w:eastAsia="Calibri"/>
                <w:b/>
                <w:i/>
                <w:sz w:val="22"/>
                <w:szCs w:val="22"/>
              </w:rPr>
            </w:pPr>
            <w:r w:rsidRPr="005B4262">
              <w:rPr>
                <w:rFonts w:eastAsia="Calibri"/>
                <w:b/>
                <w:i/>
                <w:sz w:val="22"/>
                <w:szCs w:val="22"/>
              </w:rPr>
              <w:t>20</w:t>
            </w:r>
            <w:r>
              <w:rPr>
                <w:rFonts w:eastAsia="Calibri"/>
                <w:b/>
                <w:i/>
                <w:sz w:val="22"/>
                <w:szCs w:val="22"/>
              </w:rPr>
              <w:t>13</w:t>
            </w:r>
            <w:r w:rsidRPr="005B4262">
              <w:rPr>
                <w:rFonts w:eastAsia="Calibri"/>
                <w:b/>
                <w:i/>
                <w:sz w:val="22"/>
                <w:szCs w:val="22"/>
              </w:rPr>
              <w:t>-20</w:t>
            </w:r>
            <w:r>
              <w:rPr>
                <w:rFonts w:eastAsia="Calibri"/>
                <w:b/>
                <w:i/>
                <w:sz w:val="22"/>
                <w:szCs w:val="22"/>
              </w:rPr>
              <w:t>14</w:t>
            </w:r>
            <w:r w:rsidRPr="005B4262">
              <w:rPr>
                <w:rFonts w:eastAsia="Calibri"/>
                <w:b/>
                <w:i/>
                <w:sz w:val="22"/>
                <w:szCs w:val="22"/>
              </w:rPr>
              <w:t>Yılı Giderler T.</w:t>
            </w:r>
          </w:p>
        </w:tc>
        <w:tc>
          <w:tcPr>
            <w:tcW w:w="1972" w:type="dxa"/>
          </w:tcPr>
          <w:p w:rsidR="00DB5108" w:rsidRPr="005B4262" w:rsidRDefault="00DB5108" w:rsidP="00655CC7">
            <w:pPr>
              <w:rPr>
                <w:rFonts w:eastAsia="Calibri"/>
                <w:b/>
                <w:i/>
              </w:rPr>
            </w:pPr>
            <w:r>
              <w:rPr>
                <w:rFonts w:eastAsia="Calibri"/>
                <w:b/>
                <w:i/>
              </w:rPr>
              <w:t>70.074.15</w:t>
            </w:r>
          </w:p>
        </w:tc>
      </w:tr>
    </w:tbl>
    <w:p w:rsidR="00D2486E" w:rsidRDefault="00D2486E" w:rsidP="00F82049">
      <w:pPr>
        <w:keepNext/>
        <w:keepLines/>
        <w:spacing w:before="240" w:line="259" w:lineRule="auto"/>
        <w:ind w:left="2124" w:firstLine="708"/>
        <w:outlineLvl w:val="0"/>
        <w:rPr>
          <w:b/>
          <w:szCs w:val="32"/>
          <w:lang w:eastAsia="en-US"/>
        </w:rPr>
      </w:pPr>
    </w:p>
    <w:p w:rsidR="00940425" w:rsidRDefault="0030684B" w:rsidP="00F82049">
      <w:pPr>
        <w:keepNext/>
        <w:keepLines/>
        <w:spacing w:before="240" w:line="259" w:lineRule="auto"/>
        <w:ind w:left="2124" w:firstLine="708"/>
        <w:outlineLvl w:val="0"/>
        <w:rPr>
          <w:rFonts w:eastAsia="AGaramondPro-Regular"/>
          <w:b/>
          <w:color w:val="000000"/>
          <w:lang w:eastAsia="en-US"/>
        </w:rPr>
      </w:pPr>
      <w:r w:rsidRPr="0030684B">
        <w:rPr>
          <w:b/>
          <w:szCs w:val="32"/>
          <w:lang w:eastAsia="en-US"/>
        </w:rPr>
        <w:t>Kurum Dışı Analiz</w:t>
      </w:r>
      <w:bookmarkEnd w:id="5"/>
      <w:r w:rsidRPr="0030684B">
        <w:rPr>
          <w:b/>
          <w:szCs w:val="32"/>
          <w:lang w:eastAsia="en-US"/>
        </w:rPr>
        <w:t xml:space="preserve">  (</w:t>
      </w:r>
      <w:r w:rsidR="00940425" w:rsidRPr="005B4262">
        <w:rPr>
          <w:rFonts w:eastAsia="AGaramondPro-Regular"/>
          <w:b/>
          <w:color w:val="000000"/>
          <w:lang w:eastAsia="en-US"/>
        </w:rPr>
        <w:t>PEST)</w:t>
      </w:r>
    </w:p>
    <w:p w:rsidR="0030684B" w:rsidRPr="0030684B" w:rsidRDefault="0030684B" w:rsidP="0030684B">
      <w:pPr>
        <w:keepNext/>
        <w:keepLines/>
        <w:spacing w:before="240" w:line="259" w:lineRule="auto"/>
        <w:ind w:left="1416" w:firstLine="708"/>
        <w:outlineLvl w:val="0"/>
        <w:rPr>
          <w:b/>
          <w:szCs w:val="32"/>
          <w:lang w:eastAsia="en-US"/>
        </w:rPr>
      </w:pPr>
    </w:p>
    <w:p w:rsidR="00940425" w:rsidRPr="005B4262" w:rsidRDefault="00940425" w:rsidP="00940425">
      <w:pPr>
        <w:autoSpaceDE w:val="0"/>
        <w:autoSpaceDN w:val="0"/>
        <w:adjustRightInd w:val="0"/>
        <w:spacing w:line="360" w:lineRule="auto"/>
        <w:ind w:left="360"/>
        <w:jc w:val="both"/>
        <w:rPr>
          <w:rFonts w:eastAsia="AGaramondPro-Regular"/>
          <w:b/>
          <w:color w:val="000000"/>
          <w:sz w:val="22"/>
          <w:szCs w:val="22"/>
          <w:lang w:eastAsia="en-US"/>
        </w:rPr>
      </w:pPr>
      <w:r w:rsidRPr="005B4262">
        <w:rPr>
          <w:rFonts w:eastAsia="AGaramondPro-Regular"/>
          <w:b/>
          <w:color w:val="000000"/>
          <w:sz w:val="22"/>
          <w:szCs w:val="22"/>
          <w:lang w:eastAsia="en-US"/>
        </w:rPr>
        <w:t>A) POLİTİK EĞİLİMLER:</w:t>
      </w:r>
    </w:p>
    <w:p w:rsidR="00940425" w:rsidRPr="005B4262" w:rsidRDefault="00940425" w:rsidP="008C0878">
      <w:pPr>
        <w:pStyle w:val="ListeParagraf"/>
        <w:numPr>
          <w:ilvl w:val="0"/>
          <w:numId w:val="5"/>
        </w:numPr>
        <w:autoSpaceDE w:val="0"/>
        <w:autoSpaceDN w:val="0"/>
        <w:adjustRightInd w:val="0"/>
        <w:spacing w:line="360" w:lineRule="auto"/>
        <w:jc w:val="both"/>
        <w:rPr>
          <w:rFonts w:eastAsia="AGaramondPro-Regular"/>
          <w:b/>
          <w:color w:val="000000"/>
          <w:sz w:val="22"/>
          <w:szCs w:val="22"/>
          <w:lang w:eastAsia="en-US"/>
        </w:rPr>
      </w:pPr>
      <w:r w:rsidRPr="005B4262">
        <w:rPr>
          <w:rFonts w:eastAsia="AGaramondPro-Regular"/>
          <w:b/>
          <w:color w:val="000000"/>
          <w:sz w:val="22"/>
          <w:szCs w:val="22"/>
          <w:lang w:eastAsia="en-US"/>
        </w:rPr>
        <w:t>Çağdaş Öğrenci Merkezli Öğretim Yöntemlerine Geçiş</w:t>
      </w:r>
    </w:p>
    <w:p w:rsidR="00940425" w:rsidRPr="005B4262" w:rsidRDefault="00940425" w:rsidP="00940425">
      <w:pPr>
        <w:autoSpaceDE w:val="0"/>
        <w:autoSpaceDN w:val="0"/>
        <w:adjustRightInd w:val="0"/>
        <w:spacing w:line="360" w:lineRule="auto"/>
        <w:ind w:firstLine="360"/>
        <w:rPr>
          <w:rFonts w:eastAsia="AGaramondPro-Regular"/>
          <w:b/>
          <w:color w:val="000000"/>
          <w:sz w:val="22"/>
          <w:szCs w:val="22"/>
          <w:lang w:eastAsia="en-US"/>
        </w:rPr>
      </w:pPr>
      <w:r w:rsidRPr="005B4262">
        <w:rPr>
          <w:rFonts w:eastAsia="AGaramondPro-Regular"/>
          <w:color w:val="000000"/>
          <w:sz w:val="22"/>
          <w:szCs w:val="22"/>
          <w:lang w:eastAsia="en-US"/>
        </w:rPr>
        <w:t>Çocukların değişik ihtiyaçlarına, doğal yeteneklerine ve ilgi alanlarına odaklanma: Eğitim-öğretim süreçlerinde tek tip eğitimi esas alan geleneksel öğretim yöntemlerinden, çocuğun karmaşık yapısına ve gelişim özelliklerine daha uygun düşen çağdaş öğretim yöntemlerine geçişin daha etkili sonuçlar doğuracağı gözlemlenmektedir.</w:t>
      </w:r>
    </w:p>
    <w:p w:rsidR="00940425" w:rsidRPr="005B4262" w:rsidRDefault="00940425" w:rsidP="008C0878">
      <w:pPr>
        <w:pStyle w:val="ListeParagraf"/>
        <w:numPr>
          <w:ilvl w:val="0"/>
          <w:numId w:val="4"/>
        </w:numPr>
        <w:autoSpaceDE w:val="0"/>
        <w:autoSpaceDN w:val="0"/>
        <w:adjustRightInd w:val="0"/>
        <w:spacing w:line="360" w:lineRule="auto"/>
        <w:rPr>
          <w:rFonts w:eastAsia="AGaramondPro-Regular"/>
          <w:b/>
          <w:color w:val="000000"/>
          <w:sz w:val="22"/>
          <w:szCs w:val="22"/>
          <w:lang w:eastAsia="en-US"/>
        </w:rPr>
      </w:pPr>
      <w:r w:rsidRPr="005B4262">
        <w:rPr>
          <w:rFonts w:eastAsia="AGaramondPro-Regular"/>
          <w:b/>
          <w:color w:val="000000"/>
          <w:sz w:val="22"/>
          <w:szCs w:val="22"/>
          <w:lang w:eastAsia="en-US"/>
        </w:rPr>
        <w:t>Eğitimdeki başarı seviyesinin OECD ülkelerine göre düşük olması,</w:t>
      </w:r>
    </w:p>
    <w:p w:rsidR="00940425" w:rsidRDefault="00940425" w:rsidP="00940425">
      <w:pPr>
        <w:autoSpaceDE w:val="0"/>
        <w:autoSpaceDN w:val="0"/>
        <w:adjustRightInd w:val="0"/>
        <w:spacing w:line="360" w:lineRule="auto"/>
        <w:ind w:firstLine="360"/>
        <w:jc w:val="both"/>
        <w:rPr>
          <w:rFonts w:eastAsia="AGaramondPro-Regular"/>
          <w:color w:val="000000"/>
          <w:sz w:val="22"/>
          <w:szCs w:val="22"/>
          <w:lang w:eastAsia="en-US"/>
        </w:rPr>
      </w:pPr>
      <w:proofErr w:type="gramStart"/>
      <w:r w:rsidRPr="005B4262">
        <w:rPr>
          <w:rFonts w:eastAsia="AGaramondPro-Regular"/>
          <w:color w:val="000000"/>
          <w:sz w:val="22"/>
          <w:szCs w:val="22"/>
          <w:lang w:eastAsia="en-US"/>
        </w:rPr>
        <w:t>Uluslar arası</w:t>
      </w:r>
      <w:proofErr w:type="gramEnd"/>
      <w:r w:rsidRPr="005B4262">
        <w:rPr>
          <w:rFonts w:eastAsia="AGaramondPro-Regular"/>
          <w:color w:val="000000"/>
          <w:sz w:val="22"/>
          <w:szCs w:val="22"/>
          <w:lang w:eastAsia="en-US"/>
        </w:rPr>
        <w:t xml:space="preserve"> PİSA 2009 verilerine göre öğrenci başarılarında ülkemizin OECD ülkelerine göre çok düşük olduğu gözlenmektedir.</w:t>
      </w:r>
    </w:p>
    <w:p w:rsidR="00940425" w:rsidRPr="005B4262" w:rsidRDefault="00940425" w:rsidP="0030684B">
      <w:pPr>
        <w:autoSpaceDE w:val="0"/>
        <w:autoSpaceDN w:val="0"/>
        <w:adjustRightInd w:val="0"/>
        <w:spacing w:line="360" w:lineRule="auto"/>
        <w:jc w:val="both"/>
        <w:rPr>
          <w:rFonts w:eastAsia="AGaramondPro-Regular"/>
          <w:color w:val="000000"/>
          <w:sz w:val="22"/>
          <w:szCs w:val="22"/>
          <w:lang w:eastAsia="en-US"/>
        </w:rPr>
      </w:pPr>
    </w:p>
    <w:p w:rsidR="00940425" w:rsidRPr="005B4262" w:rsidRDefault="00940425" w:rsidP="00940425">
      <w:pPr>
        <w:autoSpaceDE w:val="0"/>
        <w:autoSpaceDN w:val="0"/>
        <w:adjustRightInd w:val="0"/>
        <w:spacing w:line="360" w:lineRule="auto"/>
        <w:jc w:val="both"/>
        <w:rPr>
          <w:rFonts w:eastAsia="AGaramondPro-Regular"/>
          <w:b/>
          <w:color w:val="000000"/>
          <w:sz w:val="22"/>
          <w:szCs w:val="22"/>
          <w:lang w:eastAsia="en-US"/>
        </w:rPr>
      </w:pPr>
      <w:r w:rsidRPr="005B4262">
        <w:rPr>
          <w:rFonts w:eastAsia="AGaramondPro-Regular"/>
          <w:b/>
          <w:color w:val="000000"/>
          <w:sz w:val="22"/>
          <w:szCs w:val="22"/>
          <w:lang w:eastAsia="en-US"/>
        </w:rPr>
        <w:t xml:space="preserve">      B) BİLGİ VE EKONOMİ EĞİLİMLERİ:</w:t>
      </w:r>
    </w:p>
    <w:p w:rsidR="00940425" w:rsidRPr="005B4262" w:rsidRDefault="00940425" w:rsidP="008C0878">
      <w:pPr>
        <w:pStyle w:val="ListeParagraf"/>
        <w:numPr>
          <w:ilvl w:val="0"/>
          <w:numId w:val="4"/>
        </w:numPr>
        <w:autoSpaceDE w:val="0"/>
        <w:autoSpaceDN w:val="0"/>
        <w:adjustRightInd w:val="0"/>
        <w:spacing w:line="360" w:lineRule="auto"/>
        <w:jc w:val="both"/>
        <w:rPr>
          <w:rFonts w:eastAsia="AGaramondPro-Regular"/>
          <w:b/>
          <w:color w:val="000000"/>
          <w:sz w:val="22"/>
          <w:szCs w:val="22"/>
          <w:lang w:eastAsia="en-US"/>
        </w:rPr>
      </w:pPr>
      <w:r w:rsidRPr="005B4262">
        <w:rPr>
          <w:rFonts w:eastAsia="AGaramondPro-Regular"/>
          <w:b/>
          <w:color w:val="000000"/>
          <w:sz w:val="22"/>
          <w:szCs w:val="22"/>
          <w:lang w:eastAsia="en-US"/>
        </w:rPr>
        <w:t>Bilginin, refaha ve mutluluğa ulaşmada ana itici güç olarak belirmesi,</w:t>
      </w:r>
    </w:p>
    <w:p w:rsidR="00940425" w:rsidRPr="005B4262" w:rsidRDefault="00940425" w:rsidP="00940425">
      <w:pPr>
        <w:autoSpaceDE w:val="0"/>
        <w:autoSpaceDN w:val="0"/>
        <w:adjustRightInd w:val="0"/>
        <w:spacing w:line="360" w:lineRule="auto"/>
        <w:ind w:left="360"/>
        <w:rPr>
          <w:rFonts w:eastAsia="AGaramondPro-Regular"/>
          <w:color w:val="000000"/>
          <w:sz w:val="22"/>
          <w:szCs w:val="22"/>
          <w:lang w:eastAsia="en-US"/>
        </w:rPr>
      </w:pPr>
      <w:r w:rsidRPr="005B4262">
        <w:rPr>
          <w:rFonts w:eastAsia="AGaramondPro-Regular"/>
          <w:color w:val="000000"/>
          <w:sz w:val="22"/>
          <w:szCs w:val="22"/>
          <w:lang w:eastAsia="en-US"/>
        </w:rPr>
        <w:t xml:space="preserve"> Bilgi çağının gereği olarak ekonomik refahın ve gücün geleneksel etkinlik alanlarından tedricen çıkması ve bilginin bir güç olması gerçeği ekonomik faaliyetlerde bilginin yerinin sürekli artması okulların toplumsal sorumluluğunun artmasına yol açmıştır.</w:t>
      </w:r>
    </w:p>
    <w:p w:rsidR="00940425" w:rsidRPr="005B4262" w:rsidRDefault="00940425" w:rsidP="008C0878">
      <w:pPr>
        <w:pStyle w:val="ListeParagraf"/>
        <w:numPr>
          <w:ilvl w:val="0"/>
          <w:numId w:val="4"/>
        </w:numPr>
        <w:autoSpaceDE w:val="0"/>
        <w:autoSpaceDN w:val="0"/>
        <w:adjustRightInd w:val="0"/>
        <w:spacing w:line="360" w:lineRule="auto"/>
        <w:rPr>
          <w:rFonts w:eastAsia="AGaramondPro-Regular"/>
          <w:color w:val="000000"/>
          <w:sz w:val="22"/>
          <w:szCs w:val="22"/>
          <w:lang w:eastAsia="en-US"/>
        </w:rPr>
      </w:pPr>
      <w:r w:rsidRPr="005B4262">
        <w:rPr>
          <w:rFonts w:eastAsia="AGaramondPro-Regular"/>
          <w:b/>
          <w:color w:val="000000"/>
          <w:sz w:val="22"/>
          <w:szCs w:val="22"/>
          <w:lang w:eastAsia="en-US"/>
        </w:rPr>
        <w:lastRenderedPageBreak/>
        <w:t>Çalışanlarda değişik becerilerin ve daha fazla esnekliğin aranmasına yol açan küreselleşme ve rekabetin gittikçe arttığı ekonomi,</w:t>
      </w:r>
    </w:p>
    <w:p w:rsidR="00940425" w:rsidRPr="005B4262" w:rsidRDefault="00940425" w:rsidP="00940425">
      <w:pPr>
        <w:autoSpaceDE w:val="0"/>
        <w:autoSpaceDN w:val="0"/>
        <w:adjustRightInd w:val="0"/>
        <w:spacing w:line="360" w:lineRule="auto"/>
        <w:ind w:left="360"/>
        <w:rPr>
          <w:rFonts w:eastAsia="AGaramondPro-Regular"/>
          <w:color w:val="000000"/>
          <w:sz w:val="22"/>
          <w:szCs w:val="22"/>
          <w:lang w:eastAsia="en-US"/>
        </w:rPr>
      </w:pPr>
      <w:r w:rsidRPr="005B4262">
        <w:rPr>
          <w:rFonts w:eastAsia="AGaramondPro-Regular"/>
          <w:color w:val="000000"/>
          <w:sz w:val="22"/>
          <w:szCs w:val="22"/>
          <w:lang w:eastAsia="en-US"/>
        </w:rPr>
        <w:t>Eğitim-öğretim süreçlerinde Avrupa Birliği normlarının ağırlık kazanmaya başlaması ve uyum çabaları eğitimde bireysel gelişim modellerini tetiklemiş ve çok yönlü bireysel gelişim alanları eğitim ekonomisine yeni yükler bindirmiştir.</w:t>
      </w:r>
    </w:p>
    <w:p w:rsidR="00940425" w:rsidRPr="005B4262" w:rsidRDefault="00940425" w:rsidP="008C0878">
      <w:pPr>
        <w:pStyle w:val="ListeParagraf"/>
        <w:numPr>
          <w:ilvl w:val="0"/>
          <w:numId w:val="4"/>
        </w:numPr>
        <w:autoSpaceDE w:val="0"/>
        <w:autoSpaceDN w:val="0"/>
        <w:adjustRightInd w:val="0"/>
        <w:spacing w:line="360" w:lineRule="auto"/>
        <w:jc w:val="both"/>
        <w:rPr>
          <w:rFonts w:eastAsia="AGaramondPro-Regular"/>
          <w:b/>
          <w:color w:val="000000"/>
          <w:sz w:val="22"/>
          <w:szCs w:val="22"/>
          <w:lang w:eastAsia="en-US"/>
        </w:rPr>
      </w:pPr>
      <w:r w:rsidRPr="005B4262">
        <w:rPr>
          <w:rFonts w:eastAsia="AGaramondPro-Regular"/>
          <w:b/>
          <w:color w:val="000000"/>
          <w:sz w:val="22"/>
          <w:szCs w:val="22"/>
          <w:lang w:eastAsia="en-US"/>
        </w:rPr>
        <w:t>İstihdamda geleneksel alanlardan bilgi ve hizmet sektörüne kayış,</w:t>
      </w:r>
    </w:p>
    <w:p w:rsidR="00940425" w:rsidRPr="005B4262" w:rsidRDefault="00940425" w:rsidP="00940425">
      <w:pPr>
        <w:autoSpaceDE w:val="0"/>
        <w:autoSpaceDN w:val="0"/>
        <w:adjustRightInd w:val="0"/>
        <w:spacing w:line="360" w:lineRule="auto"/>
        <w:ind w:firstLine="360"/>
        <w:rPr>
          <w:rFonts w:eastAsia="AGaramondPro-Regular"/>
          <w:color w:val="000000"/>
          <w:sz w:val="22"/>
          <w:szCs w:val="22"/>
          <w:lang w:eastAsia="en-US"/>
        </w:rPr>
      </w:pPr>
      <w:r w:rsidRPr="005B4262">
        <w:rPr>
          <w:rFonts w:eastAsia="AGaramondPro-Regular"/>
          <w:color w:val="000000"/>
          <w:sz w:val="22"/>
          <w:szCs w:val="22"/>
          <w:lang w:eastAsia="en-US"/>
        </w:rPr>
        <w:t xml:space="preserve">Personel istihdamına temel olan geleneksel </w:t>
      </w:r>
      <w:proofErr w:type="gramStart"/>
      <w:r w:rsidRPr="005B4262">
        <w:rPr>
          <w:rFonts w:eastAsia="AGaramondPro-Regular"/>
          <w:color w:val="000000"/>
          <w:sz w:val="22"/>
          <w:szCs w:val="22"/>
          <w:lang w:eastAsia="en-US"/>
        </w:rPr>
        <w:t>argümanlar</w:t>
      </w:r>
      <w:proofErr w:type="gramEnd"/>
      <w:r w:rsidRPr="005B4262">
        <w:rPr>
          <w:rFonts w:eastAsia="AGaramondPro-Regular"/>
          <w:color w:val="000000"/>
          <w:sz w:val="22"/>
          <w:szCs w:val="22"/>
          <w:lang w:eastAsia="en-US"/>
        </w:rPr>
        <w:t xml:space="preserve"> yerini eğitimli, kalifiye eleman, nitelikli ve iyi yetişmiş eleman arayışlarına bırakmış ve bu durum eğitim-öğretim süreçlerinde vatandaş taleplerini arttırmıştır.</w:t>
      </w:r>
    </w:p>
    <w:p w:rsidR="00940425" w:rsidRPr="005B4262" w:rsidRDefault="00940425" w:rsidP="008C0878">
      <w:pPr>
        <w:pStyle w:val="ListeParagraf"/>
        <w:numPr>
          <w:ilvl w:val="0"/>
          <w:numId w:val="4"/>
        </w:numPr>
        <w:autoSpaceDE w:val="0"/>
        <w:autoSpaceDN w:val="0"/>
        <w:adjustRightInd w:val="0"/>
        <w:spacing w:line="360" w:lineRule="auto"/>
        <w:jc w:val="both"/>
        <w:rPr>
          <w:rFonts w:eastAsia="AGaramondPro-Regular"/>
          <w:b/>
          <w:color w:val="000000"/>
          <w:sz w:val="22"/>
          <w:szCs w:val="22"/>
          <w:lang w:eastAsia="en-US"/>
        </w:rPr>
      </w:pPr>
      <w:r w:rsidRPr="005B4262">
        <w:rPr>
          <w:rFonts w:eastAsia="AGaramondPro-Regular"/>
          <w:b/>
          <w:color w:val="000000"/>
          <w:sz w:val="22"/>
          <w:szCs w:val="22"/>
          <w:lang w:eastAsia="en-US"/>
        </w:rPr>
        <w:t>Vasıfsız işlerdeki düşüş ve istihdam için gerekli nitelik ve becerilerdeki artış,</w:t>
      </w:r>
    </w:p>
    <w:p w:rsidR="00940425" w:rsidRPr="005B4262" w:rsidRDefault="00940425" w:rsidP="00940425">
      <w:pPr>
        <w:autoSpaceDE w:val="0"/>
        <w:autoSpaceDN w:val="0"/>
        <w:adjustRightInd w:val="0"/>
        <w:spacing w:line="360" w:lineRule="auto"/>
        <w:ind w:firstLine="360"/>
        <w:rPr>
          <w:rFonts w:eastAsia="AGaramondPro-Regular"/>
          <w:color w:val="000000"/>
          <w:sz w:val="22"/>
          <w:szCs w:val="22"/>
          <w:lang w:eastAsia="en-US"/>
        </w:rPr>
      </w:pPr>
      <w:r w:rsidRPr="005B4262">
        <w:rPr>
          <w:rFonts w:eastAsia="AGaramondPro-Regular"/>
          <w:color w:val="000000"/>
          <w:sz w:val="22"/>
          <w:szCs w:val="22"/>
          <w:lang w:eastAsia="en-US"/>
        </w:rPr>
        <w:t>Bilgi ve bilişim teknolojilerinin çeşitli alanlarda kullanılmasının yaygınlaşması sonucu iş gücünde geleneksel materyaller yerini makinalara terk etmiş, bu durum nicelik bakımızdan az ve fakat nitelik bakımından iyi yetişmiş, bilgi ve deneyim bakımından güçlü bireylere ihtiyacın artmasına vesile olmuştur. Bu durum okullarımızın çok daha iyi işleyen, çok daha iyi yetişmiş personeller aracılığı ile yürüyen kurumlar olması zorunluluğunu gündeme getirmektedir.</w:t>
      </w:r>
    </w:p>
    <w:p w:rsidR="00A77A92" w:rsidRPr="005B4262" w:rsidRDefault="00A77A92" w:rsidP="00015B5C">
      <w:pPr>
        <w:autoSpaceDE w:val="0"/>
        <w:autoSpaceDN w:val="0"/>
        <w:adjustRightInd w:val="0"/>
        <w:spacing w:line="360" w:lineRule="auto"/>
        <w:jc w:val="both"/>
        <w:rPr>
          <w:rFonts w:eastAsia="AGaramondPro-Regular"/>
          <w:b/>
          <w:color w:val="000000"/>
          <w:sz w:val="22"/>
          <w:szCs w:val="22"/>
          <w:lang w:eastAsia="en-US"/>
        </w:rPr>
      </w:pPr>
    </w:p>
    <w:p w:rsidR="00940425" w:rsidRPr="005B4262" w:rsidRDefault="00940425" w:rsidP="00940425">
      <w:pPr>
        <w:autoSpaceDE w:val="0"/>
        <w:autoSpaceDN w:val="0"/>
        <w:adjustRightInd w:val="0"/>
        <w:spacing w:line="360" w:lineRule="auto"/>
        <w:ind w:left="360"/>
        <w:jc w:val="both"/>
        <w:rPr>
          <w:rFonts w:eastAsia="AGaramondPro-Regular"/>
          <w:b/>
          <w:color w:val="000000"/>
          <w:sz w:val="22"/>
          <w:szCs w:val="22"/>
          <w:lang w:eastAsia="en-US"/>
        </w:rPr>
      </w:pPr>
      <w:r w:rsidRPr="005B4262">
        <w:rPr>
          <w:rFonts w:eastAsia="AGaramondPro-Regular"/>
          <w:b/>
          <w:color w:val="000000"/>
          <w:sz w:val="22"/>
          <w:szCs w:val="22"/>
          <w:lang w:eastAsia="en-US"/>
        </w:rPr>
        <w:t>C) SOSYAL EĞİLİMLER:</w:t>
      </w:r>
    </w:p>
    <w:p w:rsidR="00940425" w:rsidRPr="005B4262" w:rsidRDefault="00DB5108" w:rsidP="008C0878">
      <w:pPr>
        <w:pStyle w:val="ListeParagraf"/>
        <w:numPr>
          <w:ilvl w:val="0"/>
          <w:numId w:val="6"/>
        </w:numPr>
        <w:autoSpaceDE w:val="0"/>
        <w:autoSpaceDN w:val="0"/>
        <w:adjustRightInd w:val="0"/>
        <w:spacing w:line="360" w:lineRule="auto"/>
        <w:jc w:val="both"/>
        <w:rPr>
          <w:rFonts w:eastAsia="AGaramondPro-Regular"/>
          <w:b/>
          <w:color w:val="000000"/>
          <w:sz w:val="22"/>
          <w:szCs w:val="22"/>
          <w:lang w:eastAsia="en-US"/>
        </w:rPr>
      </w:pPr>
      <w:r w:rsidRPr="005B4262">
        <w:rPr>
          <w:rFonts w:eastAsia="AGaramondPro-Regular"/>
          <w:b/>
          <w:color w:val="000000"/>
          <w:sz w:val="22"/>
          <w:szCs w:val="22"/>
          <w:lang w:eastAsia="en-US"/>
        </w:rPr>
        <w:t>Şehirlerarası</w:t>
      </w:r>
      <w:r w:rsidR="00940425" w:rsidRPr="005B4262">
        <w:rPr>
          <w:rFonts w:eastAsia="AGaramondPro-Regular"/>
          <w:b/>
          <w:color w:val="000000"/>
          <w:sz w:val="22"/>
          <w:szCs w:val="22"/>
          <w:lang w:eastAsia="en-US"/>
        </w:rPr>
        <w:t xml:space="preserve"> ve ülkeler arası göçler dolayısıyla artan okul çağındaki çocuk sayısı,</w:t>
      </w:r>
    </w:p>
    <w:p w:rsidR="00940425" w:rsidRPr="005B4262" w:rsidRDefault="00940425" w:rsidP="00940425">
      <w:pPr>
        <w:autoSpaceDE w:val="0"/>
        <w:autoSpaceDN w:val="0"/>
        <w:adjustRightInd w:val="0"/>
        <w:spacing w:line="360" w:lineRule="auto"/>
        <w:ind w:firstLine="360"/>
        <w:rPr>
          <w:rFonts w:eastAsia="AGaramondPro-Regular"/>
          <w:color w:val="000000"/>
          <w:sz w:val="22"/>
          <w:szCs w:val="22"/>
          <w:lang w:eastAsia="en-US"/>
        </w:rPr>
      </w:pPr>
      <w:r w:rsidRPr="005B4262">
        <w:rPr>
          <w:rFonts w:eastAsia="AGaramondPro-Regular"/>
          <w:color w:val="000000"/>
          <w:sz w:val="22"/>
          <w:szCs w:val="22"/>
          <w:lang w:eastAsia="en-US"/>
        </w:rPr>
        <w:t xml:space="preserve">Okulumuzun sınıf mevcutlarındaki hareketlilik, mahallemizde okul çağındaki çocukların sayı bakımından sürekli artış içerisinde olduğunu ortaya koymaktadır. </w:t>
      </w:r>
    </w:p>
    <w:p w:rsidR="00940425" w:rsidRPr="005B4262" w:rsidRDefault="00940425" w:rsidP="008C0878">
      <w:pPr>
        <w:pStyle w:val="ListeParagraf"/>
        <w:numPr>
          <w:ilvl w:val="0"/>
          <w:numId w:val="6"/>
        </w:numPr>
        <w:autoSpaceDE w:val="0"/>
        <w:autoSpaceDN w:val="0"/>
        <w:adjustRightInd w:val="0"/>
        <w:spacing w:line="360" w:lineRule="auto"/>
        <w:jc w:val="both"/>
        <w:rPr>
          <w:rFonts w:eastAsia="AGaramondPro-Regular"/>
          <w:b/>
          <w:color w:val="000000"/>
          <w:sz w:val="22"/>
          <w:szCs w:val="22"/>
          <w:lang w:eastAsia="en-US"/>
        </w:rPr>
      </w:pPr>
      <w:r w:rsidRPr="005B4262">
        <w:rPr>
          <w:rFonts w:eastAsia="AGaramondPro-Regular"/>
          <w:b/>
          <w:color w:val="000000"/>
          <w:sz w:val="22"/>
          <w:szCs w:val="22"/>
          <w:lang w:eastAsia="en-US"/>
        </w:rPr>
        <w:t>Kentlerin hızla genişlemesi ve bunun yol açtığı yeni okullara olan talebin artması,</w:t>
      </w:r>
    </w:p>
    <w:p w:rsidR="00BA7AEC" w:rsidRDefault="00940425" w:rsidP="00BA7AEC">
      <w:pPr>
        <w:autoSpaceDE w:val="0"/>
        <w:autoSpaceDN w:val="0"/>
        <w:adjustRightInd w:val="0"/>
        <w:spacing w:line="360" w:lineRule="auto"/>
        <w:ind w:firstLine="360"/>
        <w:rPr>
          <w:rFonts w:eastAsia="AGaramondPro-Regular"/>
          <w:color w:val="000000"/>
          <w:sz w:val="22"/>
          <w:szCs w:val="22"/>
          <w:lang w:eastAsia="en-US"/>
        </w:rPr>
      </w:pPr>
      <w:r w:rsidRPr="005B4262">
        <w:rPr>
          <w:rFonts w:eastAsia="AGaramondPro-Regular"/>
          <w:color w:val="000000"/>
          <w:sz w:val="22"/>
          <w:szCs w:val="22"/>
          <w:lang w:eastAsia="en-US"/>
        </w:rPr>
        <w:t>Mahallemizde yeni sosyal konutların inşası ve yüksek katlı binalardan müteşekkil sitelerin yaygınlaşma potansiyeli taşıması, ilerleyen yıllarda öğrenci sayısı ve niteliği bakımından talepleri karşılayamaz durumda olunacağını göstermekte</w:t>
      </w:r>
      <w:r w:rsidR="00BA7AEC">
        <w:rPr>
          <w:rFonts w:eastAsia="AGaramondPro-Regular"/>
          <w:color w:val="000000"/>
          <w:sz w:val="22"/>
          <w:szCs w:val="22"/>
          <w:lang w:eastAsia="en-US"/>
        </w:rPr>
        <w:t>dir.</w:t>
      </w:r>
    </w:p>
    <w:p w:rsidR="00940425" w:rsidRPr="00BA7AEC" w:rsidRDefault="00940425" w:rsidP="008C0878">
      <w:pPr>
        <w:numPr>
          <w:ilvl w:val="0"/>
          <w:numId w:val="6"/>
        </w:numPr>
        <w:autoSpaceDE w:val="0"/>
        <w:autoSpaceDN w:val="0"/>
        <w:adjustRightInd w:val="0"/>
        <w:spacing w:line="360" w:lineRule="auto"/>
        <w:rPr>
          <w:rFonts w:eastAsia="AGaramondPro-Regular"/>
          <w:color w:val="000000"/>
          <w:sz w:val="22"/>
          <w:szCs w:val="22"/>
          <w:lang w:eastAsia="en-US"/>
        </w:rPr>
      </w:pPr>
      <w:r w:rsidRPr="005B4262">
        <w:rPr>
          <w:rFonts w:eastAsia="AGaramondPro-Regular"/>
          <w:b/>
          <w:color w:val="000000"/>
          <w:sz w:val="22"/>
          <w:szCs w:val="22"/>
          <w:lang w:eastAsia="en-US"/>
        </w:rPr>
        <w:t>Yeni istihdam tarzları, artan hareketlilik ve yoksulluktaki yeni yoğunlaşma etkisiyle değişen aile yapısı ve sosyal yapı,</w:t>
      </w:r>
    </w:p>
    <w:p w:rsidR="00940425" w:rsidRPr="005B4262" w:rsidRDefault="00940425" w:rsidP="00940425">
      <w:pPr>
        <w:autoSpaceDE w:val="0"/>
        <w:autoSpaceDN w:val="0"/>
        <w:adjustRightInd w:val="0"/>
        <w:spacing w:line="360" w:lineRule="auto"/>
        <w:ind w:firstLine="360"/>
        <w:rPr>
          <w:rFonts w:eastAsia="AGaramondPro-Regular"/>
          <w:color w:val="000000"/>
          <w:sz w:val="22"/>
          <w:szCs w:val="22"/>
          <w:lang w:eastAsia="en-US"/>
        </w:rPr>
      </w:pPr>
      <w:r w:rsidRPr="005B4262">
        <w:rPr>
          <w:rFonts w:eastAsia="AGaramondPro-Regular"/>
          <w:color w:val="000000"/>
          <w:sz w:val="22"/>
          <w:szCs w:val="22"/>
          <w:lang w:eastAsia="en-US"/>
        </w:rPr>
        <w:t>Mahallemizde Anadolu’nun çeşitli bölgelerinden göç ederek yerleşmiş, yoksul, işsiz ve buna bağlı olarak aile yapısında problemli insan sayısında gözle görülür bir artış gözlenmektedir. Bu durum, çocuklara, dolayısı ile okullara yansımakta ve yeni tedbirler alınmasını gerektirmekte, paydaşlar arasındaki işbirliği, iletişim ve etkileşimin daha geliştirilmiş olmasını gerektirmektedir.</w:t>
      </w:r>
    </w:p>
    <w:p w:rsidR="00940425" w:rsidRPr="005B4262" w:rsidRDefault="00940425" w:rsidP="008C0878">
      <w:pPr>
        <w:pStyle w:val="ListeParagraf"/>
        <w:numPr>
          <w:ilvl w:val="0"/>
          <w:numId w:val="6"/>
        </w:numPr>
        <w:autoSpaceDE w:val="0"/>
        <w:autoSpaceDN w:val="0"/>
        <w:adjustRightInd w:val="0"/>
        <w:spacing w:line="360" w:lineRule="auto"/>
        <w:jc w:val="both"/>
        <w:rPr>
          <w:rFonts w:eastAsia="AGaramondPro-Regular"/>
          <w:b/>
          <w:color w:val="000000"/>
          <w:sz w:val="22"/>
          <w:szCs w:val="22"/>
          <w:lang w:eastAsia="en-US"/>
        </w:rPr>
      </w:pPr>
      <w:r w:rsidRPr="005B4262">
        <w:rPr>
          <w:rFonts w:eastAsia="AGaramondPro-Regular"/>
          <w:b/>
          <w:color w:val="000000"/>
          <w:sz w:val="22"/>
          <w:szCs w:val="22"/>
          <w:lang w:eastAsia="en-US"/>
        </w:rPr>
        <w:t>Birçok geleneksel sosyal yapının etkisinin azalması,</w:t>
      </w:r>
    </w:p>
    <w:p w:rsidR="00940425" w:rsidRPr="005B4262" w:rsidRDefault="00940425" w:rsidP="00940425">
      <w:pPr>
        <w:autoSpaceDE w:val="0"/>
        <w:autoSpaceDN w:val="0"/>
        <w:adjustRightInd w:val="0"/>
        <w:spacing w:line="360" w:lineRule="auto"/>
        <w:ind w:firstLine="360"/>
        <w:rPr>
          <w:rFonts w:eastAsia="AGaramondPro-Regular"/>
          <w:color w:val="000000"/>
          <w:sz w:val="22"/>
          <w:szCs w:val="22"/>
          <w:lang w:eastAsia="en-US"/>
        </w:rPr>
      </w:pPr>
      <w:r w:rsidRPr="005B4262">
        <w:rPr>
          <w:rFonts w:eastAsia="AGaramondPro-Regular"/>
          <w:color w:val="000000"/>
          <w:sz w:val="22"/>
          <w:szCs w:val="22"/>
          <w:lang w:eastAsia="en-US"/>
        </w:rPr>
        <w:t>Ailenin çocuk üzerindeki etkinliğinin, iletişim araçlarının katkısıyla azalması üzerine çocuklar üzerinde bir otorite boşluğu meydana gelmekte, bu durum okulların, öğretmen ve idarecilerin sorumluluk alanlarını giderek genişletmektedir. Örneğin öğrencinin psikolojik ihtiyaçlarına ve bireysel gelişim alanındaki ihtiyaçlarına yönelik faaliyetler her geçen yıl gelişmekte, BEP uygulamaları, Rehberlik Servisinin etkinliğinin giderek artması ihtiyacı gündeme gelmektedir.</w:t>
      </w:r>
    </w:p>
    <w:p w:rsidR="0030684B" w:rsidRDefault="0030684B" w:rsidP="0030684B">
      <w:pPr>
        <w:autoSpaceDE w:val="0"/>
        <w:autoSpaceDN w:val="0"/>
        <w:adjustRightInd w:val="0"/>
        <w:spacing w:line="360" w:lineRule="auto"/>
        <w:jc w:val="both"/>
        <w:rPr>
          <w:rFonts w:eastAsia="AGaramondPro-Regular"/>
          <w:b/>
          <w:color w:val="000000"/>
          <w:sz w:val="22"/>
          <w:szCs w:val="22"/>
          <w:lang w:eastAsia="en-US"/>
        </w:rPr>
      </w:pPr>
    </w:p>
    <w:p w:rsidR="00B958AB" w:rsidRDefault="00B958AB" w:rsidP="0030684B">
      <w:pPr>
        <w:autoSpaceDE w:val="0"/>
        <w:autoSpaceDN w:val="0"/>
        <w:adjustRightInd w:val="0"/>
        <w:spacing w:line="360" w:lineRule="auto"/>
        <w:jc w:val="both"/>
        <w:rPr>
          <w:rFonts w:eastAsia="AGaramondPro-Regular"/>
          <w:b/>
          <w:color w:val="000000"/>
          <w:sz w:val="22"/>
          <w:szCs w:val="22"/>
          <w:lang w:eastAsia="en-US"/>
        </w:rPr>
      </w:pPr>
    </w:p>
    <w:p w:rsidR="00B958AB" w:rsidRDefault="00B958AB" w:rsidP="0030684B">
      <w:pPr>
        <w:autoSpaceDE w:val="0"/>
        <w:autoSpaceDN w:val="0"/>
        <w:adjustRightInd w:val="0"/>
        <w:spacing w:line="360" w:lineRule="auto"/>
        <w:jc w:val="both"/>
        <w:rPr>
          <w:rFonts w:eastAsia="AGaramondPro-Regular"/>
          <w:b/>
          <w:color w:val="000000"/>
          <w:sz w:val="22"/>
          <w:szCs w:val="22"/>
          <w:lang w:eastAsia="en-US"/>
        </w:rPr>
      </w:pPr>
    </w:p>
    <w:p w:rsidR="00B958AB" w:rsidRDefault="00B958AB" w:rsidP="0030684B">
      <w:pPr>
        <w:autoSpaceDE w:val="0"/>
        <w:autoSpaceDN w:val="0"/>
        <w:adjustRightInd w:val="0"/>
        <w:spacing w:line="360" w:lineRule="auto"/>
        <w:jc w:val="both"/>
        <w:rPr>
          <w:rFonts w:eastAsia="AGaramondPro-Regular"/>
          <w:b/>
          <w:color w:val="000000"/>
          <w:sz w:val="22"/>
          <w:szCs w:val="22"/>
          <w:lang w:eastAsia="en-US"/>
        </w:rPr>
      </w:pPr>
    </w:p>
    <w:p w:rsidR="00B958AB" w:rsidRDefault="00B958AB" w:rsidP="0030684B">
      <w:pPr>
        <w:autoSpaceDE w:val="0"/>
        <w:autoSpaceDN w:val="0"/>
        <w:adjustRightInd w:val="0"/>
        <w:spacing w:line="360" w:lineRule="auto"/>
        <w:jc w:val="both"/>
        <w:rPr>
          <w:rFonts w:eastAsia="AGaramondPro-Regular"/>
          <w:b/>
          <w:color w:val="000000"/>
          <w:sz w:val="22"/>
          <w:szCs w:val="22"/>
          <w:lang w:eastAsia="en-US"/>
        </w:rPr>
      </w:pPr>
    </w:p>
    <w:p w:rsidR="00F82049" w:rsidRDefault="00F82049" w:rsidP="0030684B">
      <w:pPr>
        <w:autoSpaceDE w:val="0"/>
        <w:autoSpaceDN w:val="0"/>
        <w:adjustRightInd w:val="0"/>
        <w:spacing w:line="360" w:lineRule="auto"/>
        <w:jc w:val="both"/>
        <w:rPr>
          <w:rFonts w:eastAsia="AGaramondPro-Regular"/>
          <w:b/>
          <w:color w:val="000000"/>
          <w:sz w:val="22"/>
          <w:szCs w:val="22"/>
          <w:lang w:eastAsia="en-US"/>
        </w:rPr>
      </w:pPr>
    </w:p>
    <w:p w:rsidR="00940425" w:rsidRPr="005B4262" w:rsidRDefault="00940425" w:rsidP="0030684B">
      <w:pPr>
        <w:autoSpaceDE w:val="0"/>
        <w:autoSpaceDN w:val="0"/>
        <w:adjustRightInd w:val="0"/>
        <w:spacing w:line="360" w:lineRule="auto"/>
        <w:ind w:firstLine="360"/>
        <w:jc w:val="both"/>
        <w:rPr>
          <w:rFonts w:eastAsia="AGaramondPro-Regular"/>
          <w:b/>
          <w:color w:val="000000"/>
          <w:sz w:val="22"/>
          <w:szCs w:val="22"/>
          <w:lang w:eastAsia="en-US"/>
        </w:rPr>
      </w:pPr>
      <w:r w:rsidRPr="005B4262">
        <w:rPr>
          <w:rFonts w:eastAsia="AGaramondPro-Regular"/>
          <w:b/>
          <w:color w:val="000000"/>
          <w:sz w:val="22"/>
          <w:szCs w:val="22"/>
          <w:lang w:eastAsia="en-US"/>
        </w:rPr>
        <w:lastRenderedPageBreak/>
        <w:t>D) TEKNOLOJİK EĞİLİMLER:</w:t>
      </w:r>
    </w:p>
    <w:p w:rsidR="00940425" w:rsidRPr="005B4262" w:rsidRDefault="00940425" w:rsidP="008C0878">
      <w:pPr>
        <w:pStyle w:val="ListeParagraf"/>
        <w:numPr>
          <w:ilvl w:val="0"/>
          <w:numId w:val="6"/>
        </w:numPr>
        <w:autoSpaceDE w:val="0"/>
        <w:autoSpaceDN w:val="0"/>
        <w:adjustRightInd w:val="0"/>
        <w:spacing w:line="360" w:lineRule="auto"/>
        <w:jc w:val="both"/>
        <w:rPr>
          <w:rFonts w:eastAsia="AGaramondPro-Regular"/>
          <w:b/>
          <w:color w:val="000000"/>
          <w:sz w:val="22"/>
          <w:szCs w:val="22"/>
          <w:lang w:eastAsia="en-US"/>
        </w:rPr>
      </w:pPr>
      <w:r w:rsidRPr="005B4262">
        <w:rPr>
          <w:rFonts w:eastAsia="AGaramondPro-Regular"/>
          <w:b/>
          <w:bCs/>
          <w:color w:val="000000"/>
          <w:sz w:val="22"/>
          <w:szCs w:val="22"/>
          <w:lang w:eastAsia="en-US"/>
        </w:rPr>
        <w:t>Teknolojinin ilerlemesi ve benimsenmesinin artması,</w:t>
      </w:r>
    </w:p>
    <w:p w:rsidR="00847420" w:rsidRDefault="00940425" w:rsidP="00847420">
      <w:pPr>
        <w:autoSpaceDE w:val="0"/>
        <w:autoSpaceDN w:val="0"/>
        <w:adjustRightInd w:val="0"/>
        <w:spacing w:line="360" w:lineRule="auto"/>
        <w:ind w:firstLine="360"/>
        <w:rPr>
          <w:rFonts w:eastAsia="AGaramondPro-Regular"/>
          <w:color w:val="000000"/>
          <w:sz w:val="22"/>
          <w:szCs w:val="22"/>
          <w:lang w:eastAsia="en-US"/>
        </w:rPr>
      </w:pPr>
      <w:r w:rsidRPr="005B4262">
        <w:rPr>
          <w:rFonts w:eastAsia="AGaramondPro-Regular"/>
          <w:color w:val="000000"/>
          <w:sz w:val="22"/>
          <w:szCs w:val="22"/>
          <w:lang w:eastAsia="en-US"/>
        </w:rPr>
        <w:t>Teknolojinin gelişmesi beraberinde iletişim yöntemlerini de değiştirmekte olup, bu durumun eğitim-öğretim faaliyetlerinin dışında tutulması düşünülem</w:t>
      </w:r>
      <w:r w:rsidR="00504225">
        <w:rPr>
          <w:rFonts w:eastAsia="AGaramondPro-Regular"/>
          <w:color w:val="000000"/>
          <w:sz w:val="22"/>
          <w:szCs w:val="22"/>
          <w:lang w:eastAsia="en-US"/>
        </w:rPr>
        <w:t xml:space="preserve">ez. </w:t>
      </w:r>
      <w:r w:rsidR="00847420">
        <w:rPr>
          <w:rFonts w:eastAsia="AGaramondPro-Regular"/>
          <w:color w:val="000000"/>
          <w:sz w:val="22"/>
          <w:szCs w:val="22"/>
          <w:lang w:eastAsia="en-US"/>
        </w:rPr>
        <w:t>Bu sebeple sınıflarımızın akıllı tahta sistemine geçmesi uygundur.</w:t>
      </w:r>
    </w:p>
    <w:p w:rsidR="00940425" w:rsidRPr="005B4262" w:rsidRDefault="00940425" w:rsidP="008C0878">
      <w:pPr>
        <w:numPr>
          <w:ilvl w:val="0"/>
          <w:numId w:val="6"/>
        </w:numPr>
        <w:autoSpaceDE w:val="0"/>
        <w:autoSpaceDN w:val="0"/>
        <w:adjustRightInd w:val="0"/>
        <w:spacing w:line="360" w:lineRule="auto"/>
        <w:rPr>
          <w:rFonts w:eastAsia="AGaramondPro-Regular"/>
          <w:b/>
          <w:color w:val="000000"/>
          <w:sz w:val="22"/>
          <w:szCs w:val="22"/>
          <w:lang w:eastAsia="en-US"/>
        </w:rPr>
      </w:pPr>
      <w:r w:rsidRPr="005B4262">
        <w:rPr>
          <w:rFonts w:eastAsia="AGaramondPro-Regular"/>
          <w:b/>
          <w:bCs/>
          <w:color w:val="000000"/>
          <w:sz w:val="22"/>
          <w:szCs w:val="22"/>
          <w:lang w:eastAsia="en-US"/>
        </w:rPr>
        <w:t>Bilginin hızlı üretimi, erişilebilirlik ve kullanılabilirliğinin gelişmesi,</w:t>
      </w:r>
    </w:p>
    <w:p w:rsidR="00940425" w:rsidRPr="005B4262" w:rsidRDefault="00940425" w:rsidP="00847420">
      <w:pPr>
        <w:autoSpaceDE w:val="0"/>
        <w:autoSpaceDN w:val="0"/>
        <w:adjustRightInd w:val="0"/>
        <w:spacing w:line="360" w:lineRule="auto"/>
        <w:ind w:firstLine="360"/>
        <w:rPr>
          <w:rFonts w:eastAsia="AGaramondPro-Regular"/>
          <w:color w:val="000000"/>
          <w:sz w:val="22"/>
          <w:szCs w:val="22"/>
          <w:lang w:eastAsia="en-US"/>
        </w:rPr>
      </w:pPr>
      <w:r w:rsidRPr="005B4262">
        <w:rPr>
          <w:rFonts w:eastAsia="AGaramondPro-Regular"/>
          <w:color w:val="000000"/>
          <w:sz w:val="22"/>
          <w:szCs w:val="22"/>
          <w:lang w:eastAsia="en-US"/>
        </w:rPr>
        <w:t xml:space="preserve">Bilgi kaynakları bakımızdan çağdaş teknolojilerin seyri internetin hızla öne çıkmasını sağlamış, bu durum kütüphanelerin yerini internet ve arama motorları aracılığı ile sanal kütüphanelere ve sanal bilgi </w:t>
      </w:r>
      <w:proofErr w:type="spellStart"/>
      <w:r w:rsidRPr="005B4262">
        <w:rPr>
          <w:rFonts w:eastAsia="AGaramondPro-Regular"/>
          <w:color w:val="000000"/>
          <w:sz w:val="22"/>
          <w:szCs w:val="22"/>
          <w:lang w:eastAsia="en-US"/>
        </w:rPr>
        <w:t>portallarına</w:t>
      </w:r>
      <w:proofErr w:type="spellEnd"/>
      <w:r w:rsidRPr="005B4262">
        <w:rPr>
          <w:rFonts w:eastAsia="AGaramondPro-Regular"/>
          <w:color w:val="000000"/>
          <w:sz w:val="22"/>
          <w:szCs w:val="22"/>
          <w:lang w:eastAsia="en-US"/>
        </w:rPr>
        <w:t xml:space="preserve"> (merkezlerine) kaymasına neden olmuştur. Bilgiye ulaşma ve bilgi kaynaklarına sorunsuz erişebilme konusundaki yeni problem boyutları ile karşılaşılması, Bilişim Teknolojileri </w:t>
      </w:r>
      <w:r w:rsidR="00A814C8" w:rsidRPr="005B4262">
        <w:rPr>
          <w:rFonts w:eastAsia="AGaramondPro-Regular"/>
          <w:color w:val="000000"/>
          <w:sz w:val="22"/>
          <w:szCs w:val="22"/>
          <w:lang w:eastAsia="en-US"/>
        </w:rPr>
        <w:t>dersinin okutulmasının</w:t>
      </w:r>
      <w:r w:rsidRPr="005B4262">
        <w:rPr>
          <w:rFonts w:eastAsia="AGaramondPro-Regular"/>
          <w:color w:val="000000"/>
          <w:sz w:val="22"/>
          <w:szCs w:val="22"/>
          <w:lang w:eastAsia="en-US"/>
        </w:rPr>
        <w:t xml:space="preserve"> önemini ortaya koymaktadır.</w:t>
      </w:r>
    </w:p>
    <w:p w:rsidR="00940425" w:rsidRPr="005B4262" w:rsidRDefault="00940425" w:rsidP="008C0878">
      <w:pPr>
        <w:pStyle w:val="ListeParagraf"/>
        <w:numPr>
          <w:ilvl w:val="0"/>
          <w:numId w:val="7"/>
        </w:numPr>
        <w:autoSpaceDE w:val="0"/>
        <w:autoSpaceDN w:val="0"/>
        <w:adjustRightInd w:val="0"/>
        <w:spacing w:line="360" w:lineRule="auto"/>
        <w:rPr>
          <w:rFonts w:eastAsia="AGaramondPro-Regular"/>
          <w:color w:val="000000"/>
          <w:sz w:val="22"/>
          <w:szCs w:val="22"/>
          <w:lang w:eastAsia="en-US"/>
        </w:rPr>
      </w:pPr>
      <w:r w:rsidRPr="005B4262">
        <w:rPr>
          <w:rFonts w:eastAsia="AGaramondPro-Regular"/>
          <w:b/>
          <w:bCs/>
          <w:color w:val="000000"/>
          <w:sz w:val="22"/>
          <w:szCs w:val="22"/>
          <w:lang w:eastAsia="en-US"/>
        </w:rPr>
        <w:t>Teknolojinin sağladığı yeni öğrenme ve etkileşim/paylaşım olanakları,</w:t>
      </w:r>
    </w:p>
    <w:p w:rsidR="0030684B" w:rsidRDefault="00940425" w:rsidP="0030684B">
      <w:pPr>
        <w:autoSpaceDE w:val="0"/>
        <w:autoSpaceDN w:val="0"/>
        <w:adjustRightInd w:val="0"/>
        <w:spacing w:line="360" w:lineRule="auto"/>
        <w:ind w:firstLine="360"/>
        <w:jc w:val="both"/>
        <w:rPr>
          <w:rFonts w:eastAsia="AGaramondPro-Regular"/>
          <w:color w:val="000000"/>
          <w:sz w:val="22"/>
          <w:szCs w:val="22"/>
          <w:lang w:eastAsia="en-US"/>
        </w:rPr>
      </w:pPr>
      <w:r w:rsidRPr="005B4262">
        <w:rPr>
          <w:rFonts w:eastAsia="AGaramondPro-Regular"/>
          <w:color w:val="000000"/>
          <w:sz w:val="22"/>
          <w:szCs w:val="22"/>
          <w:lang w:eastAsia="en-US"/>
        </w:rPr>
        <w:t xml:space="preserve">Teknolojik gelişme sadece öğrenme yöntemlerini ve derecelerini değil, iletişim ve paylaşım </w:t>
      </w:r>
      <w:proofErr w:type="gramStart"/>
      <w:r w:rsidRPr="005B4262">
        <w:rPr>
          <w:rFonts w:eastAsia="AGaramondPro-Regular"/>
          <w:color w:val="000000"/>
          <w:sz w:val="22"/>
          <w:szCs w:val="22"/>
          <w:lang w:eastAsia="en-US"/>
        </w:rPr>
        <w:t>imkan</w:t>
      </w:r>
      <w:proofErr w:type="gramEnd"/>
      <w:r w:rsidRPr="005B4262">
        <w:rPr>
          <w:rFonts w:eastAsia="AGaramondPro-Regular"/>
          <w:color w:val="000000"/>
          <w:sz w:val="22"/>
          <w:szCs w:val="22"/>
          <w:lang w:eastAsia="en-US"/>
        </w:rPr>
        <w:t xml:space="preserve"> ve alışkanlıklarını da değiştirmiştir. Bu durum </w:t>
      </w:r>
      <w:r w:rsidR="0030684B">
        <w:rPr>
          <w:rFonts w:eastAsia="AGaramondPro-Regular"/>
          <w:color w:val="000000"/>
          <w:sz w:val="22"/>
          <w:szCs w:val="22"/>
          <w:lang w:eastAsia="en-US"/>
        </w:rPr>
        <w:t>ME</w:t>
      </w:r>
      <w:r w:rsidRPr="005B4262">
        <w:rPr>
          <w:rFonts w:eastAsia="AGaramondPro-Regular"/>
          <w:color w:val="000000"/>
          <w:sz w:val="22"/>
          <w:szCs w:val="22"/>
          <w:lang w:eastAsia="en-US"/>
        </w:rPr>
        <w:t xml:space="preserve">B tarafından dikkate alınmış ve MEBBİS </w:t>
      </w:r>
      <w:proofErr w:type="spellStart"/>
      <w:r w:rsidRPr="005B4262">
        <w:rPr>
          <w:rFonts w:eastAsia="AGaramondPro-Regular"/>
          <w:color w:val="000000"/>
          <w:sz w:val="22"/>
          <w:szCs w:val="22"/>
          <w:lang w:eastAsia="en-US"/>
        </w:rPr>
        <w:t>portalı</w:t>
      </w:r>
      <w:proofErr w:type="spellEnd"/>
      <w:r w:rsidRPr="005B4262">
        <w:rPr>
          <w:rFonts w:eastAsia="AGaramondPro-Regular"/>
          <w:color w:val="000000"/>
          <w:sz w:val="22"/>
          <w:szCs w:val="22"/>
          <w:lang w:eastAsia="en-US"/>
        </w:rPr>
        <w:t xml:space="preserve"> altında e-okul uygulamaları gibi devasa bir projeyi devreye sokmuştur. Bu projenin iletişim kanallarını genişletme bakımından gelişmeye devam edeceği izlenimi vermektedir. Okulumuz bu yöndeki gelişmeleri dikkate alarak, bir web sitesi oluşturmuş, yayına başlamış olup, gelecekteki ihtiyaçlara cevap vermesi bakımından yeni </w:t>
      </w:r>
      <w:r w:rsidR="00A814C8" w:rsidRPr="005B4262">
        <w:rPr>
          <w:rFonts w:eastAsia="AGaramondPro-Regular"/>
          <w:color w:val="000000"/>
          <w:sz w:val="22"/>
          <w:szCs w:val="22"/>
          <w:lang w:eastAsia="en-US"/>
        </w:rPr>
        <w:t>imkânların</w:t>
      </w:r>
      <w:r w:rsidRPr="005B4262">
        <w:rPr>
          <w:rFonts w:eastAsia="AGaramondPro-Regular"/>
          <w:color w:val="000000"/>
          <w:sz w:val="22"/>
          <w:szCs w:val="22"/>
          <w:lang w:eastAsia="en-US"/>
        </w:rPr>
        <w:t xml:space="preserve"> kullanılması da düşünülmektedir. </w:t>
      </w:r>
      <w:r w:rsidRPr="005B4262">
        <w:rPr>
          <w:rFonts w:eastAsia="AGaramondPro-Regular"/>
          <w:color w:val="000000"/>
          <w:sz w:val="22"/>
          <w:szCs w:val="22"/>
          <w:lang w:eastAsia="en-US"/>
        </w:rPr>
        <w:tab/>
      </w:r>
      <w:bookmarkStart w:id="6" w:name="_Toc416085139"/>
    </w:p>
    <w:p w:rsidR="0030684B" w:rsidRPr="0030684B" w:rsidRDefault="0030684B" w:rsidP="0030684B">
      <w:pPr>
        <w:autoSpaceDE w:val="0"/>
        <w:autoSpaceDN w:val="0"/>
        <w:adjustRightInd w:val="0"/>
        <w:spacing w:line="360" w:lineRule="auto"/>
        <w:ind w:firstLine="360"/>
        <w:jc w:val="both"/>
        <w:rPr>
          <w:rFonts w:eastAsia="AGaramondPro-Regular"/>
          <w:color w:val="000000"/>
          <w:sz w:val="22"/>
          <w:szCs w:val="22"/>
          <w:lang w:eastAsia="en-US"/>
        </w:rPr>
      </w:pPr>
    </w:p>
    <w:p w:rsidR="0030684B" w:rsidRDefault="0030684B" w:rsidP="0030684B">
      <w:pPr>
        <w:keepNext/>
        <w:keepLines/>
        <w:spacing w:before="240" w:line="259" w:lineRule="auto"/>
        <w:ind w:firstLine="708"/>
        <w:outlineLvl w:val="0"/>
        <w:rPr>
          <w:b/>
          <w:szCs w:val="32"/>
        </w:rPr>
      </w:pPr>
      <w:r w:rsidRPr="0030684B">
        <w:rPr>
          <w:b/>
          <w:szCs w:val="32"/>
        </w:rPr>
        <w:t>Üst Politika Belgeleri</w:t>
      </w:r>
      <w:bookmarkEnd w:id="6"/>
    </w:p>
    <w:p w:rsidR="0030684B" w:rsidRPr="0030684B" w:rsidRDefault="0030684B" w:rsidP="0030684B">
      <w:pPr>
        <w:keepNext/>
        <w:keepLines/>
        <w:spacing w:before="240" w:line="259" w:lineRule="auto"/>
        <w:ind w:firstLine="708"/>
        <w:outlineLvl w:val="0"/>
        <w:rPr>
          <w:b/>
          <w:szCs w:val="32"/>
        </w:rPr>
      </w:pPr>
    </w:p>
    <w:p w:rsidR="0030684B" w:rsidRPr="0030684B" w:rsidRDefault="0030684B" w:rsidP="0030684B">
      <w:pPr>
        <w:spacing w:after="200" w:line="360" w:lineRule="auto"/>
        <w:ind w:firstLine="709"/>
        <w:jc w:val="both"/>
        <w:rPr>
          <w:rFonts w:eastAsia="Calibri"/>
          <w:lang w:eastAsia="en-US"/>
        </w:rPr>
      </w:pPr>
      <w:r w:rsidRPr="0030684B">
        <w:rPr>
          <w:rFonts w:eastAsia="Calibri"/>
          <w:lang w:eastAsia="en-US"/>
        </w:rPr>
        <w:t>Stratejik plan hazırlıkları kapsamında üst politika belgeleri incelenmiş, bu belgelerde belirtilen hedefler doğrultusunda amaç ve hedeflerimiz belirlenmiş olup İncelenen üst politika belgeleri listelenmiştir.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8886"/>
      </w:tblGrid>
      <w:tr w:rsidR="0030684B" w:rsidRPr="0030684B" w:rsidTr="000E3BAC">
        <w:trPr>
          <w:trHeight w:val="282"/>
        </w:trPr>
        <w:tc>
          <w:tcPr>
            <w:tcW w:w="9322" w:type="dxa"/>
            <w:gridSpan w:val="2"/>
            <w:vAlign w:val="center"/>
            <w:hideMark/>
          </w:tcPr>
          <w:p w:rsidR="0030684B" w:rsidRPr="0030684B" w:rsidRDefault="0030684B" w:rsidP="0030684B">
            <w:pPr>
              <w:jc w:val="center"/>
              <w:rPr>
                <w:b/>
                <w:bCs/>
                <w:color w:val="000000"/>
                <w:sz w:val="28"/>
                <w:szCs w:val="28"/>
              </w:rPr>
            </w:pPr>
            <w:r w:rsidRPr="0030684B">
              <w:rPr>
                <w:b/>
                <w:bCs/>
                <w:color w:val="000000"/>
                <w:sz w:val="28"/>
                <w:szCs w:val="28"/>
              </w:rPr>
              <w:t>ÜST POLİTİKA BELGELERİ</w:t>
            </w:r>
          </w:p>
        </w:tc>
      </w:tr>
      <w:tr w:rsidR="0030684B" w:rsidRPr="0030684B" w:rsidTr="000E3BAC">
        <w:trPr>
          <w:trHeight w:val="282"/>
        </w:trPr>
        <w:tc>
          <w:tcPr>
            <w:tcW w:w="436" w:type="dxa"/>
            <w:hideMark/>
          </w:tcPr>
          <w:p w:rsidR="0030684B" w:rsidRPr="0030684B" w:rsidRDefault="0030684B" w:rsidP="0030684B">
            <w:pPr>
              <w:rPr>
                <w:b/>
                <w:bCs/>
                <w:color w:val="000000"/>
                <w:sz w:val="22"/>
                <w:szCs w:val="22"/>
              </w:rPr>
            </w:pPr>
            <w:r w:rsidRPr="0030684B">
              <w:rPr>
                <w:b/>
                <w:bCs/>
                <w:color w:val="000000"/>
                <w:sz w:val="22"/>
                <w:szCs w:val="22"/>
              </w:rPr>
              <w:t>1</w:t>
            </w:r>
          </w:p>
        </w:tc>
        <w:tc>
          <w:tcPr>
            <w:tcW w:w="8886" w:type="dxa"/>
          </w:tcPr>
          <w:p w:rsidR="0030684B" w:rsidRPr="0030684B" w:rsidRDefault="0030684B" w:rsidP="0030684B">
            <w:pPr>
              <w:rPr>
                <w:b/>
                <w:bCs/>
                <w:color w:val="000000"/>
                <w:sz w:val="22"/>
                <w:szCs w:val="22"/>
              </w:rPr>
            </w:pPr>
            <w:r w:rsidRPr="0030684B">
              <w:rPr>
                <w:b/>
                <w:bCs/>
                <w:color w:val="000000"/>
                <w:sz w:val="22"/>
                <w:szCs w:val="22"/>
              </w:rPr>
              <w:t>MEB 2015-2019 Stratejik Planı</w:t>
            </w:r>
          </w:p>
        </w:tc>
      </w:tr>
      <w:tr w:rsidR="0030684B" w:rsidRPr="0030684B" w:rsidTr="000E3BAC">
        <w:trPr>
          <w:trHeight w:val="282"/>
        </w:trPr>
        <w:tc>
          <w:tcPr>
            <w:tcW w:w="436" w:type="dxa"/>
          </w:tcPr>
          <w:p w:rsidR="0030684B" w:rsidRPr="0030684B" w:rsidRDefault="0030684B" w:rsidP="0030684B">
            <w:pPr>
              <w:rPr>
                <w:b/>
                <w:bCs/>
                <w:color w:val="000000"/>
                <w:sz w:val="22"/>
                <w:szCs w:val="22"/>
              </w:rPr>
            </w:pPr>
            <w:r w:rsidRPr="0030684B">
              <w:rPr>
                <w:b/>
                <w:bCs/>
                <w:color w:val="000000"/>
                <w:sz w:val="22"/>
                <w:szCs w:val="22"/>
              </w:rPr>
              <w:t>2</w:t>
            </w:r>
          </w:p>
        </w:tc>
        <w:tc>
          <w:tcPr>
            <w:tcW w:w="8886" w:type="dxa"/>
          </w:tcPr>
          <w:p w:rsidR="0030684B" w:rsidRPr="0030684B" w:rsidRDefault="0030684B" w:rsidP="0030684B">
            <w:pPr>
              <w:rPr>
                <w:b/>
                <w:bCs/>
                <w:color w:val="000000"/>
                <w:sz w:val="22"/>
                <w:szCs w:val="22"/>
              </w:rPr>
            </w:pPr>
            <w:r>
              <w:rPr>
                <w:b/>
                <w:bCs/>
                <w:color w:val="000000"/>
                <w:sz w:val="22"/>
                <w:szCs w:val="22"/>
              </w:rPr>
              <w:t xml:space="preserve">İstanbul </w:t>
            </w:r>
            <w:r w:rsidRPr="0030684B">
              <w:rPr>
                <w:b/>
                <w:bCs/>
                <w:color w:val="000000"/>
                <w:sz w:val="22"/>
                <w:szCs w:val="22"/>
              </w:rPr>
              <w:t>İl Milli Eğitim Müdürlüğü 2015-2019 Stratejik Planı</w:t>
            </w:r>
          </w:p>
        </w:tc>
      </w:tr>
      <w:tr w:rsidR="0030684B" w:rsidRPr="0030684B" w:rsidTr="000E3BAC">
        <w:trPr>
          <w:trHeight w:val="282"/>
        </w:trPr>
        <w:tc>
          <w:tcPr>
            <w:tcW w:w="436" w:type="dxa"/>
          </w:tcPr>
          <w:p w:rsidR="0030684B" w:rsidRPr="0030684B" w:rsidRDefault="0030684B" w:rsidP="0030684B">
            <w:pPr>
              <w:rPr>
                <w:b/>
                <w:bCs/>
                <w:color w:val="000000"/>
                <w:sz w:val="22"/>
                <w:szCs w:val="22"/>
              </w:rPr>
            </w:pPr>
            <w:r w:rsidRPr="0030684B">
              <w:rPr>
                <w:b/>
                <w:bCs/>
                <w:color w:val="000000"/>
                <w:sz w:val="22"/>
                <w:szCs w:val="22"/>
              </w:rPr>
              <w:t>3</w:t>
            </w:r>
          </w:p>
        </w:tc>
        <w:tc>
          <w:tcPr>
            <w:tcW w:w="8886" w:type="dxa"/>
          </w:tcPr>
          <w:p w:rsidR="0030684B" w:rsidRPr="0030684B" w:rsidRDefault="0030684B" w:rsidP="0030684B">
            <w:pPr>
              <w:rPr>
                <w:b/>
                <w:bCs/>
                <w:color w:val="000000"/>
                <w:sz w:val="22"/>
                <w:szCs w:val="22"/>
              </w:rPr>
            </w:pPr>
            <w:r>
              <w:rPr>
                <w:b/>
                <w:bCs/>
                <w:color w:val="000000"/>
                <w:sz w:val="22"/>
                <w:szCs w:val="22"/>
              </w:rPr>
              <w:t xml:space="preserve">Ümraniye </w:t>
            </w:r>
            <w:r w:rsidRPr="0030684B">
              <w:rPr>
                <w:b/>
                <w:bCs/>
                <w:color w:val="000000"/>
                <w:sz w:val="22"/>
                <w:szCs w:val="22"/>
              </w:rPr>
              <w:t>İlçe Milli Eğitim Müdürlüğü 2015-2019 Stratejik Planı</w:t>
            </w:r>
          </w:p>
        </w:tc>
      </w:tr>
      <w:tr w:rsidR="0030684B" w:rsidRPr="0030684B" w:rsidTr="000E3BAC">
        <w:trPr>
          <w:trHeight w:val="282"/>
        </w:trPr>
        <w:tc>
          <w:tcPr>
            <w:tcW w:w="436" w:type="dxa"/>
            <w:hideMark/>
          </w:tcPr>
          <w:p w:rsidR="0030684B" w:rsidRPr="0030684B" w:rsidRDefault="0030684B" w:rsidP="0030684B">
            <w:pPr>
              <w:rPr>
                <w:b/>
                <w:bCs/>
                <w:color w:val="000000"/>
                <w:sz w:val="22"/>
                <w:szCs w:val="22"/>
              </w:rPr>
            </w:pPr>
            <w:r w:rsidRPr="0030684B">
              <w:rPr>
                <w:b/>
                <w:bCs/>
                <w:color w:val="000000"/>
                <w:sz w:val="22"/>
                <w:szCs w:val="22"/>
              </w:rPr>
              <w:t>4</w:t>
            </w:r>
          </w:p>
        </w:tc>
        <w:tc>
          <w:tcPr>
            <w:tcW w:w="8886" w:type="dxa"/>
          </w:tcPr>
          <w:p w:rsidR="0030684B" w:rsidRPr="0030684B" w:rsidRDefault="0030684B" w:rsidP="0030684B">
            <w:pPr>
              <w:rPr>
                <w:b/>
                <w:bCs/>
                <w:color w:val="000000"/>
                <w:sz w:val="22"/>
                <w:szCs w:val="22"/>
              </w:rPr>
            </w:pPr>
            <w:r>
              <w:rPr>
                <w:b/>
                <w:bCs/>
                <w:color w:val="000000"/>
                <w:sz w:val="22"/>
                <w:szCs w:val="22"/>
              </w:rPr>
              <w:t xml:space="preserve">Ümraniye </w:t>
            </w:r>
            <w:r w:rsidRPr="0030684B">
              <w:rPr>
                <w:b/>
                <w:bCs/>
                <w:color w:val="000000"/>
                <w:sz w:val="22"/>
                <w:szCs w:val="22"/>
              </w:rPr>
              <w:t>Belediyesi 2015-2019 Stratejik Planı</w:t>
            </w:r>
          </w:p>
        </w:tc>
      </w:tr>
      <w:tr w:rsidR="0030684B" w:rsidRPr="0030684B" w:rsidTr="000E3BAC">
        <w:trPr>
          <w:trHeight w:val="282"/>
        </w:trPr>
        <w:tc>
          <w:tcPr>
            <w:tcW w:w="436" w:type="dxa"/>
            <w:hideMark/>
          </w:tcPr>
          <w:p w:rsidR="0030684B" w:rsidRPr="0030684B" w:rsidRDefault="0030684B" w:rsidP="0030684B">
            <w:pPr>
              <w:rPr>
                <w:b/>
                <w:bCs/>
                <w:color w:val="000000"/>
                <w:sz w:val="22"/>
                <w:szCs w:val="22"/>
              </w:rPr>
            </w:pPr>
            <w:r w:rsidRPr="0030684B">
              <w:rPr>
                <w:b/>
                <w:bCs/>
                <w:color w:val="000000"/>
                <w:sz w:val="22"/>
                <w:szCs w:val="22"/>
              </w:rPr>
              <w:t>5</w:t>
            </w:r>
          </w:p>
        </w:tc>
        <w:tc>
          <w:tcPr>
            <w:tcW w:w="8886" w:type="dxa"/>
          </w:tcPr>
          <w:p w:rsidR="0030684B" w:rsidRPr="0030684B" w:rsidRDefault="0030684B" w:rsidP="0030684B">
            <w:pPr>
              <w:rPr>
                <w:b/>
                <w:bCs/>
                <w:color w:val="000000"/>
                <w:sz w:val="22"/>
                <w:szCs w:val="22"/>
              </w:rPr>
            </w:pPr>
            <w:r w:rsidRPr="0030684B">
              <w:rPr>
                <w:b/>
                <w:bCs/>
                <w:color w:val="000000"/>
                <w:sz w:val="22"/>
                <w:szCs w:val="22"/>
              </w:rPr>
              <w:t>İSTKA 2014-2023 Bölge Kalkınma Planı</w:t>
            </w:r>
          </w:p>
        </w:tc>
      </w:tr>
    </w:tbl>
    <w:p w:rsidR="000A61E4" w:rsidRDefault="000A61E4" w:rsidP="00015B5C">
      <w:pPr>
        <w:autoSpaceDE w:val="0"/>
        <w:autoSpaceDN w:val="0"/>
        <w:adjustRightInd w:val="0"/>
        <w:spacing w:line="360" w:lineRule="auto"/>
        <w:rPr>
          <w:rFonts w:eastAsia="AGaramondPro-Regular"/>
          <w:b/>
          <w:color w:val="000000"/>
          <w:lang w:eastAsia="en-US"/>
        </w:rPr>
      </w:pPr>
    </w:p>
    <w:p w:rsidR="00D2486E" w:rsidRDefault="00D2486E" w:rsidP="00015B5C">
      <w:pPr>
        <w:autoSpaceDE w:val="0"/>
        <w:autoSpaceDN w:val="0"/>
        <w:adjustRightInd w:val="0"/>
        <w:spacing w:line="360" w:lineRule="auto"/>
        <w:rPr>
          <w:rFonts w:eastAsia="AGaramondPro-Regular"/>
          <w:b/>
          <w:color w:val="000000"/>
          <w:lang w:eastAsia="en-US"/>
        </w:rPr>
      </w:pPr>
    </w:p>
    <w:p w:rsidR="00F82049" w:rsidRDefault="00CF73D3" w:rsidP="00015B5C">
      <w:pPr>
        <w:autoSpaceDE w:val="0"/>
        <w:autoSpaceDN w:val="0"/>
        <w:adjustRightInd w:val="0"/>
        <w:spacing w:line="360" w:lineRule="auto"/>
        <w:rPr>
          <w:rFonts w:eastAsia="AGaramondPro-Regular"/>
          <w:b/>
          <w:color w:val="000000"/>
          <w:lang w:eastAsia="en-US"/>
        </w:rPr>
      </w:pPr>
      <w:r>
        <w:rPr>
          <w:rFonts w:eastAsia="AGaramondPro-Regular"/>
          <w:b/>
          <w:color w:val="000000"/>
          <w:lang w:eastAsia="en-US"/>
        </w:rPr>
        <w:t xml:space="preserve"> </w:t>
      </w:r>
    </w:p>
    <w:p w:rsidR="00CF73D3" w:rsidRDefault="00CF73D3" w:rsidP="00015B5C">
      <w:pPr>
        <w:autoSpaceDE w:val="0"/>
        <w:autoSpaceDN w:val="0"/>
        <w:adjustRightInd w:val="0"/>
        <w:spacing w:line="360" w:lineRule="auto"/>
        <w:rPr>
          <w:rFonts w:eastAsia="AGaramondPro-Regular"/>
          <w:b/>
          <w:color w:val="000000"/>
          <w:lang w:eastAsia="en-US"/>
        </w:rPr>
      </w:pPr>
    </w:p>
    <w:p w:rsidR="00CF73D3" w:rsidRDefault="00CF73D3" w:rsidP="00015B5C">
      <w:pPr>
        <w:autoSpaceDE w:val="0"/>
        <w:autoSpaceDN w:val="0"/>
        <w:adjustRightInd w:val="0"/>
        <w:spacing w:line="360" w:lineRule="auto"/>
        <w:rPr>
          <w:rFonts w:eastAsia="AGaramondPro-Regular"/>
          <w:b/>
          <w:color w:val="000000"/>
          <w:lang w:eastAsia="en-US"/>
        </w:rPr>
      </w:pPr>
    </w:p>
    <w:p w:rsidR="00CF73D3" w:rsidRDefault="00CF73D3" w:rsidP="00015B5C">
      <w:pPr>
        <w:autoSpaceDE w:val="0"/>
        <w:autoSpaceDN w:val="0"/>
        <w:adjustRightInd w:val="0"/>
        <w:spacing w:line="360" w:lineRule="auto"/>
        <w:rPr>
          <w:rFonts w:eastAsia="AGaramondPro-Regular"/>
          <w:b/>
          <w:color w:val="000000"/>
          <w:lang w:eastAsia="en-US"/>
        </w:rPr>
      </w:pPr>
    </w:p>
    <w:p w:rsidR="00CF73D3" w:rsidRDefault="00CF73D3" w:rsidP="00015B5C">
      <w:pPr>
        <w:autoSpaceDE w:val="0"/>
        <w:autoSpaceDN w:val="0"/>
        <w:adjustRightInd w:val="0"/>
        <w:spacing w:line="360" w:lineRule="auto"/>
        <w:rPr>
          <w:rFonts w:eastAsia="AGaramondPro-Regular"/>
          <w:b/>
          <w:color w:val="000000"/>
          <w:lang w:eastAsia="en-US"/>
        </w:rPr>
      </w:pPr>
    </w:p>
    <w:p w:rsidR="00CF73D3" w:rsidRDefault="00CF73D3" w:rsidP="00015B5C">
      <w:pPr>
        <w:autoSpaceDE w:val="0"/>
        <w:autoSpaceDN w:val="0"/>
        <w:adjustRightInd w:val="0"/>
        <w:spacing w:line="360" w:lineRule="auto"/>
        <w:rPr>
          <w:rFonts w:eastAsia="AGaramondPro-Regular"/>
          <w:b/>
          <w:color w:val="000000"/>
          <w:lang w:eastAsia="en-US"/>
        </w:rPr>
      </w:pPr>
    </w:p>
    <w:p w:rsidR="00B958AB" w:rsidRDefault="00B958AB" w:rsidP="00015B5C">
      <w:pPr>
        <w:autoSpaceDE w:val="0"/>
        <w:autoSpaceDN w:val="0"/>
        <w:adjustRightInd w:val="0"/>
        <w:spacing w:line="360" w:lineRule="auto"/>
        <w:rPr>
          <w:rFonts w:eastAsia="AGaramondPro-Regular"/>
          <w:b/>
          <w:color w:val="000000"/>
          <w:lang w:eastAsia="en-US"/>
        </w:rPr>
      </w:pPr>
    </w:p>
    <w:p w:rsidR="00CF73D3" w:rsidRPr="005B4262" w:rsidRDefault="00CF73D3" w:rsidP="00015B5C">
      <w:pPr>
        <w:autoSpaceDE w:val="0"/>
        <w:autoSpaceDN w:val="0"/>
        <w:adjustRightInd w:val="0"/>
        <w:spacing w:line="360" w:lineRule="auto"/>
        <w:rPr>
          <w:rFonts w:eastAsia="AGaramondPro-Regular"/>
          <w:b/>
          <w:color w:val="000000"/>
          <w:lang w:eastAsia="en-US"/>
        </w:rPr>
      </w:pPr>
    </w:p>
    <w:p w:rsidR="00342C6C" w:rsidRDefault="002E7B3B" w:rsidP="00342C6C">
      <w:pPr>
        <w:ind w:firstLine="142"/>
        <w:jc w:val="center"/>
        <w:rPr>
          <w:rFonts w:eastAsia="Calibri"/>
        </w:rPr>
      </w:pPr>
      <w:r w:rsidRPr="005B4262">
        <w:rPr>
          <w:rFonts w:eastAsia="AGaramondPro-Regular"/>
          <w:b/>
          <w:color w:val="000000"/>
          <w:lang w:eastAsia="en-US"/>
        </w:rPr>
        <w:lastRenderedPageBreak/>
        <w:t>GZFT (SWOT) ANALİZİ</w:t>
      </w:r>
    </w:p>
    <w:p w:rsidR="00342C6C" w:rsidRDefault="00342C6C" w:rsidP="00342C6C">
      <w:pPr>
        <w:ind w:firstLine="142"/>
        <w:jc w:val="both"/>
        <w:rPr>
          <w:rFonts w:eastAsia="Calibri"/>
        </w:rPr>
      </w:pPr>
    </w:p>
    <w:p w:rsidR="00342C6C" w:rsidRPr="00342C6C" w:rsidRDefault="00342C6C" w:rsidP="00342C6C">
      <w:pPr>
        <w:ind w:firstLine="142"/>
        <w:jc w:val="both"/>
        <w:rPr>
          <w:rFonts w:eastAsia="Calibri"/>
        </w:rPr>
      </w:pPr>
      <w:r w:rsidRPr="00342C6C">
        <w:rPr>
          <w:rFonts w:eastAsia="Calibri"/>
        </w:rPr>
        <w:t xml:space="preserve">        Okul Müdürlüğümüzün GZFT Analizi çalışmaları kapsamında;</w:t>
      </w:r>
    </w:p>
    <w:p w:rsidR="00342C6C" w:rsidRPr="00342C6C" w:rsidRDefault="00342C6C" w:rsidP="00342C6C">
      <w:pPr>
        <w:spacing w:line="276" w:lineRule="auto"/>
        <w:ind w:left="142" w:firstLine="566"/>
        <w:contextualSpacing/>
        <w:jc w:val="both"/>
        <w:rPr>
          <w:rFonts w:eastAsia="Calibri"/>
        </w:rPr>
      </w:pPr>
      <w:r w:rsidRPr="00342C6C">
        <w:rPr>
          <w:rFonts w:eastAsia="Calibri"/>
        </w:rPr>
        <w:t>1.Stratejik Plan Hazırlama ekibi tarafından oluşturulan GZFT Analiz Formu iç paydaşlarımızla paylaşılarak,</w:t>
      </w:r>
    </w:p>
    <w:p w:rsidR="00342C6C" w:rsidRPr="00342C6C" w:rsidRDefault="00342C6C" w:rsidP="00342C6C">
      <w:pPr>
        <w:spacing w:line="276" w:lineRule="auto"/>
        <w:ind w:left="720" w:hanging="12"/>
        <w:contextualSpacing/>
        <w:jc w:val="both"/>
        <w:rPr>
          <w:rFonts w:eastAsia="Calibri"/>
        </w:rPr>
      </w:pPr>
      <w:r w:rsidRPr="00342C6C">
        <w:rPr>
          <w:rFonts w:eastAsia="Calibri"/>
        </w:rPr>
        <w:t>2.Öğretmenler Kurulu ve diğer bilgilendirme toplantılarıyla,</w:t>
      </w:r>
    </w:p>
    <w:p w:rsidR="00342C6C" w:rsidRDefault="00342C6C" w:rsidP="0065557A">
      <w:pPr>
        <w:spacing w:line="276" w:lineRule="auto"/>
        <w:ind w:firstLine="708"/>
        <w:jc w:val="both"/>
        <w:rPr>
          <w:rFonts w:eastAsia="Calibri"/>
        </w:rPr>
      </w:pPr>
      <w:r>
        <w:rPr>
          <w:rFonts w:eastAsia="Calibri"/>
        </w:rPr>
        <w:t>O</w:t>
      </w:r>
      <w:r w:rsidRPr="00342C6C">
        <w:rPr>
          <w:rFonts w:eastAsia="Calibri"/>
        </w:rPr>
        <w:t>kul müdürlüğümüzün zayıf ve güçlü yanları ile fırsat ve tehditlerinin tespiti yapılmıştır. Yapılan çalışmalara göre Okul Müdürlüğümüzün güçlü ve zayıf yönleri ile fırsatları ve tehditleri 3 Tema başlığı altında aş</w:t>
      </w:r>
      <w:r w:rsidR="008A6EF4">
        <w:rPr>
          <w:rFonts w:eastAsia="Calibri"/>
        </w:rPr>
        <w:t>ağıda yer almaktadır:</w:t>
      </w:r>
    </w:p>
    <w:p w:rsidR="0065557A" w:rsidRPr="0065557A" w:rsidRDefault="0065557A" w:rsidP="0065557A">
      <w:pPr>
        <w:spacing w:line="276" w:lineRule="auto"/>
        <w:ind w:firstLine="708"/>
        <w:jc w:val="both"/>
        <w:rPr>
          <w:rFonts w:eastAsia="Calibri"/>
        </w:rPr>
      </w:pPr>
    </w:p>
    <w:p w:rsidR="00395651" w:rsidRPr="00395651" w:rsidRDefault="00DB5108" w:rsidP="00395651">
      <w:pPr>
        <w:pStyle w:val="ResimYazs"/>
        <w:spacing w:after="0"/>
        <w:rPr>
          <w:rFonts w:ascii="Times New Roman" w:hAnsi="Times New Roman" w:cs="Times New Roman"/>
          <w:color w:val="auto"/>
          <w:sz w:val="22"/>
          <w:szCs w:val="22"/>
        </w:rPr>
      </w:pPr>
      <w:r>
        <w:rPr>
          <w:rFonts w:ascii="Times New Roman" w:hAnsi="Times New Roman" w:cs="Times New Roman"/>
          <w:color w:val="auto"/>
          <w:sz w:val="22"/>
          <w:szCs w:val="22"/>
        </w:rPr>
        <w:t>Tablo-21</w:t>
      </w:r>
      <w:r w:rsidR="003E0B62" w:rsidRPr="00395651">
        <w:rPr>
          <w:rFonts w:ascii="Times New Roman" w:hAnsi="Times New Roman" w:cs="Times New Roman"/>
          <w:color w:val="auto"/>
          <w:sz w:val="22"/>
          <w:szCs w:val="22"/>
        </w:rPr>
        <w:t>:</w:t>
      </w:r>
      <w:r w:rsidR="00395651" w:rsidRPr="00395651">
        <w:rPr>
          <w:rFonts w:ascii="Times New Roman" w:hAnsi="Times New Roman" w:cs="Times New Roman"/>
          <w:color w:val="auto"/>
          <w:sz w:val="22"/>
          <w:szCs w:val="22"/>
        </w:rPr>
        <w:t xml:space="preserve"> GZFT Analizi</w:t>
      </w:r>
    </w:p>
    <w:p w:rsidR="00395651" w:rsidRDefault="00395651" w:rsidP="003E0B62">
      <w:pPr>
        <w:rPr>
          <w:rFonts w:eastAsia="AGaramondPro-Regular"/>
          <w:b/>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3077"/>
        <w:gridCol w:w="3443"/>
      </w:tblGrid>
      <w:tr w:rsidR="00395651" w:rsidRPr="00395651" w:rsidTr="00395651">
        <w:trPr>
          <w:trHeight w:val="20"/>
        </w:trPr>
        <w:tc>
          <w:tcPr>
            <w:tcW w:w="10456" w:type="dxa"/>
            <w:gridSpan w:val="3"/>
            <w:noWrap/>
            <w:hideMark/>
          </w:tcPr>
          <w:p w:rsidR="00395651" w:rsidRPr="00395651" w:rsidRDefault="00395651" w:rsidP="00395651">
            <w:pPr>
              <w:jc w:val="center"/>
              <w:rPr>
                <w:b/>
                <w:bCs/>
                <w:color w:val="000000"/>
                <w:lang w:eastAsia="en-US"/>
              </w:rPr>
            </w:pPr>
            <w:r w:rsidRPr="00395651">
              <w:rPr>
                <w:b/>
                <w:bCs/>
                <w:color w:val="000000"/>
                <w:lang w:eastAsia="en-US"/>
              </w:rPr>
              <w:t>GZFT</w:t>
            </w:r>
          </w:p>
        </w:tc>
      </w:tr>
      <w:tr w:rsidR="00395651" w:rsidRPr="00395651" w:rsidTr="00395651">
        <w:trPr>
          <w:trHeight w:val="20"/>
        </w:trPr>
        <w:tc>
          <w:tcPr>
            <w:tcW w:w="10456" w:type="dxa"/>
            <w:gridSpan w:val="3"/>
            <w:noWrap/>
            <w:hideMark/>
          </w:tcPr>
          <w:p w:rsidR="00395651" w:rsidRPr="00395651" w:rsidRDefault="00395651" w:rsidP="00395651">
            <w:pPr>
              <w:jc w:val="center"/>
              <w:rPr>
                <w:b/>
                <w:bCs/>
                <w:lang w:eastAsia="en-US"/>
              </w:rPr>
            </w:pPr>
            <w:r w:rsidRPr="00395651">
              <w:rPr>
                <w:b/>
                <w:bCs/>
                <w:lang w:eastAsia="en-US"/>
              </w:rPr>
              <w:t>GÜÇLÜ YÖNLER</w:t>
            </w:r>
          </w:p>
        </w:tc>
      </w:tr>
      <w:tr w:rsidR="00395651" w:rsidRPr="00395651" w:rsidTr="00395651">
        <w:trPr>
          <w:trHeight w:val="20"/>
        </w:trPr>
        <w:tc>
          <w:tcPr>
            <w:tcW w:w="3936" w:type="dxa"/>
            <w:hideMark/>
          </w:tcPr>
          <w:p w:rsidR="00395651" w:rsidRPr="00395651" w:rsidRDefault="00395651" w:rsidP="00395651">
            <w:pPr>
              <w:jc w:val="center"/>
              <w:rPr>
                <w:b/>
                <w:bCs/>
                <w:lang w:eastAsia="en-US"/>
              </w:rPr>
            </w:pPr>
            <w:r w:rsidRPr="00395651">
              <w:rPr>
                <w:b/>
                <w:bCs/>
                <w:lang w:eastAsia="en-US"/>
              </w:rPr>
              <w:t>Eğitim ve Öğretimi Tamamlama</w:t>
            </w:r>
          </w:p>
        </w:tc>
        <w:tc>
          <w:tcPr>
            <w:tcW w:w="3077" w:type="dxa"/>
            <w:hideMark/>
          </w:tcPr>
          <w:p w:rsidR="00395651" w:rsidRPr="00395651" w:rsidRDefault="00395651" w:rsidP="00395651">
            <w:pPr>
              <w:jc w:val="center"/>
              <w:rPr>
                <w:b/>
                <w:bCs/>
                <w:lang w:eastAsia="en-US"/>
              </w:rPr>
            </w:pPr>
            <w:r w:rsidRPr="00395651">
              <w:rPr>
                <w:b/>
                <w:bCs/>
                <w:lang w:eastAsia="en-US"/>
              </w:rPr>
              <w:t>Eğitim ve Öğretimde Kalite</w:t>
            </w:r>
          </w:p>
        </w:tc>
        <w:tc>
          <w:tcPr>
            <w:tcW w:w="3443" w:type="dxa"/>
            <w:hideMark/>
          </w:tcPr>
          <w:p w:rsidR="00395651" w:rsidRPr="00395651" w:rsidRDefault="00395651" w:rsidP="00395651">
            <w:pPr>
              <w:jc w:val="center"/>
              <w:rPr>
                <w:b/>
                <w:bCs/>
                <w:lang w:eastAsia="en-US"/>
              </w:rPr>
            </w:pPr>
            <w:r w:rsidRPr="00395651">
              <w:rPr>
                <w:b/>
                <w:bCs/>
                <w:lang w:eastAsia="en-US"/>
              </w:rPr>
              <w:t>Kurumsal Kapasite</w:t>
            </w:r>
          </w:p>
        </w:tc>
      </w:tr>
      <w:tr w:rsidR="00395651" w:rsidRPr="00395651" w:rsidTr="0065557A">
        <w:trPr>
          <w:trHeight w:val="3602"/>
        </w:trPr>
        <w:tc>
          <w:tcPr>
            <w:tcW w:w="3936" w:type="dxa"/>
          </w:tcPr>
          <w:p w:rsidR="00395651" w:rsidRPr="00395651" w:rsidRDefault="00395651" w:rsidP="00395651">
            <w:pPr>
              <w:rPr>
                <w:bCs/>
                <w:sz w:val="20"/>
                <w:szCs w:val="20"/>
                <w:lang w:eastAsia="en-US"/>
              </w:rPr>
            </w:pPr>
          </w:p>
          <w:p w:rsidR="00395651" w:rsidRDefault="00395651" w:rsidP="00600C97">
            <w:pPr>
              <w:numPr>
                <w:ilvl w:val="0"/>
                <w:numId w:val="7"/>
              </w:numPr>
              <w:rPr>
                <w:bCs/>
                <w:sz w:val="22"/>
                <w:szCs w:val="22"/>
                <w:lang w:eastAsia="en-US"/>
              </w:rPr>
            </w:pPr>
            <w:r w:rsidRPr="00600C97">
              <w:rPr>
                <w:bCs/>
                <w:sz w:val="22"/>
                <w:szCs w:val="22"/>
                <w:lang w:eastAsia="en-US"/>
              </w:rPr>
              <w:t>De</w:t>
            </w:r>
            <w:r w:rsidR="00600C97" w:rsidRPr="00600C97">
              <w:rPr>
                <w:bCs/>
                <w:sz w:val="22"/>
                <w:szCs w:val="22"/>
                <w:lang w:eastAsia="en-US"/>
              </w:rPr>
              <w:t>vamsızlık sorunun fazla olmaması</w:t>
            </w:r>
          </w:p>
          <w:p w:rsidR="00E872EC" w:rsidRPr="00395651" w:rsidRDefault="00E872EC" w:rsidP="00600C97">
            <w:pPr>
              <w:numPr>
                <w:ilvl w:val="0"/>
                <w:numId w:val="7"/>
              </w:numPr>
              <w:rPr>
                <w:bCs/>
                <w:sz w:val="22"/>
                <w:szCs w:val="22"/>
                <w:lang w:eastAsia="en-US"/>
              </w:rPr>
            </w:pPr>
            <w:r>
              <w:rPr>
                <w:bCs/>
                <w:sz w:val="22"/>
                <w:szCs w:val="22"/>
                <w:lang w:eastAsia="en-US"/>
              </w:rPr>
              <w:t>Sınıf tekrarı yapan öğrenci sayımızın az olması</w:t>
            </w:r>
          </w:p>
          <w:p w:rsidR="00395651" w:rsidRPr="00395651" w:rsidRDefault="00395651" w:rsidP="00395651">
            <w:pPr>
              <w:rPr>
                <w:bCs/>
                <w:sz w:val="22"/>
                <w:szCs w:val="22"/>
                <w:lang w:eastAsia="en-US"/>
              </w:rPr>
            </w:pPr>
          </w:p>
          <w:p w:rsidR="00395651" w:rsidRPr="00395651" w:rsidRDefault="00395651" w:rsidP="00395651">
            <w:pPr>
              <w:rPr>
                <w:bCs/>
                <w:sz w:val="20"/>
                <w:szCs w:val="20"/>
                <w:lang w:eastAsia="en-US"/>
              </w:rPr>
            </w:pPr>
          </w:p>
          <w:p w:rsidR="00395651" w:rsidRPr="00395651" w:rsidRDefault="00395651" w:rsidP="00395651">
            <w:pPr>
              <w:rPr>
                <w:bCs/>
                <w:sz w:val="20"/>
                <w:szCs w:val="20"/>
                <w:lang w:eastAsia="en-US"/>
              </w:rPr>
            </w:pPr>
          </w:p>
          <w:p w:rsidR="00395651" w:rsidRPr="00395651" w:rsidRDefault="00395651" w:rsidP="00395651">
            <w:pPr>
              <w:rPr>
                <w:bCs/>
                <w:sz w:val="20"/>
                <w:szCs w:val="20"/>
                <w:lang w:eastAsia="en-US"/>
              </w:rPr>
            </w:pPr>
          </w:p>
          <w:p w:rsidR="00395651" w:rsidRPr="00395651" w:rsidRDefault="00395651" w:rsidP="00395651">
            <w:pPr>
              <w:rPr>
                <w:bCs/>
                <w:sz w:val="20"/>
                <w:szCs w:val="20"/>
                <w:lang w:eastAsia="en-US"/>
              </w:rPr>
            </w:pPr>
          </w:p>
          <w:p w:rsidR="00395651" w:rsidRPr="00395651" w:rsidRDefault="00395651" w:rsidP="00395651">
            <w:pPr>
              <w:rPr>
                <w:bCs/>
                <w:sz w:val="20"/>
                <w:szCs w:val="20"/>
                <w:lang w:eastAsia="en-US"/>
              </w:rPr>
            </w:pPr>
          </w:p>
          <w:p w:rsidR="00395651" w:rsidRPr="00395651" w:rsidRDefault="00395651" w:rsidP="00395651">
            <w:pPr>
              <w:rPr>
                <w:bCs/>
                <w:sz w:val="20"/>
                <w:szCs w:val="20"/>
                <w:lang w:eastAsia="en-US"/>
              </w:rPr>
            </w:pPr>
          </w:p>
          <w:p w:rsidR="00395651" w:rsidRPr="00395651" w:rsidRDefault="00395651" w:rsidP="00395651">
            <w:pPr>
              <w:rPr>
                <w:bCs/>
                <w:sz w:val="20"/>
                <w:szCs w:val="20"/>
                <w:lang w:eastAsia="en-US"/>
              </w:rPr>
            </w:pPr>
          </w:p>
          <w:p w:rsidR="00395651" w:rsidRPr="00395651" w:rsidRDefault="00395651" w:rsidP="00395651">
            <w:pPr>
              <w:rPr>
                <w:bCs/>
                <w:sz w:val="20"/>
                <w:szCs w:val="20"/>
                <w:lang w:eastAsia="en-US"/>
              </w:rPr>
            </w:pPr>
          </w:p>
          <w:p w:rsidR="00395651" w:rsidRPr="00395651" w:rsidRDefault="00395651" w:rsidP="00395651">
            <w:pPr>
              <w:rPr>
                <w:bCs/>
                <w:sz w:val="20"/>
                <w:szCs w:val="20"/>
                <w:lang w:eastAsia="en-US"/>
              </w:rPr>
            </w:pPr>
          </w:p>
          <w:p w:rsidR="00395651" w:rsidRPr="00395651" w:rsidRDefault="00395651" w:rsidP="00395651">
            <w:pPr>
              <w:rPr>
                <w:bCs/>
                <w:sz w:val="20"/>
                <w:szCs w:val="20"/>
                <w:lang w:eastAsia="en-US"/>
              </w:rPr>
            </w:pPr>
          </w:p>
        </w:tc>
        <w:tc>
          <w:tcPr>
            <w:tcW w:w="3077" w:type="dxa"/>
          </w:tcPr>
          <w:p w:rsidR="00395651" w:rsidRPr="00395651" w:rsidRDefault="00395651" w:rsidP="00395651">
            <w:pPr>
              <w:numPr>
                <w:ilvl w:val="0"/>
                <w:numId w:val="40"/>
              </w:numPr>
              <w:rPr>
                <w:bCs/>
                <w:sz w:val="22"/>
                <w:szCs w:val="22"/>
                <w:lang w:eastAsia="en-US"/>
              </w:rPr>
            </w:pPr>
            <w:r w:rsidRPr="00395651">
              <w:rPr>
                <w:color w:val="000000"/>
                <w:sz w:val="22"/>
                <w:szCs w:val="22"/>
              </w:rPr>
              <w:t>Akademik başarısı yüksek öğrencilerin çok olması</w:t>
            </w:r>
            <w:r w:rsidRPr="00E86D3E">
              <w:rPr>
                <w:color w:val="000000"/>
              </w:rPr>
              <w:t xml:space="preserve"> </w:t>
            </w:r>
          </w:p>
          <w:p w:rsidR="00395651" w:rsidRPr="00395651" w:rsidRDefault="00395651" w:rsidP="00395651">
            <w:pPr>
              <w:ind w:left="720"/>
              <w:rPr>
                <w:bCs/>
                <w:sz w:val="22"/>
                <w:szCs w:val="22"/>
                <w:lang w:eastAsia="en-US"/>
              </w:rPr>
            </w:pPr>
          </w:p>
          <w:p w:rsidR="00395651" w:rsidRPr="00395651" w:rsidRDefault="00395651" w:rsidP="00395651">
            <w:pPr>
              <w:numPr>
                <w:ilvl w:val="0"/>
                <w:numId w:val="40"/>
              </w:numPr>
              <w:rPr>
                <w:bCs/>
                <w:sz w:val="22"/>
                <w:szCs w:val="22"/>
                <w:lang w:eastAsia="en-US"/>
              </w:rPr>
            </w:pPr>
            <w:r w:rsidRPr="00E86D3E">
              <w:rPr>
                <w:color w:val="000000"/>
              </w:rPr>
              <w:t>Sivil Toplum Kuruluşlarıyla etkili diyalogların olması</w:t>
            </w:r>
          </w:p>
        </w:tc>
        <w:tc>
          <w:tcPr>
            <w:tcW w:w="3443" w:type="dxa"/>
          </w:tcPr>
          <w:p w:rsidR="00395651" w:rsidRPr="00395651" w:rsidRDefault="00395651" w:rsidP="00395651">
            <w:pPr>
              <w:numPr>
                <w:ilvl w:val="0"/>
                <w:numId w:val="39"/>
              </w:numPr>
              <w:rPr>
                <w:color w:val="000000"/>
                <w:sz w:val="22"/>
                <w:szCs w:val="22"/>
              </w:rPr>
            </w:pPr>
            <w:r w:rsidRPr="00E86D3E">
              <w:rPr>
                <w:color w:val="000000"/>
              </w:rPr>
              <w:t>İdare ve öğretmen kadrosun</w:t>
            </w:r>
            <w:r>
              <w:rPr>
                <w:color w:val="000000"/>
              </w:rPr>
              <w:t>un diyaloglarının güçlü olması</w:t>
            </w:r>
            <w:r w:rsidRPr="00E86D3E">
              <w:rPr>
                <w:color w:val="000000"/>
              </w:rPr>
              <w:t xml:space="preserve"> </w:t>
            </w:r>
          </w:p>
          <w:p w:rsidR="00395651" w:rsidRDefault="00395651" w:rsidP="00395651">
            <w:pPr>
              <w:ind w:left="427"/>
              <w:rPr>
                <w:color w:val="000000"/>
                <w:sz w:val="22"/>
                <w:szCs w:val="22"/>
              </w:rPr>
            </w:pPr>
          </w:p>
          <w:p w:rsidR="00395651" w:rsidRPr="00395651" w:rsidRDefault="00395651" w:rsidP="00395651">
            <w:pPr>
              <w:numPr>
                <w:ilvl w:val="0"/>
                <w:numId w:val="39"/>
              </w:numPr>
              <w:rPr>
                <w:color w:val="000000"/>
                <w:sz w:val="22"/>
                <w:szCs w:val="22"/>
              </w:rPr>
            </w:pPr>
            <w:r w:rsidRPr="00395651">
              <w:rPr>
                <w:color w:val="000000"/>
                <w:sz w:val="22"/>
                <w:szCs w:val="22"/>
              </w:rPr>
              <w:t>Öğretmen kadrosunun genç, dinamik yeniliğe açık ve etkili iletişim becerilerini başarıyla uygulayabiliyor olmaları.</w:t>
            </w:r>
          </w:p>
          <w:p w:rsidR="00395651" w:rsidRPr="00395651" w:rsidRDefault="00395651" w:rsidP="00395651">
            <w:pPr>
              <w:rPr>
                <w:color w:val="000000"/>
                <w:sz w:val="22"/>
                <w:szCs w:val="22"/>
              </w:rPr>
            </w:pPr>
          </w:p>
          <w:p w:rsidR="00395651" w:rsidRPr="00395651" w:rsidRDefault="00395651" w:rsidP="00395651">
            <w:pPr>
              <w:numPr>
                <w:ilvl w:val="0"/>
                <w:numId w:val="39"/>
              </w:numPr>
              <w:rPr>
                <w:bCs/>
                <w:sz w:val="20"/>
                <w:szCs w:val="20"/>
                <w:lang w:eastAsia="en-US"/>
              </w:rPr>
            </w:pPr>
            <w:r w:rsidRPr="00395651">
              <w:rPr>
                <w:color w:val="000000"/>
                <w:sz w:val="22"/>
                <w:szCs w:val="22"/>
              </w:rPr>
              <w:t>Okulumuzun fiziki şartlarının eğitim-öğretim faaliyetleri için uygun hale getirilmiş olması.</w:t>
            </w:r>
          </w:p>
          <w:p w:rsidR="00395651" w:rsidRDefault="00395651" w:rsidP="00395651">
            <w:pPr>
              <w:pStyle w:val="ListeParagraf"/>
              <w:rPr>
                <w:bCs/>
                <w:sz w:val="20"/>
                <w:szCs w:val="20"/>
                <w:lang w:eastAsia="en-US"/>
              </w:rPr>
            </w:pPr>
          </w:p>
          <w:p w:rsidR="00395651" w:rsidRPr="0065557A" w:rsidRDefault="00395651" w:rsidP="0065557A">
            <w:pPr>
              <w:numPr>
                <w:ilvl w:val="0"/>
                <w:numId w:val="39"/>
              </w:numPr>
              <w:rPr>
                <w:bCs/>
                <w:sz w:val="20"/>
                <w:szCs w:val="20"/>
                <w:lang w:eastAsia="en-US"/>
              </w:rPr>
            </w:pPr>
            <w:r w:rsidRPr="005B4262">
              <w:rPr>
                <w:color w:val="000000"/>
                <w:sz w:val="22"/>
                <w:szCs w:val="22"/>
              </w:rPr>
              <w:t>Kamera sisteminin bulunması</w:t>
            </w:r>
          </w:p>
        </w:tc>
      </w:tr>
      <w:tr w:rsidR="00395651" w:rsidRPr="00395651" w:rsidTr="00395651">
        <w:trPr>
          <w:trHeight w:val="20"/>
        </w:trPr>
        <w:tc>
          <w:tcPr>
            <w:tcW w:w="10456" w:type="dxa"/>
            <w:gridSpan w:val="3"/>
            <w:noWrap/>
            <w:hideMark/>
          </w:tcPr>
          <w:p w:rsidR="00395651" w:rsidRPr="00395651" w:rsidRDefault="00395651" w:rsidP="00395651">
            <w:pPr>
              <w:jc w:val="center"/>
              <w:rPr>
                <w:b/>
                <w:bCs/>
                <w:lang w:eastAsia="en-US"/>
              </w:rPr>
            </w:pPr>
            <w:r w:rsidRPr="00395651">
              <w:rPr>
                <w:b/>
                <w:bCs/>
                <w:lang w:eastAsia="en-US"/>
              </w:rPr>
              <w:t>ZAYIF YÖNLER</w:t>
            </w:r>
          </w:p>
        </w:tc>
      </w:tr>
      <w:tr w:rsidR="00395651" w:rsidRPr="00395651" w:rsidTr="00395651">
        <w:trPr>
          <w:trHeight w:val="20"/>
        </w:trPr>
        <w:tc>
          <w:tcPr>
            <w:tcW w:w="3936" w:type="dxa"/>
            <w:hideMark/>
          </w:tcPr>
          <w:p w:rsidR="00395651" w:rsidRPr="00395651" w:rsidRDefault="00395651" w:rsidP="00395651">
            <w:pPr>
              <w:rPr>
                <w:b/>
                <w:bCs/>
                <w:lang w:eastAsia="en-US"/>
              </w:rPr>
            </w:pPr>
            <w:r w:rsidRPr="00395651">
              <w:rPr>
                <w:b/>
                <w:bCs/>
                <w:lang w:eastAsia="en-US"/>
              </w:rPr>
              <w:t>Eğitim ve Öğretimi Tamamlama</w:t>
            </w:r>
          </w:p>
        </w:tc>
        <w:tc>
          <w:tcPr>
            <w:tcW w:w="3077" w:type="dxa"/>
            <w:hideMark/>
          </w:tcPr>
          <w:p w:rsidR="00395651" w:rsidRPr="00395651" w:rsidRDefault="00395651" w:rsidP="00395651">
            <w:pPr>
              <w:rPr>
                <w:b/>
                <w:bCs/>
                <w:lang w:eastAsia="en-US"/>
              </w:rPr>
            </w:pPr>
            <w:r w:rsidRPr="00395651">
              <w:rPr>
                <w:b/>
                <w:bCs/>
                <w:lang w:eastAsia="en-US"/>
              </w:rPr>
              <w:t>Eğitim ve Öğretimde Kalite</w:t>
            </w:r>
          </w:p>
        </w:tc>
        <w:tc>
          <w:tcPr>
            <w:tcW w:w="3443" w:type="dxa"/>
            <w:hideMark/>
          </w:tcPr>
          <w:p w:rsidR="00395651" w:rsidRPr="00395651" w:rsidRDefault="00395651" w:rsidP="00395651">
            <w:pPr>
              <w:rPr>
                <w:b/>
                <w:bCs/>
                <w:lang w:eastAsia="en-US"/>
              </w:rPr>
            </w:pPr>
            <w:r w:rsidRPr="00395651">
              <w:rPr>
                <w:b/>
                <w:bCs/>
                <w:lang w:eastAsia="en-US"/>
              </w:rPr>
              <w:t>Kurumsal Kapasite</w:t>
            </w:r>
          </w:p>
        </w:tc>
      </w:tr>
      <w:tr w:rsidR="00395651" w:rsidRPr="00395651" w:rsidTr="00395651">
        <w:trPr>
          <w:trHeight w:val="20"/>
        </w:trPr>
        <w:tc>
          <w:tcPr>
            <w:tcW w:w="3936" w:type="dxa"/>
          </w:tcPr>
          <w:p w:rsidR="00395651" w:rsidRPr="00395651" w:rsidRDefault="00395651" w:rsidP="00395651">
            <w:pPr>
              <w:rPr>
                <w:bCs/>
                <w:sz w:val="20"/>
                <w:szCs w:val="20"/>
                <w:lang w:eastAsia="en-US"/>
              </w:rPr>
            </w:pPr>
          </w:p>
          <w:p w:rsidR="00395651" w:rsidRPr="00395651" w:rsidRDefault="001D32C5" w:rsidP="00395651">
            <w:pPr>
              <w:rPr>
                <w:bCs/>
                <w:sz w:val="20"/>
                <w:szCs w:val="20"/>
                <w:lang w:eastAsia="en-US"/>
              </w:rPr>
            </w:pPr>
            <w:r>
              <w:rPr>
                <w:color w:val="000000"/>
              </w:rPr>
              <w:t>Bazı öğrencilerin okula devam etmede isteksiz oluşu</w:t>
            </w:r>
          </w:p>
          <w:p w:rsidR="00395651" w:rsidRPr="00395651" w:rsidRDefault="00395651" w:rsidP="00395651">
            <w:pPr>
              <w:rPr>
                <w:bCs/>
                <w:sz w:val="20"/>
                <w:szCs w:val="20"/>
                <w:lang w:eastAsia="en-US"/>
              </w:rPr>
            </w:pPr>
          </w:p>
          <w:p w:rsidR="00395651" w:rsidRPr="00395651" w:rsidRDefault="00395651" w:rsidP="00395651">
            <w:pPr>
              <w:rPr>
                <w:bCs/>
                <w:sz w:val="20"/>
                <w:szCs w:val="20"/>
                <w:lang w:eastAsia="en-US"/>
              </w:rPr>
            </w:pPr>
          </w:p>
          <w:p w:rsidR="00395651" w:rsidRPr="00395651" w:rsidRDefault="00395651" w:rsidP="00395651">
            <w:pPr>
              <w:rPr>
                <w:bCs/>
                <w:sz w:val="20"/>
                <w:szCs w:val="20"/>
                <w:lang w:eastAsia="en-US"/>
              </w:rPr>
            </w:pPr>
          </w:p>
          <w:p w:rsidR="00395651" w:rsidRPr="00395651" w:rsidRDefault="00395651" w:rsidP="00395651">
            <w:pPr>
              <w:rPr>
                <w:bCs/>
                <w:sz w:val="20"/>
                <w:szCs w:val="20"/>
                <w:lang w:eastAsia="en-US"/>
              </w:rPr>
            </w:pPr>
          </w:p>
          <w:p w:rsidR="00395651" w:rsidRPr="00395651" w:rsidRDefault="00395651" w:rsidP="00395651">
            <w:pPr>
              <w:rPr>
                <w:bCs/>
                <w:sz w:val="20"/>
                <w:szCs w:val="20"/>
                <w:lang w:eastAsia="en-US"/>
              </w:rPr>
            </w:pPr>
          </w:p>
        </w:tc>
        <w:tc>
          <w:tcPr>
            <w:tcW w:w="3077" w:type="dxa"/>
          </w:tcPr>
          <w:p w:rsidR="00395651" w:rsidRPr="00E872EC" w:rsidRDefault="00E872EC" w:rsidP="00E872EC">
            <w:pPr>
              <w:numPr>
                <w:ilvl w:val="0"/>
                <w:numId w:val="41"/>
              </w:numPr>
              <w:rPr>
                <w:color w:val="000000"/>
                <w:sz w:val="22"/>
                <w:szCs w:val="22"/>
              </w:rPr>
            </w:pPr>
            <w:r w:rsidRPr="00E872EC">
              <w:rPr>
                <w:color w:val="000000"/>
                <w:sz w:val="22"/>
                <w:szCs w:val="22"/>
              </w:rPr>
              <w:t>Sınıf mevcutlarının fazla olması</w:t>
            </w:r>
          </w:p>
          <w:p w:rsidR="00E872EC" w:rsidRPr="00E872EC" w:rsidRDefault="00E872EC" w:rsidP="00395651">
            <w:pPr>
              <w:rPr>
                <w:color w:val="000000"/>
                <w:sz w:val="22"/>
                <w:szCs w:val="22"/>
              </w:rPr>
            </w:pPr>
          </w:p>
          <w:p w:rsidR="00E872EC" w:rsidRPr="00E872EC" w:rsidRDefault="00E872EC" w:rsidP="00E872EC">
            <w:pPr>
              <w:numPr>
                <w:ilvl w:val="0"/>
                <w:numId w:val="41"/>
              </w:numPr>
              <w:rPr>
                <w:color w:val="000000"/>
                <w:sz w:val="22"/>
                <w:szCs w:val="22"/>
              </w:rPr>
            </w:pPr>
            <w:r w:rsidRPr="00E872EC">
              <w:rPr>
                <w:color w:val="000000"/>
                <w:sz w:val="22"/>
                <w:szCs w:val="22"/>
              </w:rPr>
              <w:t>Velilerin önemli bir kısmının çocuklarının davranış ve eğitim-öğretimleriyle yeterince ilgilenmemesi</w:t>
            </w:r>
          </w:p>
          <w:p w:rsidR="00E872EC" w:rsidRPr="00E872EC" w:rsidRDefault="00E872EC" w:rsidP="00395651">
            <w:pPr>
              <w:rPr>
                <w:color w:val="000000"/>
                <w:sz w:val="22"/>
                <w:szCs w:val="22"/>
              </w:rPr>
            </w:pPr>
          </w:p>
          <w:p w:rsidR="00E872EC" w:rsidRPr="003C7BA7" w:rsidRDefault="00E872EC" w:rsidP="00E872EC">
            <w:pPr>
              <w:numPr>
                <w:ilvl w:val="0"/>
                <w:numId w:val="41"/>
              </w:numPr>
              <w:rPr>
                <w:bCs/>
                <w:sz w:val="22"/>
                <w:szCs w:val="22"/>
                <w:lang w:eastAsia="en-US"/>
              </w:rPr>
            </w:pPr>
            <w:r w:rsidRPr="00E872EC">
              <w:rPr>
                <w:color w:val="000000"/>
                <w:sz w:val="22"/>
                <w:szCs w:val="22"/>
              </w:rPr>
              <w:t>Öğrencileri yönlendirecek sosyal ve kültürel faaliyetlerimizin az olması</w:t>
            </w:r>
          </w:p>
          <w:p w:rsidR="003C7BA7" w:rsidRDefault="003C7BA7" w:rsidP="003C7BA7">
            <w:pPr>
              <w:pStyle w:val="ListeParagraf"/>
              <w:rPr>
                <w:bCs/>
                <w:sz w:val="22"/>
                <w:szCs w:val="22"/>
                <w:lang w:eastAsia="en-US"/>
              </w:rPr>
            </w:pPr>
          </w:p>
          <w:p w:rsidR="003C7BA7" w:rsidRPr="00395651" w:rsidRDefault="003C7BA7" w:rsidP="00E872EC">
            <w:pPr>
              <w:numPr>
                <w:ilvl w:val="0"/>
                <w:numId w:val="41"/>
              </w:numPr>
              <w:rPr>
                <w:bCs/>
                <w:sz w:val="22"/>
                <w:szCs w:val="22"/>
                <w:lang w:eastAsia="en-US"/>
              </w:rPr>
            </w:pPr>
            <w:r w:rsidRPr="00E678C6">
              <w:rPr>
                <w:color w:val="000000"/>
              </w:rPr>
              <w:t>Öğrencilerdeki okuma alışkanlığının yetersiz olması</w:t>
            </w:r>
          </w:p>
        </w:tc>
        <w:tc>
          <w:tcPr>
            <w:tcW w:w="3443" w:type="dxa"/>
          </w:tcPr>
          <w:p w:rsidR="00395651" w:rsidRPr="00395651" w:rsidRDefault="001D32C5" w:rsidP="00E872EC">
            <w:pPr>
              <w:numPr>
                <w:ilvl w:val="0"/>
                <w:numId w:val="42"/>
              </w:numPr>
              <w:rPr>
                <w:bCs/>
                <w:sz w:val="22"/>
                <w:szCs w:val="22"/>
                <w:lang w:eastAsia="en-US"/>
              </w:rPr>
            </w:pPr>
            <w:r>
              <w:rPr>
                <w:color w:val="000000"/>
                <w:sz w:val="22"/>
                <w:szCs w:val="22"/>
              </w:rPr>
              <w:t>S</w:t>
            </w:r>
            <w:r w:rsidR="00E872EC" w:rsidRPr="00E872EC">
              <w:rPr>
                <w:color w:val="000000"/>
                <w:sz w:val="22"/>
                <w:szCs w:val="22"/>
              </w:rPr>
              <w:t>por salonunun bulunmaması</w:t>
            </w:r>
          </w:p>
        </w:tc>
      </w:tr>
      <w:tr w:rsidR="00395651" w:rsidRPr="00395651" w:rsidTr="00395651">
        <w:trPr>
          <w:trHeight w:val="20"/>
        </w:trPr>
        <w:tc>
          <w:tcPr>
            <w:tcW w:w="10456" w:type="dxa"/>
            <w:gridSpan w:val="3"/>
            <w:noWrap/>
            <w:vAlign w:val="center"/>
            <w:hideMark/>
          </w:tcPr>
          <w:p w:rsidR="00395651" w:rsidRPr="00395651" w:rsidRDefault="00395651" w:rsidP="00395651">
            <w:pPr>
              <w:jc w:val="center"/>
              <w:rPr>
                <w:b/>
                <w:bCs/>
                <w:lang w:eastAsia="en-US"/>
              </w:rPr>
            </w:pPr>
            <w:r w:rsidRPr="00395651">
              <w:rPr>
                <w:b/>
                <w:bCs/>
                <w:lang w:eastAsia="en-US"/>
              </w:rPr>
              <w:t>FIRSATLAR</w:t>
            </w:r>
          </w:p>
        </w:tc>
      </w:tr>
      <w:tr w:rsidR="00395651" w:rsidRPr="00395651" w:rsidTr="00395651">
        <w:trPr>
          <w:trHeight w:val="20"/>
        </w:trPr>
        <w:tc>
          <w:tcPr>
            <w:tcW w:w="3936" w:type="dxa"/>
            <w:vAlign w:val="center"/>
            <w:hideMark/>
          </w:tcPr>
          <w:p w:rsidR="00395651" w:rsidRPr="00395651" w:rsidRDefault="00395651" w:rsidP="00395651">
            <w:pPr>
              <w:rPr>
                <w:b/>
                <w:bCs/>
                <w:lang w:eastAsia="en-US"/>
              </w:rPr>
            </w:pPr>
            <w:r w:rsidRPr="00395651">
              <w:rPr>
                <w:b/>
                <w:bCs/>
                <w:lang w:eastAsia="en-US"/>
              </w:rPr>
              <w:t>Eğitim ve Öğretimi Tamamlama</w:t>
            </w:r>
          </w:p>
        </w:tc>
        <w:tc>
          <w:tcPr>
            <w:tcW w:w="3077" w:type="dxa"/>
            <w:vAlign w:val="center"/>
            <w:hideMark/>
          </w:tcPr>
          <w:p w:rsidR="00395651" w:rsidRPr="00395651" w:rsidRDefault="00395651" w:rsidP="00395651">
            <w:pPr>
              <w:rPr>
                <w:b/>
                <w:bCs/>
                <w:lang w:eastAsia="en-US"/>
              </w:rPr>
            </w:pPr>
            <w:r w:rsidRPr="00395651">
              <w:rPr>
                <w:b/>
                <w:bCs/>
                <w:lang w:eastAsia="en-US"/>
              </w:rPr>
              <w:t>Eğitim ve Öğretimde Kalite</w:t>
            </w:r>
          </w:p>
        </w:tc>
        <w:tc>
          <w:tcPr>
            <w:tcW w:w="3443" w:type="dxa"/>
            <w:vAlign w:val="center"/>
            <w:hideMark/>
          </w:tcPr>
          <w:p w:rsidR="00395651" w:rsidRPr="00395651" w:rsidRDefault="00395651" w:rsidP="00395651">
            <w:pPr>
              <w:rPr>
                <w:b/>
                <w:bCs/>
                <w:lang w:eastAsia="en-US"/>
              </w:rPr>
            </w:pPr>
            <w:r w:rsidRPr="00395651">
              <w:rPr>
                <w:b/>
                <w:bCs/>
                <w:lang w:eastAsia="en-US"/>
              </w:rPr>
              <w:t>Kurumsal Kapasite</w:t>
            </w:r>
          </w:p>
        </w:tc>
      </w:tr>
      <w:tr w:rsidR="00395651" w:rsidRPr="00395651" w:rsidTr="00395651">
        <w:trPr>
          <w:trHeight w:val="20"/>
        </w:trPr>
        <w:tc>
          <w:tcPr>
            <w:tcW w:w="3936" w:type="dxa"/>
          </w:tcPr>
          <w:p w:rsidR="00395651" w:rsidRPr="00395651" w:rsidRDefault="000A5E0E" w:rsidP="006C7F86">
            <w:pPr>
              <w:numPr>
                <w:ilvl w:val="0"/>
                <w:numId w:val="42"/>
              </w:numPr>
              <w:rPr>
                <w:bCs/>
                <w:sz w:val="22"/>
                <w:szCs w:val="22"/>
                <w:lang w:eastAsia="en-US"/>
              </w:rPr>
            </w:pPr>
            <w:r w:rsidRPr="006C7F86">
              <w:rPr>
                <w:color w:val="000000"/>
                <w:sz w:val="22"/>
                <w:szCs w:val="22"/>
              </w:rPr>
              <w:t>Okulumuzun çevresinde internet kafelerin olmaması</w:t>
            </w:r>
          </w:p>
          <w:p w:rsidR="00395651" w:rsidRPr="00395651" w:rsidRDefault="00395651" w:rsidP="00395651">
            <w:pPr>
              <w:rPr>
                <w:bCs/>
                <w:sz w:val="22"/>
                <w:szCs w:val="22"/>
                <w:lang w:eastAsia="en-US"/>
              </w:rPr>
            </w:pPr>
          </w:p>
          <w:p w:rsidR="00395651" w:rsidRPr="00395651" w:rsidRDefault="00395651" w:rsidP="00395651">
            <w:pPr>
              <w:rPr>
                <w:bCs/>
                <w:sz w:val="22"/>
                <w:szCs w:val="22"/>
                <w:lang w:eastAsia="en-US"/>
              </w:rPr>
            </w:pPr>
          </w:p>
          <w:p w:rsidR="00395651" w:rsidRPr="00395651" w:rsidRDefault="00395651" w:rsidP="00395651">
            <w:pPr>
              <w:rPr>
                <w:bCs/>
                <w:sz w:val="22"/>
                <w:szCs w:val="22"/>
                <w:lang w:eastAsia="en-US"/>
              </w:rPr>
            </w:pPr>
          </w:p>
          <w:p w:rsidR="00395651" w:rsidRPr="00395651" w:rsidRDefault="00395651" w:rsidP="00395651">
            <w:pPr>
              <w:rPr>
                <w:bCs/>
                <w:sz w:val="22"/>
                <w:szCs w:val="22"/>
                <w:lang w:eastAsia="en-US"/>
              </w:rPr>
            </w:pPr>
          </w:p>
          <w:p w:rsidR="00395651" w:rsidRPr="00395651" w:rsidRDefault="00395651" w:rsidP="00395651">
            <w:pPr>
              <w:rPr>
                <w:bCs/>
                <w:sz w:val="22"/>
                <w:szCs w:val="22"/>
                <w:lang w:eastAsia="en-US"/>
              </w:rPr>
            </w:pPr>
          </w:p>
          <w:p w:rsidR="00395651" w:rsidRPr="00395651" w:rsidRDefault="00395651" w:rsidP="00395651">
            <w:pPr>
              <w:rPr>
                <w:bCs/>
                <w:sz w:val="22"/>
                <w:szCs w:val="22"/>
                <w:lang w:eastAsia="en-US"/>
              </w:rPr>
            </w:pPr>
          </w:p>
          <w:p w:rsidR="00395651" w:rsidRPr="00395651" w:rsidRDefault="00395651" w:rsidP="00395651">
            <w:pPr>
              <w:rPr>
                <w:bCs/>
                <w:sz w:val="22"/>
                <w:szCs w:val="22"/>
                <w:lang w:eastAsia="en-US"/>
              </w:rPr>
            </w:pPr>
          </w:p>
        </w:tc>
        <w:tc>
          <w:tcPr>
            <w:tcW w:w="3077" w:type="dxa"/>
          </w:tcPr>
          <w:p w:rsidR="00395651" w:rsidRPr="00395651" w:rsidRDefault="006C7F86" w:rsidP="006C7F86">
            <w:pPr>
              <w:numPr>
                <w:ilvl w:val="0"/>
                <w:numId w:val="42"/>
              </w:numPr>
              <w:rPr>
                <w:bCs/>
                <w:sz w:val="22"/>
                <w:szCs w:val="22"/>
                <w:lang w:eastAsia="en-US"/>
              </w:rPr>
            </w:pPr>
            <w:r w:rsidRPr="006C7F86">
              <w:rPr>
                <w:color w:val="000000"/>
                <w:sz w:val="22"/>
                <w:szCs w:val="22"/>
              </w:rPr>
              <w:t>Okulumuzun tam gün eğitim yapması</w:t>
            </w:r>
          </w:p>
        </w:tc>
        <w:tc>
          <w:tcPr>
            <w:tcW w:w="3443" w:type="dxa"/>
          </w:tcPr>
          <w:p w:rsidR="000A5E0E" w:rsidRDefault="000A5E0E" w:rsidP="000A5E0E">
            <w:pPr>
              <w:numPr>
                <w:ilvl w:val="0"/>
                <w:numId w:val="42"/>
              </w:numPr>
              <w:rPr>
                <w:color w:val="000000"/>
                <w:sz w:val="22"/>
                <w:szCs w:val="22"/>
              </w:rPr>
            </w:pPr>
            <w:r w:rsidRPr="000A5E0E">
              <w:rPr>
                <w:color w:val="000000"/>
                <w:sz w:val="22"/>
                <w:szCs w:val="22"/>
              </w:rPr>
              <w:t>Okulumuzu</w:t>
            </w:r>
            <w:r>
              <w:rPr>
                <w:color w:val="000000"/>
                <w:sz w:val="22"/>
                <w:szCs w:val="22"/>
              </w:rPr>
              <w:t>n ilçe merkezine yakın olması</w:t>
            </w:r>
          </w:p>
          <w:p w:rsidR="000A5E0E" w:rsidRPr="000A5E0E" w:rsidRDefault="000A5E0E" w:rsidP="000A5E0E">
            <w:pPr>
              <w:numPr>
                <w:ilvl w:val="0"/>
                <w:numId w:val="42"/>
              </w:numPr>
              <w:rPr>
                <w:color w:val="000000"/>
                <w:sz w:val="22"/>
                <w:szCs w:val="22"/>
              </w:rPr>
            </w:pPr>
            <w:r w:rsidRPr="000A5E0E">
              <w:rPr>
                <w:color w:val="000000"/>
              </w:rPr>
              <w:t>Çevredeki çeşitli resmi ve özel kurumlarla işbirliği yapabilme imkânı</w:t>
            </w:r>
          </w:p>
          <w:p w:rsidR="000A5E0E" w:rsidRPr="000A5E0E" w:rsidRDefault="000A5E0E" w:rsidP="000A5E0E">
            <w:pPr>
              <w:numPr>
                <w:ilvl w:val="0"/>
                <w:numId w:val="42"/>
              </w:numPr>
              <w:rPr>
                <w:bCs/>
                <w:sz w:val="22"/>
                <w:szCs w:val="22"/>
                <w:lang w:eastAsia="en-US"/>
              </w:rPr>
            </w:pPr>
            <w:r w:rsidRPr="000A5E0E">
              <w:rPr>
                <w:color w:val="000000"/>
                <w:sz w:val="22"/>
                <w:szCs w:val="22"/>
              </w:rPr>
              <w:t>Öğretmen kadromuzun yeterli ve yaş ortalamasının genç olması</w:t>
            </w:r>
          </w:p>
          <w:p w:rsidR="000A5E0E" w:rsidRPr="00395651" w:rsidRDefault="000A5E0E" w:rsidP="000A5E0E">
            <w:pPr>
              <w:ind w:left="360"/>
              <w:rPr>
                <w:bCs/>
                <w:sz w:val="22"/>
                <w:szCs w:val="22"/>
                <w:lang w:eastAsia="en-US"/>
              </w:rPr>
            </w:pPr>
          </w:p>
        </w:tc>
      </w:tr>
      <w:tr w:rsidR="00395651" w:rsidRPr="00395651" w:rsidTr="00395651">
        <w:trPr>
          <w:trHeight w:val="20"/>
        </w:trPr>
        <w:tc>
          <w:tcPr>
            <w:tcW w:w="10456" w:type="dxa"/>
            <w:gridSpan w:val="3"/>
            <w:hideMark/>
          </w:tcPr>
          <w:p w:rsidR="00395651" w:rsidRPr="00395651" w:rsidRDefault="00395651" w:rsidP="00395651">
            <w:pPr>
              <w:jc w:val="center"/>
              <w:rPr>
                <w:b/>
                <w:bCs/>
                <w:lang w:eastAsia="en-US"/>
              </w:rPr>
            </w:pPr>
            <w:r w:rsidRPr="00395651">
              <w:rPr>
                <w:b/>
                <w:bCs/>
                <w:lang w:eastAsia="en-US"/>
              </w:rPr>
              <w:t>TEHDİTLER</w:t>
            </w:r>
          </w:p>
        </w:tc>
      </w:tr>
      <w:tr w:rsidR="00395651" w:rsidRPr="00395651" w:rsidTr="00395651">
        <w:trPr>
          <w:trHeight w:val="20"/>
        </w:trPr>
        <w:tc>
          <w:tcPr>
            <w:tcW w:w="3936" w:type="dxa"/>
            <w:hideMark/>
          </w:tcPr>
          <w:p w:rsidR="00395651" w:rsidRPr="00395651" w:rsidRDefault="00395651" w:rsidP="00395651">
            <w:pPr>
              <w:rPr>
                <w:b/>
                <w:bCs/>
                <w:lang w:eastAsia="en-US"/>
              </w:rPr>
            </w:pPr>
            <w:r w:rsidRPr="00395651">
              <w:rPr>
                <w:b/>
                <w:bCs/>
                <w:lang w:eastAsia="en-US"/>
              </w:rPr>
              <w:t>Eğitim ve Öğretimi Tamamlama</w:t>
            </w:r>
          </w:p>
        </w:tc>
        <w:tc>
          <w:tcPr>
            <w:tcW w:w="3077" w:type="dxa"/>
            <w:hideMark/>
          </w:tcPr>
          <w:p w:rsidR="00395651" w:rsidRPr="00395651" w:rsidRDefault="00395651" w:rsidP="00395651">
            <w:pPr>
              <w:rPr>
                <w:b/>
                <w:bCs/>
                <w:lang w:eastAsia="en-US"/>
              </w:rPr>
            </w:pPr>
            <w:r w:rsidRPr="00395651">
              <w:rPr>
                <w:b/>
                <w:bCs/>
                <w:lang w:eastAsia="en-US"/>
              </w:rPr>
              <w:t>Eğitim ve Öğretimde Kalite</w:t>
            </w:r>
          </w:p>
        </w:tc>
        <w:tc>
          <w:tcPr>
            <w:tcW w:w="3443" w:type="dxa"/>
            <w:hideMark/>
          </w:tcPr>
          <w:p w:rsidR="00395651" w:rsidRPr="00395651" w:rsidRDefault="00395651" w:rsidP="00395651">
            <w:pPr>
              <w:rPr>
                <w:b/>
                <w:bCs/>
                <w:lang w:eastAsia="en-US"/>
              </w:rPr>
            </w:pPr>
            <w:r w:rsidRPr="00395651">
              <w:rPr>
                <w:b/>
                <w:bCs/>
                <w:lang w:eastAsia="en-US"/>
              </w:rPr>
              <w:t>Kurumsal Kapasite</w:t>
            </w:r>
          </w:p>
        </w:tc>
      </w:tr>
      <w:tr w:rsidR="00395651" w:rsidRPr="00395651" w:rsidTr="0065557A">
        <w:trPr>
          <w:trHeight w:val="2575"/>
        </w:trPr>
        <w:tc>
          <w:tcPr>
            <w:tcW w:w="3936" w:type="dxa"/>
          </w:tcPr>
          <w:p w:rsidR="006C7F86" w:rsidRPr="006C7F86" w:rsidRDefault="006C7F86" w:rsidP="006C7F86">
            <w:pPr>
              <w:numPr>
                <w:ilvl w:val="0"/>
                <w:numId w:val="43"/>
              </w:numPr>
              <w:rPr>
                <w:color w:val="000000"/>
                <w:sz w:val="22"/>
                <w:szCs w:val="22"/>
              </w:rPr>
            </w:pPr>
            <w:r w:rsidRPr="006C7F86">
              <w:rPr>
                <w:color w:val="000000"/>
                <w:sz w:val="22"/>
                <w:szCs w:val="22"/>
              </w:rPr>
              <w:t>Öğrenci olmayan kişilerin zaman zaman okulun çevresine gelmesi</w:t>
            </w:r>
          </w:p>
          <w:p w:rsidR="00395651" w:rsidRPr="00395651" w:rsidRDefault="00395651" w:rsidP="00395651">
            <w:pPr>
              <w:rPr>
                <w:bCs/>
                <w:sz w:val="22"/>
                <w:szCs w:val="22"/>
                <w:lang w:eastAsia="en-US"/>
              </w:rPr>
            </w:pPr>
          </w:p>
          <w:p w:rsidR="00395651" w:rsidRPr="00395651" w:rsidRDefault="00395651" w:rsidP="00395651">
            <w:pPr>
              <w:rPr>
                <w:bCs/>
                <w:sz w:val="22"/>
                <w:szCs w:val="22"/>
                <w:lang w:eastAsia="en-US"/>
              </w:rPr>
            </w:pPr>
          </w:p>
          <w:p w:rsidR="00395651" w:rsidRPr="00395651" w:rsidRDefault="00395651" w:rsidP="00395651">
            <w:pPr>
              <w:rPr>
                <w:bCs/>
                <w:sz w:val="22"/>
                <w:szCs w:val="22"/>
                <w:lang w:eastAsia="en-US"/>
              </w:rPr>
            </w:pPr>
          </w:p>
          <w:p w:rsidR="00395651" w:rsidRPr="00395651" w:rsidRDefault="00395651" w:rsidP="00395651">
            <w:pPr>
              <w:rPr>
                <w:bCs/>
                <w:sz w:val="22"/>
                <w:szCs w:val="22"/>
                <w:lang w:eastAsia="en-US"/>
              </w:rPr>
            </w:pPr>
          </w:p>
          <w:p w:rsidR="00395651" w:rsidRPr="00395651" w:rsidRDefault="00395651" w:rsidP="00395651">
            <w:pPr>
              <w:rPr>
                <w:bCs/>
                <w:sz w:val="22"/>
                <w:szCs w:val="22"/>
                <w:lang w:eastAsia="en-US"/>
              </w:rPr>
            </w:pPr>
          </w:p>
          <w:p w:rsidR="00395651" w:rsidRPr="00395651" w:rsidRDefault="00395651" w:rsidP="00395651">
            <w:pPr>
              <w:rPr>
                <w:bCs/>
                <w:sz w:val="22"/>
                <w:szCs w:val="22"/>
                <w:lang w:eastAsia="en-US"/>
              </w:rPr>
            </w:pPr>
          </w:p>
          <w:p w:rsidR="00395651" w:rsidRPr="00395651" w:rsidRDefault="00395651" w:rsidP="00395651">
            <w:pPr>
              <w:rPr>
                <w:bCs/>
                <w:sz w:val="22"/>
                <w:szCs w:val="22"/>
                <w:lang w:eastAsia="en-US"/>
              </w:rPr>
            </w:pPr>
          </w:p>
        </w:tc>
        <w:tc>
          <w:tcPr>
            <w:tcW w:w="3077" w:type="dxa"/>
          </w:tcPr>
          <w:p w:rsidR="00395651" w:rsidRDefault="006C7F86" w:rsidP="006C7F86">
            <w:pPr>
              <w:numPr>
                <w:ilvl w:val="0"/>
                <w:numId w:val="43"/>
              </w:numPr>
              <w:rPr>
                <w:color w:val="000000"/>
                <w:sz w:val="22"/>
                <w:szCs w:val="22"/>
              </w:rPr>
            </w:pPr>
            <w:r w:rsidRPr="006C7F86">
              <w:rPr>
                <w:color w:val="000000"/>
                <w:sz w:val="22"/>
                <w:szCs w:val="22"/>
              </w:rPr>
              <w:t>Velilerin güvenliği dikkate almadan okula girmek istemesi</w:t>
            </w:r>
          </w:p>
          <w:p w:rsidR="006C7F86" w:rsidRPr="006C7F86" w:rsidRDefault="006C7F86" w:rsidP="006C7F86">
            <w:pPr>
              <w:ind w:left="360"/>
              <w:rPr>
                <w:color w:val="000000"/>
                <w:sz w:val="22"/>
                <w:szCs w:val="22"/>
              </w:rPr>
            </w:pPr>
          </w:p>
          <w:p w:rsidR="006C7F86" w:rsidRPr="00395651" w:rsidRDefault="006C7F86" w:rsidP="006C7F86">
            <w:pPr>
              <w:numPr>
                <w:ilvl w:val="0"/>
                <w:numId w:val="43"/>
              </w:numPr>
              <w:rPr>
                <w:bCs/>
                <w:sz w:val="22"/>
                <w:szCs w:val="22"/>
                <w:lang w:eastAsia="en-US"/>
              </w:rPr>
            </w:pPr>
            <w:r w:rsidRPr="006C7F86">
              <w:rPr>
                <w:color w:val="000000"/>
                <w:sz w:val="22"/>
                <w:szCs w:val="22"/>
              </w:rPr>
              <w:t>Öğrencilerin planlı ders çalışmayıp zamanının çoğunu bilgisayarda geçirmesi ve ailelerin bu konuda yeterince duyarlı olmaması</w:t>
            </w:r>
          </w:p>
          <w:p w:rsidR="006C7F86" w:rsidRPr="00395651" w:rsidRDefault="006C7F86" w:rsidP="00395651">
            <w:pPr>
              <w:rPr>
                <w:bCs/>
                <w:sz w:val="22"/>
                <w:szCs w:val="22"/>
                <w:lang w:eastAsia="en-US"/>
              </w:rPr>
            </w:pPr>
          </w:p>
        </w:tc>
        <w:tc>
          <w:tcPr>
            <w:tcW w:w="3443" w:type="dxa"/>
          </w:tcPr>
          <w:p w:rsidR="00395651" w:rsidRPr="00395651" w:rsidRDefault="006C7F86" w:rsidP="006C7F86">
            <w:pPr>
              <w:numPr>
                <w:ilvl w:val="0"/>
                <w:numId w:val="43"/>
              </w:numPr>
              <w:rPr>
                <w:bCs/>
                <w:sz w:val="22"/>
                <w:szCs w:val="22"/>
                <w:lang w:eastAsia="en-US"/>
              </w:rPr>
            </w:pPr>
            <w:r w:rsidRPr="006C7F86">
              <w:rPr>
                <w:color w:val="000000"/>
                <w:sz w:val="22"/>
                <w:szCs w:val="22"/>
              </w:rPr>
              <w:t>Kurumlara ayrılan ödeneğin olmaması</w:t>
            </w:r>
          </w:p>
        </w:tc>
      </w:tr>
    </w:tbl>
    <w:p w:rsidR="00395651" w:rsidRDefault="00395651" w:rsidP="003E0B62">
      <w:pPr>
        <w:rPr>
          <w:rFonts w:eastAsia="AGaramondPro-Regular"/>
          <w:b/>
        </w:rPr>
      </w:pPr>
    </w:p>
    <w:p w:rsidR="00966F12" w:rsidRPr="00436523" w:rsidRDefault="00436523" w:rsidP="001D32C5">
      <w:pPr>
        <w:keepNext/>
        <w:keepLines/>
        <w:spacing w:before="240" w:line="259" w:lineRule="auto"/>
        <w:ind w:firstLine="708"/>
        <w:outlineLvl w:val="0"/>
        <w:rPr>
          <w:b/>
          <w:szCs w:val="32"/>
          <w:lang w:eastAsia="en-US"/>
        </w:rPr>
      </w:pPr>
      <w:r>
        <w:rPr>
          <w:b/>
          <w:szCs w:val="32"/>
          <w:lang w:eastAsia="en-US"/>
        </w:rPr>
        <w:t>Yunus Emre Ortao</w:t>
      </w:r>
      <w:r w:rsidRPr="00436523">
        <w:rPr>
          <w:b/>
          <w:szCs w:val="32"/>
          <w:lang w:eastAsia="en-US"/>
        </w:rPr>
        <w:t>kul</w:t>
      </w:r>
      <w:r>
        <w:rPr>
          <w:b/>
          <w:szCs w:val="32"/>
          <w:lang w:eastAsia="en-US"/>
        </w:rPr>
        <w:t>u</w:t>
      </w:r>
      <w:r w:rsidRPr="00436523">
        <w:rPr>
          <w:b/>
          <w:szCs w:val="32"/>
          <w:lang w:eastAsia="en-US"/>
        </w:rPr>
        <w:t xml:space="preserve"> Müdürlüğü Gelişim ve Sorun Alanları</w:t>
      </w:r>
    </w:p>
    <w:p w:rsidR="00436523" w:rsidRDefault="00436523" w:rsidP="00436523">
      <w:pPr>
        <w:spacing w:line="276" w:lineRule="auto"/>
        <w:ind w:firstLine="708"/>
        <w:jc w:val="both"/>
        <w:rPr>
          <w:rFonts w:eastAsia="Calibri"/>
          <w:lang w:eastAsia="en-US"/>
        </w:rPr>
      </w:pPr>
      <w:r w:rsidRPr="00436523">
        <w:rPr>
          <w:rFonts w:eastAsia="Calibri"/>
          <w:lang w:eastAsia="en-US"/>
        </w:rPr>
        <w:t xml:space="preserve">Okul Müdürlüğümüzün Gelişim ve Sorun Alanları; Kurum </w:t>
      </w:r>
      <w:r w:rsidR="00EF520D" w:rsidRPr="00436523">
        <w:rPr>
          <w:rFonts w:eastAsia="Calibri"/>
          <w:lang w:eastAsia="en-US"/>
        </w:rPr>
        <w:t>içi, GZFT</w:t>
      </w:r>
      <w:r w:rsidRPr="00436523">
        <w:rPr>
          <w:rFonts w:eastAsia="Calibri"/>
          <w:lang w:eastAsia="en-US"/>
        </w:rPr>
        <w:t xml:space="preserve">, Kurum dışı (PEST) Analizi çalışmaları, paydaş anketleri, birebir yapılan görüşmeler sonucunda elde edilen </w:t>
      </w:r>
      <w:r w:rsidR="00EF520D" w:rsidRPr="00436523">
        <w:rPr>
          <w:rFonts w:eastAsia="Calibri"/>
          <w:lang w:eastAsia="en-US"/>
        </w:rPr>
        <w:t>veriler doğrultusunda</w:t>
      </w:r>
      <w:r w:rsidRPr="00436523">
        <w:rPr>
          <w:rFonts w:eastAsia="Calibri"/>
          <w:lang w:eastAsia="en-US"/>
        </w:rPr>
        <w:t xml:space="preserve"> katılımcı bir yaklaşım kapsamında aşağıdaki şekilde tespit edilmiştir.</w:t>
      </w:r>
    </w:p>
    <w:p w:rsidR="0065557A" w:rsidRDefault="0065557A" w:rsidP="00436523">
      <w:pPr>
        <w:spacing w:line="276" w:lineRule="auto"/>
        <w:ind w:firstLine="708"/>
        <w:jc w:val="both"/>
        <w:rPr>
          <w:rFonts w:eastAsia="Calibri"/>
          <w:lang w:eastAsia="en-US"/>
        </w:rPr>
      </w:pPr>
    </w:p>
    <w:p w:rsidR="00B76267" w:rsidRPr="0065557A" w:rsidRDefault="0065557A" w:rsidP="0065557A">
      <w:pPr>
        <w:spacing w:line="276" w:lineRule="auto"/>
        <w:ind w:firstLine="708"/>
        <w:jc w:val="both"/>
        <w:rPr>
          <w:rFonts w:eastAsia="Calibri"/>
          <w:b/>
          <w:lang w:eastAsia="en-US"/>
        </w:rPr>
      </w:pPr>
      <w:r w:rsidRPr="0065557A">
        <w:rPr>
          <w:rFonts w:eastAsia="Calibri"/>
          <w:b/>
          <w:lang w:eastAsia="en-US"/>
        </w:rPr>
        <w:t>Tablo-22</w:t>
      </w:r>
      <w:r>
        <w:rPr>
          <w:rFonts w:eastAsia="Calibri"/>
          <w:b/>
          <w:lang w:eastAsia="en-US"/>
        </w:rPr>
        <w:t xml:space="preserve">: </w:t>
      </w:r>
      <w:r w:rsidR="00B76267" w:rsidRPr="00B76267">
        <w:rPr>
          <w:b/>
          <w:bCs/>
          <w:sz w:val="22"/>
          <w:szCs w:val="22"/>
        </w:rPr>
        <w:t xml:space="preserve">Gelişim ve Sorun Alanları </w:t>
      </w:r>
    </w:p>
    <w:p w:rsidR="001D32C5" w:rsidRPr="00B76267" w:rsidRDefault="001D32C5" w:rsidP="00B76267">
      <w:pPr>
        <w:rPr>
          <w:b/>
          <w:bCs/>
          <w:sz w:val="22"/>
          <w:szCs w:val="22"/>
        </w:rPr>
      </w:pP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060"/>
      </w:tblGrid>
      <w:tr w:rsidR="00B76267" w:rsidRPr="00B76267" w:rsidTr="000E3BAC">
        <w:trPr>
          <w:trHeight w:val="300"/>
        </w:trPr>
        <w:tc>
          <w:tcPr>
            <w:tcW w:w="8880" w:type="dxa"/>
            <w:gridSpan w:val="2"/>
            <w:vAlign w:val="center"/>
            <w:hideMark/>
          </w:tcPr>
          <w:p w:rsidR="00B76267" w:rsidRPr="00B76267" w:rsidRDefault="00B76267" w:rsidP="00B76267">
            <w:pPr>
              <w:jc w:val="center"/>
              <w:rPr>
                <w:b/>
                <w:bCs/>
                <w:color w:val="000000"/>
              </w:rPr>
            </w:pPr>
            <w:r w:rsidRPr="00B76267">
              <w:rPr>
                <w:b/>
                <w:bCs/>
                <w:color w:val="000000"/>
              </w:rPr>
              <w:t>1.TEMA: EĞİTİM VE ÖĞRETİMİ TAMAMLAMA</w:t>
            </w:r>
          </w:p>
        </w:tc>
      </w:tr>
      <w:tr w:rsidR="00B76267" w:rsidRPr="00B76267" w:rsidTr="000E3BAC">
        <w:trPr>
          <w:trHeight w:val="330"/>
        </w:trPr>
        <w:tc>
          <w:tcPr>
            <w:tcW w:w="820" w:type="dxa"/>
            <w:vAlign w:val="center"/>
            <w:hideMark/>
          </w:tcPr>
          <w:p w:rsidR="00B76267" w:rsidRPr="00B76267" w:rsidRDefault="00B76267" w:rsidP="00B76267">
            <w:pPr>
              <w:jc w:val="center"/>
              <w:rPr>
                <w:b/>
                <w:bCs/>
                <w:color w:val="000000"/>
              </w:rPr>
            </w:pPr>
            <w:r w:rsidRPr="00B76267">
              <w:rPr>
                <w:b/>
                <w:bCs/>
                <w:color w:val="000000"/>
              </w:rPr>
              <w:t>1</w:t>
            </w:r>
          </w:p>
        </w:tc>
        <w:tc>
          <w:tcPr>
            <w:tcW w:w="8060" w:type="dxa"/>
            <w:vAlign w:val="center"/>
            <w:hideMark/>
          </w:tcPr>
          <w:p w:rsidR="00B76267" w:rsidRPr="00B76267" w:rsidRDefault="001D32C5" w:rsidP="00B76267">
            <w:pPr>
              <w:rPr>
                <w:color w:val="000000"/>
              </w:rPr>
            </w:pPr>
            <w:r>
              <w:rPr>
                <w:color w:val="000000"/>
              </w:rPr>
              <w:t>Bazı öğrencilerin okula devam etmede isteksiz oluşu</w:t>
            </w:r>
          </w:p>
        </w:tc>
      </w:tr>
    </w:tbl>
    <w:p w:rsidR="00B76267" w:rsidRDefault="00B76267" w:rsidP="00B76267">
      <w:pPr>
        <w:rPr>
          <w:b/>
          <w:bCs/>
        </w:rPr>
      </w:pPr>
    </w:p>
    <w:p w:rsidR="001D32C5" w:rsidRPr="00B76267" w:rsidRDefault="001D32C5" w:rsidP="00B76267">
      <w:pPr>
        <w:rPr>
          <w:bCs/>
          <w:sz w:val="22"/>
          <w:szCs w:val="22"/>
        </w:rPr>
      </w:pP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060"/>
      </w:tblGrid>
      <w:tr w:rsidR="00B76267" w:rsidRPr="00B76267" w:rsidTr="000E3BAC">
        <w:trPr>
          <w:trHeight w:val="113"/>
        </w:trPr>
        <w:tc>
          <w:tcPr>
            <w:tcW w:w="8880" w:type="dxa"/>
            <w:gridSpan w:val="2"/>
            <w:vAlign w:val="center"/>
            <w:hideMark/>
          </w:tcPr>
          <w:p w:rsidR="00B76267" w:rsidRPr="00B76267" w:rsidRDefault="00B76267" w:rsidP="00B76267">
            <w:pPr>
              <w:jc w:val="center"/>
              <w:rPr>
                <w:b/>
                <w:bCs/>
                <w:color w:val="000000"/>
              </w:rPr>
            </w:pPr>
            <w:r w:rsidRPr="00B76267">
              <w:rPr>
                <w:b/>
                <w:bCs/>
                <w:color w:val="000000"/>
              </w:rPr>
              <w:t>2.TEMA: EĞİTİMDE KALİTENİN ARTIRILMASI</w:t>
            </w:r>
          </w:p>
        </w:tc>
      </w:tr>
      <w:tr w:rsidR="00B76267" w:rsidRPr="00B76267" w:rsidTr="000E3BAC">
        <w:trPr>
          <w:trHeight w:val="57"/>
        </w:trPr>
        <w:tc>
          <w:tcPr>
            <w:tcW w:w="820" w:type="dxa"/>
            <w:vAlign w:val="center"/>
            <w:hideMark/>
          </w:tcPr>
          <w:p w:rsidR="00B76267" w:rsidRPr="00B76267" w:rsidRDefault="00B76267" w:rsidP="00B76267">
            <w:pPr>
              <w:jc w:val="center"/>
              <w:rPr>
                <w:b/>
                <w:bCs/>
                <w:color w:val="000000"/>
              </w:rPr>
            </w:pPr>
            <w:r w:rsidRPr="00B76267">
              <w:rPr>
                <w:b/>
                <w:bCs/>
                <w:color w:val="000000"/>
              </w:rPr>
              <w:t>1</w:t>
            </w:r>
          </w:p>
        </w:tc>
        <w:tc>
          <w:tcPr>
            <w:tcW w:w="8060" w:type="dxa"/>
            <w:vAlign w:val="center"/>
            <w:hideMark/>
          </w:tcPr>
          <w:p w:rsidR="00B76267" w:rsidRPr="00B76267" w:rsidRDefault="0041201D" w:rsidP="00B76267">
            <w:pPr>
              <w:rPr>
                <w:color w:val="000000"/>
              </w:rPr>
            </w:pPr>
            <w:r>
              <w:rPr>
                <w:color w:val="000000"/>
              </w:rPr>
              <w:t>Okulumuzda başka bir okulun eğitim yapmasından dolayı ikili eğitim yapılması</w:t>
            </w:r>
          </w:p>
        </w:tc>
      </w:tr>
      <w:tr w:rsidR="00B76267" w:rsidRPr="00B76267" w:rsidTr="000E3BAC">
        <w:trPr>
          <w:trHeight w:val="57"/>
        </w:trPr>
        <w:tc>
          <w:tcPr>
            <w:tcW w:w="820" w:type="dxa"/>
            <w:vAlign w:val="center"/>
            <w:hideMark/>
          </w:tcPr>
          <w:p w:rsidR="00B76267" w:rsidRPr="00B76267" w:rsidRDefault="00B76267" w:rsidP="00B76267">
            <w:pPr>
              <w:jc w:val="center"/>
              <w:rPr>
                <w:b/>
                <w:bCs/>
                <w:color w:val="000000"/>
              </w:rPr>
            </w:pPr>
            <w:r w:rsidRPr="00B76267">
              <w:rPr>
                <w:b/>
                <w:bCs/>
                <w:color w:val="000000"/>
              </w:rPr>
              <w:t>2</w:t>
            </w:r>
          </w:p>
        </w:tc>
        <w:tc>
          <w:tcPr>
            <w:tcW w:w="8060" w:type="dxa"/>
            <w:vAlign w:val="center"/>
            <w:hideMark/>
          </w:tcPr>
          <w:p w:rsidR="00B76267" w:rsidRPr="00B76267" w:rsidRDefault="0041201D" w:rsidP="00B76267">
            <w:pPr>
              <w:rPr>
                <w:color w:val="000000"/>
              </w:rPr>
            </w:pPr>
            <w:r>
              <w:rPr>
                <w:color w:val="000000"/>
              </w:rPr>
              <w:t>Sınıf mevcutlarının fazla olması</w:t>
            </w:r>
          </w:p>
        </w:tc>
      </w:tr>
      <w:tr w:rsidR="00B76267" w:rsidRPr="00B76267" w:rsidTr="000E3BAC">
        <w:trPr>
          <w:trHeight w:val="57"/>
        </w:trPr>
        <w:tc>
          <w:tcPr>
            <w:tcW w:w="820" w:type="dxa"/>
            <w:vAlign w:val="center"/>
            <w:hideMark/>
          </w:tcPr>
          <w:p w:rsidR="00B76267" w:rsidRPr="00B76267" w:rsidRDefault="00B76267" w:rsidP="00B76267">
            <w:pPr>
              <w:jc w:val="center"/>
              <w:rPr>
                <w:b/>
                <w:bCs/>
                <w:color w:val="000000"/>
              </w:rPr>
            </w:pPr>
            <w:r w:rsidRPr="00B76267">
              <w:rPr>
                <w:b/>
                <w:bCs/>
                <w:color w:val="000000"/>
              </w:rPr>
              <w:t>3</w:t>
            </w:r>
          </w:p>
        </w:tc>
        <w:tc>
          <w:tcPr>
            <w:tcW w:w="8060" w:type="dxa"/>
            <w:vAlign w:val="center"/>
          </w:tcPr>
          <w:p w:rsidR="00B76267" w:rsidRPr="00B76267" w:rsidRDefault="001D32C5" w:rsidP="00B76267">
            <w:pPr>
              <w:rPr>
                <w:color w:val="000000"/>
              </w:rPr>
            </w:pPr>
            <w:r w:rsidRPr="00E872EC">
              <w:rPr>
                <w:color w:val="000000"/>
                <w:sz w:val="22"/>
                <w:szCs w:val="22"/>
              </w:rPr>
              <w:t>Velilerin önemli bir kısmının çocuklarının davranış ve eğitim-öğretimleriyle yeterince ilgilenmemesi</w:t>
            </w:r>
          </w:p>
        </w:tc>
      </w:tr>
    </w:tbl>
    <w:p w:rsidR="001D32C5" w:rsidRDefault="001D32C5" w:rsidP="00B76267">
      <w:pPr>
        <w:rPr>
          <w:b/>
          <w:bCs/>
          <w:sz w:val="22"/>
          <w:szCs w:val="22"/>
        </w:rPr>
      </w:pPr>
      <w:bookmarkStart w:id="7" w:name="_Toc416084892"/>
    </w:p>
    <w:bookmarkEnd w:id="7"/>
    <w:p w:rsidR="00B76267" w:rsidRPr="00B76267" w:rsidRDefault="00B76267" w:rsidP="00B76267">
      <w:pPr>
        <w:rPr>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575"/>
      </w:tblGrid>
      <w:tr w:rsidR="00B76267" w:rsidRPr="00B76267" w:rsidTr="000E3BAC">
        <w:trPr>
          <w:trHeight w:val="330"/>
        </w:trPr>
        <w:tc>
          <w:tcPr>
            <w:tcW w:w="9212" w:type="dxa"/>
            <w:gridSpan w:val="2"/>
            <w:vAlign w:val="center"/>
            <w:hideMark/>
          </w:tcPr>
          <w:p w:rsidR="00B76267" w:rsidRPr="00B76267" w:rsidRDefault="00B76267" w:rsidP="00B76267">
            <w:pPr>
              <w:jc w:val="center"/>
              <w:rPr>
                <w:b/>
                <w:bCs/>
                <w:color w:val="000000"/>
              </w:rPr>
            </w:pPr>
            <w:r w:rsidRPr="00B76267">
              <w:rPr>
                <w:b/>
                <w:bCs/>
                <w:color w:val="000000"/>
              </w:rPr>
              <w:t>3.TEMA: KURUMSAL KAPASİTENİN GELİŞTİRİLMESİ</w:t>
            </w:r>
          </w:p>
        </w:tc>
      </w:tr>
      <w:tr w:rsidR="00B76267" w:rsidRPr="00B76267" w:rsidTr="000E3BAC">
        <w:trPr>
          <w:trHeight w:val="330"/>
        </w:trPr>
        <w:tc>
          <w:tcPr>
            <w:tcW w:w="637" w:type="dxa"/>
            <w:vAlign w:val="center"/>
            <w:hideMark/>
          </w:tcPr>
          <w:p w:rsidR="00B76267" w:rsidRPr="00B76267" w:rsidRDefault="00B76267" w:rsidP="00B76267">
            <w:pPr>
              <w:jc w:val="center"/>
              <w:rPr>
                <w:b/>
                <w:bCs/>
                <w:color w:val="000000"/>
              </w:rPr>
            </w:pPr>
            <w:r w:rsidRPr="00B76267">
              <w:rPr>
                <w:b/>
                <w:bCs/>
                <w:color w:val="000000"/>
              </w:rPr>
              <w:t>1</w:t>
            </w:r>
          </w:p>
        </w:tc>
        <w:tc>
          <w:tcPr>
            <w:tcW w:w="8575" w:type="dxa"/>
            <w:vAlign w:val="center"/>
          </w:tcPr>
          <w:p w:rsidR="00B76267" w:rsidRPr="00B76267" w:rsidRDefault="001D32C5" w:rsidP="00B76267">
            <w:pPr>
              <w:rPr>
                <w:color w:val="000000"/>
              </w:rPr>
            </w:pPr>
            <w:r>
              <w:rPr>
                <w:color w:val="000000"/>
              </w:rPr>
              <w:t>Spor aktivite alanlarının yetersiz olması</w:t>
            </w:r>
          </w:p>
        </w:tc>
      </w:tr>
    </w:tbl>
    <w:p w:rsidR="00395651" w:rsidRDefault="00395651" w:rsidP="003E0B62">
      <w:pPr>
        <w:rPr>
          <w:rFonts w:eastAsia="AGaramondPro-Regular"/>
          <w:b/>
        </w:rPr>
      </w:pPr>
    </w:p>
    <w:p w:rsidR="005637BA" w:rsidRDefault="005637BA" w:rsidP="00FA11C8">
      <w:pPr>
        <w:rPr>
          <w:b/>
        </w:rPr>
      </w:pPr>
    </w:p>
    <w:p w:rsidR="00F82049" w:rsidRDefault="00F82049" w:rsidP="00FA11C8">
      <w:pPr>
        <w:rPr>
          <w:b/>
        </w:rPr>
      </w:pPr>
    </w:p>
    <w:p w:rsidR="00F82049" w:rsidRDefault="00F82049" w:rsidP="00FA11C8">
      <w:pPr>
        <w:rPr>
          <w:b/>
        </w:rPr>
      </w:pPr>
    </w:p>
    <w:p w:rsidR="00F82049" w:rsidRDefault="00F82049" w:rsidP="00FA11C8">
      <w:pPr>
        <w:rPr>
          <w:b/>
        </w:rPr>
      </w:pPr>
    </w:p>
    <w:p w:rsidR="00CF73D3" w:rsidRDefault="00CF73D3" w:rsidP="00FA11C8">
      <w:pPr>
        <w:rPr>
          <w:b/>
        </w:rPr>
      </w:pPr>
    </w:p>
    <w:p w:rsidR="00CF73D3" w:rsidRDefault="00CF73D3" w:rsidP="00FA11C8">
      <w:pPr>
        <w:rPr>
          <w:b/>
        </w:rPr>
      </w:pPr>
    </w:p>
    <w:p w:rsidR="00F82049" w:rsidRDefault="00F82049" w:rsidP="00FA11C8">
      <w:pPr>
        <w:rPr>
          <w:b/>
        </w:rPr>
      </w:pPr>
    </w:p>
    <w:p w:rsidR="00F82049" w:rsidRDefault="00F82049" w:rsidP="00FA11C8">
      <w:pPr>
        <w:rPr>
          <w:b/>
        </w:rPr>
      </w:pPr>
    </w:p>
    <w:p w:rsidR="00F82049" w:rsidRDefault="00F82049" w:rsidP="00FA11C8">
      <w:pPr>
        <w:rPr>
          <w:b/>
        </w:rPr>
      </w:pPr>
    </w:p>
    <w:p w:rsidR="00F82049" w:rsidRDefault="00F82049" w:rsidP="00FA11C8">
      <w:pPr>
        <w:rPr>
          <w:b/>
        </w:rPr>
      </w:pPr>
    </w:p>
    <w:p w:rsidR="00F82049" w:rsidRDefault="00F82049" w:rsidP="00FA11C8">
      <w:pPr>
        <w:rPr>
          <w:b/>
        </w:rPr>
      </w:pPr>
    </w:p>
    <w:p w:rsidR="00F82049" w:rsidRDefault="00F82049" w:rsidP="00FA11C8">
      <w:pPr>
        <w:rPr>
          <w:b/>
        </w:rPr>
      </w:pPr>
    </w:p>
    <w:p w:rsidR="00F82049" w:rsidRDefault="00F82049" w:rsidP="00FA11C8">
      <w:pPr>
        <w:rPr>
          <w:b/>
        </w:rPr>
      </w:pPr>
    </w:p>
    <w:p w:rsidR="00F82049" w:rsidRDefault="00F82049" w:rsidP="00FA11C8">
      <w:pPr>
        <w:rPr>
          <w:b/>
        </w:rPr>
      </w:pPr>
    </w:p>
    <w:p w:rsidR="00F82049" w:rsidRDefault="00F82049" w:rsidP="00FA11C8">
      <w:pPr>
        <w:rPr>
          <w:b/>
        </w:rPr>
      </w:pPr>
    </w:p>
    <w:p w:rsidR="00EE4354" w:rsidRDefault="00EE4354" w:rsidP="00FA11C8">
      <w:pPr>
        <w:rPr>
          <w:b/>
        </w:rPr>
      </w:pPr>
    </w:p>
    <w:p w:rsidR="00F87EAA" w:rsidRDefault="00EE4354" w:rsidP="00CF73D3">
      <w:pPr>
        <w:autoSpaceDE w:val="0"/>
        <w:autoSpaceDN w:val="0"/>
        <w:adjustRightInd w:val="0"/>
        <w:spacing w:line="360" w:lineRule="auto"/>
        <w:jc w:val="center"/>
        <w:rPr>
          <w:rFonts w:ascii="Century Gothic" w:eastAsia="Batang" w:hAnsi="Century Gothic"/>
          <w:b/>
          <w:color w:val="C45911"/>
          <w:sz w:val="32"/>
          <w:szCs w:val="32"/>
        </w:rPr>
      </w:pPr>
      <w:r w:rsidRPr="00AA126C">
        <w:rPr>
          <w:rFonts w:ascii="Century Gothic" w:eastAsia="Batang" w:hAnsi="Century Gothic"/>
          <w:b/>
          <w:color w:val="C45911"/>
          <w:sz w:val="32"/>
          <w:szCs w:val="32"/>
        </w:rPr>
        <w:t xml:space="preserve">    </w:t>
      </w:r>
    </w:p>
    <w:p w:rsidR="0065557A" w:rsidRPr="00AA126C" w:rsidRDefault="00EE4354" w:rsidP="00CF73D3">
      <w:pPr>
        <w:autoSpaceDE w:val="0"/>
        <w:autoSpaceDN w:val="0"/>
        <w:adjustRightInd w:val="0"/>
        <w:spacing w:line="360" w:lineRule="auto"/>
        <w:jc w:val="center"/>
        <w:rPr>
          <w:rFonts w:ascii="Century Gothic" w:eastAsia="Batang" w:hAnsi="Century Gothic"/>
          <w:b/>
          <w:color w:val="C45911"/>
          <w:sz w:val="32"/>
          <w:szCs w:val="32"/>
        </w:rPr>
      </w:pPr>
      <w:r w:rsidRPr="00AA126C">
        <w:rPr>
          <w:rFonts w:ascii="Century Gothic" w:eastAsia="Batang" w:hAnsi="Century Gothic"/>
          <w:b/>
          <w:color w:val="C45911"/>
          <w:sz w:val="32"/>
          <w:szCs w:val="32"/>
        </w:rPr>
        <w:lastRenderedPageBreak/>
        <w:t xml:space="preserve">  </w:t>
      </w:r>
      <w:r w:rsidR="00940425" w:rsidRPr="00A5512B">
        <w:rPr>
          <w:rFonts w:ascii="Batang" w:eastAsia="Batang" w:hAnsi="Batang"/>
          <w:b/>
          <w:bCs/>
          <w:color w:val="C45911"/>
          <w:sz w:val="36"/>
          <w:szCs w:val="36"/>
          <w:lang w:eastAsia="en-US"/>
        </w:rPr>
        <w:t xml:space="preserve">ÜÇÜNCÜ </w:t>
      </w:r>
      <w:r w:rsidR="0044076F" w:rsidRPr="00A5512B">
        <w:rPr>
          <w:rFonts w:ascii="Batang" w:eastAsia="Batang" w:hAnsi="Batang"/>
          <w:b/>
          <w:bCs/>
          <w:color w:val="C45911"/>
          <w:sz w:val="36"/>
          <w:szCs w:val="36"/>
          <w:lang w:eastAsia="en-US"/>
        </w:rPr>
        <w:t>BÖLÜM: GELECEĞE YÖNELİM</w:t>
      </w:r>
    </w:p>
    <w:p w:rsidR="0065557A" w:rsidRPr="0065557A" w:rsidRDefault="0065557A" w:rsidP="0065557A">
      <w:pPr>
        <w:keepNext/>
        <w:keepLines/>
        <w:numPr>
          <w:ilvl w:val="1"/>
          <w:numId w:val="44"/>
        </w:numPr>
        <w:spacing w:before="120" w:after="120" w:line="276" w:lineRule="auto"/>
        <w:jc w:val="both"/>
        <w:outlineLvl w:val="1"/>
        <w:rPr>
          <w:b/>
          <w:bCs/>
          <w:szCs w:val="26"/>
          <w:lang w:eastAsia="en-US"/>
        </w:rPr>
      </w:pPr>
      <w:bookmarkStart w:id="8" w:name="_Toc411525143"/>
      <w:bookmarkStart w:id="9" w:name="_Toc416085144"/>
      <w:r w:rsidRPr="0065557A">
        <w:rPr>
          <w:b/>
          <w:bCs/>
          <w:szCs w:val="26"/>
          <w:lang w:eastAsia="en-US"/>
        </w:rPr>
        <w:t>MİSYON, VİZYON VE TEMEL DEĞERLER</w:t>
      </w:r>
      <w:bookmarkEnd w:id="8"/>
      <w:bookmarkEnd w:id="9"/>
    </w:p>
    <w:p w:rsidR="00C806D6" w:rsidRDefault="0065557A" w:rsidP="0065557A">
      <w:pPr>
        <w:spacing w:after="200"/>
        <w:ind w:firstLine="709"/>
        <w:jc w:val="both"/>
        <w:rPr>
          <w:rFonts w:eastAsia="Calibri"/>
        </w:rPr>
      </w:pPr>
      <w:r w:rsidRPr="0065557A">
        <w:rPr>
          <w:rFonts w:eastAsia="Calibri"/>
        </w:rPr>
        <w:t xml:space="preserve">Okul Müdürlüğümüzün Misyon, </w:t>
      </w:r>
      <w:proofErr w:type="gramStart"/>
      <w:r w:rsidRPr="0065557A">
        <w:rPr>
          <w:rFonts w:eastAsia="Calibri"/>
        </w:rPr>
        <w:t>vizyon</w:t>
      </w:r>
      <w:proofErr w:type="gramEnd"/>
      <w:r w:rsidRPr="0065557A">
        <w:rPr>
          <w:rFonts w:eastAsia="Calibri"/>
        </w:rPr>
        <w:t>, temel ilke ve değerlerinin oluşturulması kapsamında öğretmenlerimiz, öğrencilerimiz, velilerimiz, çalışanlarımız ve diğer paydaşlarımızdan alınan görüşler, sonucunda stratejik plan hazırlama ekibi tarafından oluşturulan Misyon, Vizyon, Temel İlke ve Değerler; Okulumuz üst kurulana sunulmuş ve üst kurul tarafından onaylanmıştır.</w:t>
      </w:r>
    </w:p>
    <w:p w:rsidR="00CF73D3" w:rsidRPr="0065557A" w:rsidRDefault="00CF73D3" w:rsidP="0065557A">
      <w:pPr>
        <w:spacing w:after="200"/>
        <w:ind w:firstLine="709"/>
        <w:jc w:val="both"/>
        <w:rPr>
          <w:rFonts w:eastAsia="Calibri"/>
        </w:rPr>
      </w:pPr>
    </w:p>
    <w:p w:rsidR="00C806D6" w:rsidRPr="001109D4" w:rsidRDefault="00C806D6" w:rsidP="00C806D6">
      <w:pPr>
        <w:spacing w:line="360" w:lineRule="auto"/>
        <w:rPr>
          <w:b/>
          <w:sz w:val="22"/>
          <w:szCs w:val="22"/>
        </w:rPr>
      </w:pPr>
      <w:r>
        <w:rPr>
          <w:b/>
          <w:sz w:val="22"/>
          <w:szCs w:val="22"/>
        </w:rPr>
        <w:t>Tablo-</w:t>
      </w:r>
      <w:r w:rsidR="0065557A">
        <w:rPr>
          <w:b/>
          <w:sz w:val="22"/>
          <w:szCs w:val="22"/>
        </w:rPr>
        <w:t>23</w:t>
      </w:r>
      <w:r w:rsidR="003E0B62">
        <w:rPr>
          <w:b/>
          <w:sz w:val="22"/>
          <w:szCs w:val="22"/>
        </w:rPr>
        <w:t>:</w:t>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9212"/>
      </w:tblGrid>
      <w:tr w:rsidR="00C806D6" w:rsidTr="001B4B82">
        <w:trPr>
          <w:trHeight w:val="683"/>
        </w:trPr>
        <w:tc>
          <w:tcPr>
            <w:tcW w:w="9212" w:type="dxa"/>
            <w:tcBorders>
              <w:top w:val="single" w:sz="8" w:space="0" w:color="F79646"/>
              <w:left w:val="single" w:sz="8" w:space="0" w:color="F79646"/>
              <w:bottom w:val="single" w:sz="18" w:space="0" w:color="F79646"/>
              <w:right w:val="single" w:sz="8" w:space="0" w:color="F79646"/>
            </w:tcBorders>
            <w:shd w:val="clear" w:color="auto" w:fill="auto"/>
            <w:vAlign w:val="bottom"/>
          </w:tcPr>
          <w:p w:rsidR="00C806D6" w:rsidRPr="001B4B82" w:rsidRDefault="00C806D6" w:rsidP="001B4B82">
            <w:pPr>
              <w:spacing w:line="360" w:lineRule="auto"/>
              <w:rPr>
                <w:rFonts w:ascii="Monotype Corsiva" w:hAnsi="Monotype Corsiva"/>
                <w:b/>
                <w:bCs/>
                <w:color w:val="FFC000"/>
                <w:sz w:val="52"/>
                <w:szCs w:val="52"/>
              </w:rPr>
            </w:pPr>
            <w:r w:rsidRPr="001B4B82">
              <w:rPr>
                <w:rFonts w:ascii="Monotype Corsiva" w:hAnsi="Monotype Corsiva"/>
                <w:b/>
                <w:bCs/>
                <w:color w:val="FFC000"/>
                <w:sz w:val="52"/>
                <w:szCs w:val="52"/>
              </w:rPr>
              <w:t>Misyonumuz</w:t>
            </w:r>
          </w:p>
        </w:tc>
      </w:tr>
      <w:tr w:rsidR="00C806D6" w:rsidTr="001B4B82">
        <w:trPr>
          <w:trHeight w:val="1084"/>
        </w:trPr>
        <w:tc>
          <w:tcPr>
            <w:tcW w:w="9212" w:type="dxa"/>
            <w:tcBorders>
              <w:top w:val="single" w:sz="8" w:space="0" w:color="F79646"/>
              <w:left w:val="single" w:sz="8" w:space="0" w:color="F79646"/>
              <w:bottom w:val="single" w:sz="8" w:space="0" w:color="F79646"/>
              <w:right w:val="single" w:sz="8" w:space="0" w:color="F79646"/>
            </w:tcBorders>
            <w:shd w:val="clear" w:color="auto" w:fill="FDE4D0"/>
          </w:tcPr>
          <w:p w:rsidR="00C806D6" w:rsidRPr="001B4B82" w:rsidRDefault="00C17325" w:rsidP="00C17325">
            <w:pPr>
              <w:jc w:val="both"/>
              <w:rPr>
                <w:rFonts w:ascii="Wingdings 2" w:hAnsi="Wingdings 2"/>
                <w:b/>
                <w:bCs/>
                <w:color w:val="2E74B5"/>
                <w:sz w:val="22"/>
                <w:szCs w:val="22"/>
              </w:rPr>
            </w:pPr>
            <w:proofErr w:type="gramStart"/>
            <w:r>
              <w:rPr>
                <w:rFonts w:ascii="Comic Sans MS" w:hAnsi="Comic Sans MS"/>
                <w:b/>
                <w:bCs/>
                <w:color w:val="2E74B5"/>
                <w:sz w:val="28"/>
                <w:szCs w:val="28"/>
              </w:rPr>
              <w:t xml:space="preserve">‘’Bilgiden doğan </w:t>
            </w:r>
            <w:r w:rsidR="00D8438C">
              <w:rPr>
                <w:rFonts w:ascii="Comic Sans MS" w:hAnsi="Comic Sans MS"/>
                <w:b/>
                <w:bCs/>
                <w:color w:val="2E74B5"/>
                <w:sz w:val="28"/>
                <w:szCs w:val="28"/>
              </w:rPr>
              <w:t>ilgiyi, sevgi</w:t>
            </w:r>
            <w:r>
              <w:rPr>
                <w:rFonts w:ascii="Comic Sans MS" w:hAnsi="Comic Sans MS"/>
                <w:b/>
                <w:bCs/>
                <w:color w:val="2E74B5"/>
                <w:sz w:val="28"/>
                <w:szCs w:val="28"/>
              </w:rPr>
              <w:t xml:space="preserve"> ve huzura dönüştüren bir yaşam ortamı oluşturmak.’’</w:t>
            </w:r>
            <w:proofErr w:type="gramEnd"/>
          </w:p>
        </w:tc>
      </w:tr>
    </w:tbl>
    <w:p w:rsidR="005637BA" w:rsidRDefault="005637BA" w:rsidP="00C806D6">
      <w:pPr>
        <w:autoSpaceDE w:val="0"/>
        <w:autoSpaceDN w:val="0"/>
        <w:adjustRightInd w:val="0"/>
        <w:spacing w:line="360" w:lineRule="auto"/>
        <w:rPr>
          <w:rFonts w:eastAsia="AGaramondPro-Regular"/>
          <w:b/>
          <w:color w:val="000000"/>
          <w:sz w:val="22"/>
          <w:szCs w:val="22"/>
          <w:lang w:eastAsia="en-US"/>
        </w:rPr>
      </w:pPr>
    </w:p>
    <w:p w:rsidR="00C806D6" w:rsidRPr="001109D4" w:rsidRDefault="00C806D6" w:rsidP="00C806D6">
      <w:pPr>
        <w:autoSpaceDE w:val="0"/>
        <w:autoSpaceDN w:val="0"/>
        <w:adjustRightInd w:val="0"/>
        <w:spacing w:line="360" w:lineRule="auto"/>
        <w:rPr>
          <w:rFonts w:eastAsia="AGaramondPro-Regular"/>
          <w:b/>
          <w:color w:val="000000"/>
          <w:sz w:val="22"/>
          <w:szCs w:val="22"/>
          <w:lang w:eastAsia="en-US"/>
        </w:rPr>
      </w:pPr>
      <w:r>
        <w:rPr>
          <w:rFonts w:eastAsia="AGaramondPro-Regular"/>
          <w:b/>
          <w:color w:val="000000"/>
          <w:sz w:val="22"/>
          <w:szCs w:val="22"/>
          <w:lang w:eastAsia="en-US"/>
        </w:rPr>
        <w:t>Tablo-</w:t>
      </w:r>
      <w:r w:rsidR="0065557A">
        <w:rPr>
          <w:rFonts w:eastAsia="AGaramondPro-Regular"/>
          <w:b/>
          <w:color w:val="000000"/>
          <w:sz w:val="22"/>
          <w:szCs w:val="22"/>
          <w:lang w:eastAsia="en-US"/>
        </w:rPr>
        <w:t>24</w:t>
      </w:r>
      <w:r w:rsidR="003E0B62">
        <w:rPr>
          <w:rFonts w:eastAsia="AGaramondPro-Regular"/>
          <w:b/>
          <w:color w:val="000000"/>
          <w:sz w:val="22"/>
          <w:szCs w:val="22"/>
          <w:lang w:eastAsia="en-US"/>
        </w:rPr>
        <w:t>:</w:t>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9227"/>
      </w:tblGrid>
      <w:tr w:rsidR="00C806D6" w:rsidTr="001B4B82">
        <w:trPr>
          <w:trHeight w:val="864"/>
        </w:trPr>
        <w:tc>
          <w:tcPr>
            <w:tcW w:w="9227" w:type="dxa"/>
            <w:tcBorders>
              <w:top w:val="single" w:sz="8" w:space="0" w:color="F79646"/>
              <w:left w:val="single" w:sz="8" w:space="0" w:color="F79646"/>
              <w:bottom w:val="single" w:sz="18" w:space="0" w:color="F79646"/>
              <w:right w:val="single" w:sz="8" w:space="0" w:color="F79646"/>
            </w:tcBorders>
            <w:shd w:val="clear" w:color="auto" w:fill="auto"/>
            <w:vAlign w:val="bottom"/>
          </w:tcPr>
          <w:p w:rsidR="00C806D6" w:rsidRPr="001B4B82" w:rsidRDefault="00C806D6" w:rsidP="001B4B82">
            <w:pPr>
              <w:spacing w:line="360" w:lineRule="auto"/>
              <w:rPr>
                <w:rFonts w:ascii="Monotype Corsiva" w:hAnsi="Monotype Corsiva"/>
                <w:b/>
                <w:bCs/>
                <w:color w:val="FFC000"/>
                <w:sz w:val="52"/>
                <w:szCs w:val="52"/>
              </w:rPr>
            </w:pPr>
            <w:r w:rsidRPr="001B4B82">
              <w:rPr>
                <w:rFonts w:ascii="Monotype Corsiva" w:hAnsi="Monotype Corsiva"/>
                <w:b/>
                <w:bCs/>
                <w:color w:val="FFC000"/>
                <w:sz w:val="52"/>
                <w:szCs w:val="52"/>
              </w:rPr>
              <w:t>Vizyonumuz</w:t>
            </w:r>
          </w:p>
        </w:tc>
      </w:tr>
      <w:tr w:rsidR="00C806D6" w:rsidTr="001B4B82">
        <w:trPr>
          <w:trHeight w:val="1359"/>
        </w:trPr>
        <w:tc>
          <w:tcPr>
            <w:tcW w:w="9227" w:type="dxa"/>
            <w:tcBorders>
              <w:top w:val="single" w:sz="8" w:space="0" w:color="F79646"/>
              <w:left w:val="single" w:sz="8" w:space="0" w:color="F79646"/>
              <w:bottom w:val="single" w:sz="8" w:space="0" w:color="F79646"/>
              <w:right w:val="single" w:sz="8" w:space="0" w:color="F79646"/>
            </w:tcBorders>
            <w:shd w:val="clear" w:color="auto" w:fill="FDE4D0"/>
          </w:tcPr>
          <w:p w:rsidR="00C806D6" w:rsidRPr="001B4B82" w:rsidRDefault="00C17325" w:rsidP="001B4B82">
            <w:pPr>
              <w:rPr>
                <w:rFonts w:ascii="Comic Sans MS" w:hAnsi="Comic Sans MS"/>
                <w:b/>
                <w:bCs/>
                <w:color w:val="2E74B5"/>
                <w:sz w:val="28"/>
                <w:szCs w:val="28"/>
              </w:rPr>
            </w:pPr>
            <w:r>
              <w:rPr>
                <w:rFonts w:ascii="Comic Sans MS" w:hAnsi="Comic Sans MS"/>
                <w:b/>
                <w:bCs/>
                <w:color w:val="2E74B5"/>
                <w:sz w:val="28"/>
                <w:szCs w:val="28"/>
              </w:rPr>
              <w:t xml:space="preserve">‘’Evrensel değerleri </w:t>
            </w:r>
            <w:r w:rsidR="00D8438C">
              <w:rPr>
                <w:rFonts w:ascii="Comic Sans MS" w:hAnsi="Comic Sans MS"/>
                <w:b/>
                <w:bCs/>
                <w:color w:val="2E74B5"/>
                <w:sz w:val="28"/>
                <w:szCs w:val="28"/>
              </w:rPr>
              <w:t>benimsemiş, çağın</w:t>
            </w:r>
            <w:r>
              <w:rPr>
                <w:rFonts w:ascii="Comic Sans MS" w:hAnsi="Comic Sans MS"/>
                <w:b/>
                <w:bCs/>
                <w:color w:val="2E74B5"/>
                <w:sz w:val="28"/>
                <w:szCs w:val="28"/>
              </w:rPr>
              <w:t xml:space="preserve"> ihtiyaç duyduğu çok boyutlu liderler yetiştirmek.</w:t>
            </w:r>
            <w:r w:rsidR="00C806D6" w:rsidRPr="001B4B82">
              <w:rPr>
                <w:rFonts w:ascii="Comic Sans MS" w:hAnsi="Comic Sans MS"/>
                <w:b/>
                <w:bCs/>
                <w:color w:val="2E74B5"/>
                <w:sz w:val="28"/>
                <w:szCs w:val="28"/>
              </w:rPr>
              <w:t>’’</w:t>
            </w:r>
          </w:p>
          <w:p w:rsidR="00C806D6" w:rsidRPr="001B4B82" w:rsidRDefault="00C806D6" w:rsidP="001B4B82">
            <w:pPr>
              <w:spacing w:line="360" w:lineRule="auto"/>
              <w:jc w:val="both"/>
              <w:rPr>
                <w:rFonts w:ascii="Wingdings 2" w:hAnsi="Wingdings 2"/>
                <w:b/>
                <w:bCs/>
                <w:sz w:val="22"/>
                <w:szCs w:val="22"/>
              </w:rPr>
            </w:pPr>
          </w:p>
        </w:tc>
      </w:tr>
    </w:tbl>
    <w:p w:rsidR="005637BA" w:rsidRDefault="005637BA" w:rsidP="005637BA">
      <w:pPr>
        <w:pStyle w:val="Balk1"/>
        <w:tabs>
          <w:tab w:val="left" w:pos="3615"/>
        </w:tabs>
        <w:jc w:val="both"/>
        <w:rPr>
          <w:rFonts w:ascii="Times New Roman" w:hAnsi="Times New Roman" w:cs="Times New Roman"/>
          <w:sz w:val="22"/>
          <w:szCs w:val="22"/>
        </w:rPr>
      </w:pPr>
    </w:p>
    <w:p w:rsidR="005637BA" w:rsidRPr="00C806D6" w:rsidRDefault="005637BA" w:rsidP="005637BA">
      <w:pPr>
        <w:pStyle w:val="Balk1"/>
        <w:tabs>
          <w:tab w:val="left" w:pos="3615"/>
        </w:tabs>
        <w:jc w:val="both"/>
        <w:rPr>
          <w:rFonts w:ascii="Times New Roman" w:hAnsi="Times New Roman" w:cs="Times New Roman"/>
          <w:sz w:val="22"/>
          <w:szCs w:val="22"/>
        </w:rPr>
      </w:pPr>
      <w:r>
        <w:rPr>
          <w:rFonts w:ascii="Times New Roman" w:hAnsi="Times New Roman" w:cs="Times New Roman"/>
          <w:sz w:val="22"/>
          <w:szCs w:val="22"/>
        </w:rPr>
        <w:t>Tablo-</w:t>
      </w:r>
      <w:r w:rsidR="0065557A">
        <w:rPr>
          <w:rFonts w:ascii="Times New Roman" w:hAnsi="Times New Roman" w:cs="Times New Roman"/>
          <w:sz w:val="22"/>
          <w:szCs w:val="22"/>
        </w:rPr>
        <w:t>25</w:t>
      </w:r>
      <w:r w:rsidR="003E0B62">
        <w:rPr>
          <w:rFonts w:ascii="Times New Roman" w:hAnsi="Times New Roman" w:cs="Times New Roman"/>
          <w:sz w:val="22"/>
          <w:szCs w:val="22"/>
        </w:rPr>
        <w:t>:</w:t>
      </w:r>
      <w:r>
        <w:rPr>
          <w:rFonts w:ascii="Times New Roman" w:hAnsi="Times New Roman" w:cs="Times New Roman"/>
          <w:sz w:val="22"/>
          <w:szCs w:val="22"/>
        </w:rPr>
        <w:tab/>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9212"/>
      </w:tblGrid>
      <w:tr w:rsidR="005637BA" w:rsidTr="001B4B82">
        <w:trPr>
          <w:trHeight w:val="618"/>
        </w:trPr>
        <w:tc>
          <w:tcPr>
            <w:tcW w:w="9212" w:type="dxa"/>
            <w:tcBorders>
              <w:top w:val="single" w:sz="8" w:space="0" w:color="F79646"/>
              <w:left w:val="single" w:sz="8" w:space="0" w:color="F79646"/>
              <w:bottom w:val="single" w:sz="18" w:space="0" w:color="F79646"/>
              <w:right w:val="single" w:sz="8" w:space="0" w:color="F79646"/>
            </w:tcBorders>
            <w:shd w:val="clear" w:color="auto" w:fill="auto"/>
            <w:vAlign w:val="bottom"/>
          </w:tcPr>
          <w:p w:rsidR="005637BA" w:rsidRPr="001B4B82" w:rsidRDefault="005637BA" w:rsidP="001B4B82">
            <w:pPr>
              <w:spacing w:line="360" w:lineRule="auto"/>
              <w:rPr>
                <w:rFonts w:ascii="Monotype Corsiva" w:hAnsi="Monotype Corsiva"/>
                <w:b/>
                <w:bCs/>
                <w:color w:val="FFC000"/>
                <w:sz w:val="52"/>
                <w:szCs w:val="52"/>
              </w:rPr>
            </w:pPr>
            <w:r w:rsidRPr="001B4B82">
              <w:rPr>
                <w:rFonts w:ascii="Monotype Corsiva" w:hAnsi="Monotype Corsiva"/>
                <w:b/>
                <w:bCs/>
                <w:color w:val="FFC000"/>
                <w:sz w:val="52"/>
                <w:szCs w:val="52"/>
              </w:rPr>
              <w:t>Temel Değerlerimiz</w:t>
            </w:r>
          </w:p>
        </w:tc>
      </w:tr>
      <w:tr w:rsidR="005637BA" w:rsidTr="001B4B82">
        <w:trPr>
          <w:trHeight w:val="1084"/>
        </w:trPr>
        <w:tc>
          <w:tcPr>
            <w:tcW w:w="9212" w:type="dxa"/>
            <w:tcBorders>
              <w:top w:val="single" w:sz="8" w:space="0" w:color="F79646"/>
              <w:left w:val="single" w:sz="8" w:space="0" w:color="F79646"/>
              <w:bottom w:val="single" w:sz="8" w:space="0" w:color="F79646"/>
              <w:right w:val="single" w:sz="8" w:space="0" w:color="F79646"/>
            </w:tcBorders>
            <w:shd w:val="clear" w:color="auto" w:fill="FDE4D0"/>
          </w:tcPr>
          <w:p w:rsidR="005637BA" w:rsidRPr="001B4B82" w:rsidRDefault="005637BA" w:rsidP="008C0878">
            <w:pPr>
              <w:pStyle w:val="ListeParagraf"/>
              <w:numPr>
                <w:ilvl w:val="0"/>
                <w:numId w:val="7"/>
              </w:numPr>
              <w:jc w:val="both"/>
              <w:rPr>
                <w:rFonts w:ascii="Comic Sans MS" w:hAnsi="Comic Sans MS"/>
                <w:b/>
                <w:bCs/>
                <w:color w:val="2E74B5"/>
                <w:sz w:val="28"/>
                <w:szCs w:val="28"/>
              </w:rPr>
            </w:pPr>
            <w:r w:rsidRPr="001B4B82">
              <w:rPr>
                <w:rFonts w:ascii="Comic Sans MS" w:hAnsi="Comic Sans MS"/>
                <w:b/>
                <w:bCs/>
                <w:color w:val="2E74B5"/>
                <w:sz w:val="28"/>
                <w:szCs w:val="28"/>
              </w:rPr>
              <w:t>Ülkenin bütünlüğü,</w:t>
            </w:r>
          </w:p>
          <w:p w:rsidR="005637BA" w:rsidRPr="001B4B82" w:rsidRDefault="005637BA" w:rsidP="008C0878">
            <w:pPr>
              <w:pStyle w:val="ListeParagraf"/>
              <w:numPr>
                <w:ilvl w:val="0"/>
                <w:numId w:val="7"/>
              </w:numPr>
              <w:jc w:val="both"/>
              <w:rPr>
                <w:rFonts w:ascii="Comic Sans MS" w:hAnsi="Comic Sans MS"/>
                <w:b/>
                <w:bCs/>
                <w:color w:val="2E74B5"/>
                <w:sz w:val="28"/>
                <w:szCs w:val="28"/>
              </w:rPr>
            </w:pPr>
            <w:r w:rsidRPr="001B4B82">
              <w:rPr>
                <w:rFonts w:ascii="Comic Sans MS" w:hAnsi="Comic Sans MS"/>
                <w:b/>
                <w:bCs/>
                <w:color w:val="2E74B5"/>
                <w:sz w:val="28"/>
                <w:szCs w:val="28"/>
              </w:rPr>
              <w:t>Ay-yıldızlı bayrağımız ve İstiklal Marşımıza gönülden bağlılık</w:t>
            </w:r>
          </w:p>
          <w:p w:rsidR="005637BA" w:rsidRPr="001B4B82" w:rsidRDefault="005637BA" w:rsidP="008C0878">
            <w:pPr>
              <w:pStyle w:val="ListeParagraf"/>
              <w:numPr>
                <w:ilvl w:val="0"/>
                <w:numId w:val="7"/>
              </w:numPr>
              <w:jc w:val="both"/>
              <w:rPr>
                <w:rFonts w:ascii="Comic Sans MS" w:hAnsi="Comic Sans MS"/>
                <w:b/>
                <w:bCs/>
                <w:color w:val="2E74B5"/>
                <w:sz w:val="28"/>
                <w:szCs w:val="28"/>
              </w:rPr>
            </w:pPr>
            <w:r w:rsidRPr="001B4B82">
              <w:rPr>
                <w:rFonts w:ascii="Comic Sans MS" w:hAnsi="Comic Sans MS"/>
                <w:b/>
                <w:bCs/>
                <w:color w:val="2E74B5"/>
                <w:sz w:val="28"/>
                <w:szCs w:val="28"/>
              </w:rPr>
              <w:t>Geleceği şekillendirme sorumluluğu taşımak,</w:t>
            </w:r>
          </w:p>
          <w:p w:rsidR="005637BA" w:rsidRPr="001B4B82" w:rsidRDefault="005637BA" w:rsidP="008C0878">
            <w:pPr>
              <w:pStyle w:val="ListeParagraf"/>
              <w:numPr>
                <w:ilvl w:val="0"/>
                <w:numId w:val="7"/>
              </w:numPr>
              <w:jc w:val="both"/>
              <w:rPr>
                <w:rFonts w:ascii="Comic Sans MS" w:hAnsi="Comic Sans MS"/>
                <w:b/>
                <w:bCs/>
                <w:color w:val="2E74B5"/>
                <w:sz w:val="28"/>
                <w:szCs w:val="28"/>
              </w:rPr>
            </w:pPr>
            <w:r w:rsidRPr="001B4B82">
              <w:rPr>
                <w:rFonts w:ascii="Comic Sans MS" w:hAnsi="Comic Sans MS"/>
                <w:b/>
                <w:bCs/>
                <w:color w:val="2E74B5"/>
                <w:sz w:val="28"/>
                <w:szCs w:val="28"/>
              </w:rPr>
              <w:t>Sevgi, hoşgörü, güven ve özveri sahibi olmak,</w:t>
            </w:r>
          </w:p>
          <w:p w:rsidR="005637BA" w:rsidRPr="001B4B82" w:rsidRDefault="005637BA" w:rsidP="008C0878">
            <w:pPr>
              <w:pStyle w:val="ListeParagraf"/>
              <w:numPr>
                <w:ilvl w:val="0"/>
                <w:numId w:val="7"/>
              </w:numPr>
              <w:jc w:val="both"/>
              <w:rPr>
                <w:rFonts w:ascii="Comic Sans MS" w:hAnsi="Comic Sans MS"/>
                <w:b/>
                <w:bCs/>
                <w:color w:val="2E74B5"/>
                <w:sz w:val="28"/>
                <w:szCs w:val="28"/>
              </w:rPr>
            </w:pPr>
            <w:r w:rsidRPr="001B4B82">
              <w:rPr>
                <w:rFonts w:ascii="Comic Sans MS" w:hAnsi="Comic Sans MS"/>
                <w:b/>
                <w:bCs/>
                <w:color w:val="2E74B5"/>
                <w:sz w:val="28"/>
                <w:szCs w:val="28"/>
              </w:rPr>
              <w:t>Evrensel değerleri koruyup geliştirmek,</w:t>
            </w:r>
          </w:p>
          <w:p w:rsidR="005637BA" w:rsidRPr="001B4B82" w:rsidRDefault="005637BA" w:rsidP="008C0878">
            <w:pPr>
              <w:pStyle w:val="ListeParagraf"/>
              <w:numPr>
                <w:ilvl w:val="0"/>
                <w:numId w:val="7"/>
              </w:numPr>
              <w:jc w:val="both"/>
              <w:rPr>
                <w:rFonts w:ascii="Comic Sans MS" w:hAnsi="Comic Sans MS"/>
                <w:b/>
                <w:bCs/>
                <w:color w:val="2E74B5"/>
                <w:sz w:val="28"/>
                <w:szCs w:val="28"/>
              </w:rPr>
            </w:pPr>
            <w:r w:rsidRPr="001B4B82">
              <w:rPr>
                <w:rFonts w:ascii="Comic Sans MS" w:hAnsi="Comic Sans MS"/>
                <w:b/>
                <w:bCs/>
                <w:color w:val="2E74B5"/>
                <w:sz w:val="28"/>
                <w:szCs w:val="28"/>
              </w:rPr>
              <w:t>Demokratik ve gelişmeye açık olmak,</w:t>
            </w:r>
          </w:p>
          <w:p w:rsidR="005637BA" w:rsidRPr="001B4B82" w:rsidRDefault="005637BA" w:rsidP="008C0878">
            <w:pPr>
              <w:pStyle w:val="ListeParagraf"/>
              <w:numPr>
                <w:ilvl w:val="0"/>
                <w:numId w:val="7"/>
              </w:numPr>
              <w:jc w:val="both"/>
              <w:rPr>
                <w:rFonts w:ascii="Comic Sans MS" w:hAnsi="Comic Sans MS"/>
                <w:b/>
                <w:bCs/>
                <w:color w:val="2E74B5"/>
                <w:sz w:val="28"/>
                <w:szCs w:val="28"/>
              </w:rPr>
            </w:pPr>
            <w:r w:rsidRPr="001B4B82">
              <w:rPr>
                <w:rFonts w:ascii="Comic Sans MS" w:hAnsi="Comic Sans MS"/>
                <w:b/>
                <w:bCs/>
                <w:color w:val="2E74B5"/>
                <w:sz w:val="28"/>
                <w:szCs w:val="28"/>
              </w:rPr>
              <w:t>Dürüs</w:t>
            </w:r>
            <w:r w:rsidR="00EA676D">
              <w:rPr>
                <w:rFonts w:ascii="Comic Sans MS" w:hAnsi="Comic Sans MS"/>
                <w:b/>
                <w:bCs/>
                <w:color w:val="2E74B5"/>
                <w:sz w:val="28"/>
                <w:szCs w:val="28"/>
              </w:rPr>
              <w:t>tlük, tutarlılık, şeffaflık ve p</w:t>
            </w:r>
            <w:r w:rsidRPr="001B4B82">
              <w:rPr>
                <w:rFonts w:ascii="Comic Sans MS" w:hAnsi="Comic Sans MS"/>
                <w:b/>
                <w:bCs/>
                <w:color w:val="2E74B5"/>
                <w:sz w:val="28"/>
                <w:szCs w:val="28"/>
              </w:rPr>
              <w:t>aylaşımcılık,</w:t>
            </w:r>
          </w:p>
          <w:p w:rsidR="005637BA" w:rsidRPr="001B4B82" w:rsidRDefault="005637BA" w:rsidP="008C0878">
            <w:pPr>
              <w:pStyle w:val="ListeParagraf"/>
              <w:numPr>
                <w:ilvl w:val="0"/>
                <w:numId w:val="7"/>
              </w:numPr>
              <w:jc w:val="both"/>
              <w:rPr>
                <w:rFonts w:ascii="Comic Sans MS" w:hAnsi="Comic Sans MS"/>
                <w:b/>
                <w:bCs/>
                <w:color w:val="2E74B5"/>
                <w:sz w:val="28"/>
                <w:szCs w:val="28"/>
              </w:rPr>
            </w:pPr>
            <w:r w:rsidRPr="001B4B82">
              <w:rPr>
                <w:rFonts w:ascii="Comic Sans MS" w:hAnsi="Comic Sans MS"/>
                <w:b/>
                <w:bCs/>
                <w:color w:val="2E74B5"/>
                <w:sz w:val="28"/>
                <w:szCs w:val="28"/>
              </w:rPr>
              <w:t>Kültürel farklılıkları zenginlik olarak kabul etmek,</w:t>
            </w:r>
          </w:p>
          <w:p w:rsidR="005637BA" w:rsidRPr="001B4B82" w:rsidRDefault="005637BA" w:rsidP="008C0878">
            <w:pPr>
              <w:pStyle w:val="ListeParagraf"/>
              <w:numPr>
                <w:ilvl w:val="0"/>
                <w:numId w:val="7"/>
              </w:numPr>
              <w:jc w:val="both"/>
              <w:rPr>
                <w:rFonts w:ascii="Comic Sans MS" w:hAnsi="Comic Sans MS"/>
                <w:b/>
                <w:bCs/>
                <w:color w:val="2E74B5"/>
                <w:sz w:val="28"/>
                <w:szCs w:val="28"/>
              </w:rPr>
            </w:pPr>
            <w:r w:rsidRPr="001B4B82">
              <w:rPr>
                <w:rFonts w:ascii="Comic Sans MS" w:hAnsi="Comic Sans MS"/>
                <w:b/>
                <w:bCs/>
                <w:color w:val="2E74B5"/>
                <w:sz w:val="28"/>
                <w:szCs w:val="28"/>
              </w:rPr>
              <w:t>Kolaylaştırmak, zorlaştırmamak,</w:t>
            </w:r>
          </w:p>
          <w:p w:rsidR="005637BA" w:rsidRPr="001B4B82" w:rsidRDefault="005637BA" w:rsidP="008C0878">
            <w:pPr>
              <w:pStyle w:val="ListeParagraf"/>
              <w:numPr>
                <w:ilvl w:val="0"/>
                <w:numId w:val="7"/>
              </w:numPr>
              <w:jc w:val="both"/>
              <w:rPr>
                <w:rFonts w:ascii="Comic Sans MS" w:hAnsi="Comic Sans MS"/>
                <w:b/>
                <w:bCs/>
                <w:color w:val="2E74B5"/>
                <w:sz w:val="28"/>
                <w:szCs w:val="28"/>
              </w:rPr>
            </w:pPr>
            <w:r w:rsidRPr="001B4B82">
              <w:rPr>
                <w:rFonts w:ascii="Comic Sans MS" w:hAnsi="Comic Sans MS"/>
                <w:b/>
                <w:bCs/>
                <w:color w:val="2E74B5"/>
                <w:sz w:val="28"/>
                <w:szCs w:val="28"/>
              </w:rPr>
              <w:t>İlişk</w:t>
            </w:r>
            <w:r w:rsidR="00B95FA9">
              <w:rPr>
                <w:rFonts w:ascii="Comic Sans MS" w:hAnsi="Comic Sans MS"/>
                <w:b/>
                <w:bCs/>
                <w:color w:val="2E74B5"/>
                <w:sz w:val="28"/>
                <w:szCs w:val="28"/>
              </w:rPr>
              <w:t>ilerde sevgi ve saygıyı esas al</w:t>
            </w:r>
            <w:r w:rsidRPr="001B4B82">
              <w:rPr>
                <w:rFonts w:ascii="Comic Sans MS" w:hAnsi="Comic Sans MS"/>
                <w:b/>
                <w:bCs/>
                <w:color w:val="2E74B5"/>
                <w:sz w:val="28"/>
                <w:szCs w:val="28"/>
              </w:rPr>
              <w:t>mak,</w:t>
            </w:r>
          </w:p>
          <w:p w:rsidR="005637BA" w:rsidRPr="001B4B82" w:rsidRDefault="005637BA" w:rsidP="008C0878">
            <w:pPr>
              <w:pStyle w:val="ListeParagraf"/>
              <w:numPr>
                <w:ilvl w:val="0"/>
                <w:numId w:val="7"/>
              </w:numPr>
              <w:jc w:val="both"/>
              <w:rPr>
                <w:rFonts w:ascii="Comic Sans MS" w:hAnsi="Comic Sans MS"/>
                <w:b/>
                <w:bCs/>
                <w:color w:val="2E74B5"/>
                <w:sz w:val="28"/>
                <w:szCs w:val="28"/>
              </w:rPr>
            </w:pPr>
            <w:r w:rsidRPr="001B4B82">
              <w:rPr>
                <w:rFonts w:ascii="Comic Sans MS" w:hAnsi="Comic Sans MS"/>
                <w:b/>
                <w:bCs/>
                <w:color w:val="2E74B5"/>
                <w:sz w:val="28"/>
                <w:szCs w:val="28"/>
              </w:rPr>
              <w:t>Hukuk ve hakkaniyetten ayrılmamak,</w:t>
            </w:r>
          </w:p>
          <w:p w:rsidR="005637BA" w:rsidRPr="00F82049" w:rsidRDefault="00D22B1F" w:rsidP="001B4B82">
            <w:pPr>
              <w:pStyle w:val="ListeParagraf"/>
              <w:numPr>
                <w:ilvl w:val="0"/>
                <w:numId w:val="7"/>
              </w:numPr>
              <w:jc w:val="both"/>
              <w:rPr>
                <w:rFonts w:ascii="Comic Sans MS" w:hAnsi="Comic Sans MS"/>
                <w:b/>
                <w:bCs/>
                <w:color w:val="2E74B5"/>
                <w:sz w:val="28"/>
                <w:szCs w:val="28"/>
              </w:rPr>
            </w:pPr>
            <w:proofErr w:type="gramStart"/>
            <w:r w:rsidRPr="001B4B82">
              <w:rPr>
                <w:rFonts w:ascii="Comic Sans MS" w:hAnsi="Comic Sans MS"/>
                <w:b/>
                <w:bCs/>
                <w:color w:val="2E74B5"/>
                <w:sz w:val="28"/>
                <w:szCs w:val="28"/>
              </w:rPr>
              <w:t>Gelenek</w:t>
            </w:r>
            <w:r>
              <w:rPr>
                <w:rFonts w:ascii="Comic Sans MS" w:hAnsi="Comic Sans MS"/>
                <w:b/>
                <w:bCs/>
                <w:color w:val="2E74B5"/>
                <w:sz w:val="28"/>
                <w:szCs w:val="28"/>
              </w:rPr>
              <w:t>, örf</w:t>
            </w:r>
            <w:r w:rsidR="005637BA" w:rsidRPr="001B4B82">
              <w:rPr>
                <w:rFonts w:ascii="Comic Sans MS" w:hAnsi="Comic Sans MS"/>
                <w:b/>
                <w:bCs/>
                <w:color w:val="2E74B5"/>
                <w:sz w:val="28"/>
                <w:szCs w:val="28"/>
              </w:rPr>
              <w:t xml:space="preserve"> ve adetlerimize sahip çıkmak.</w:t>
            </w:r>
            <w:proofErr w:type="gramEnd"/>
          </w:p>
        </w:tc>
      </w:tr>
    </w:tbl>
    <w:p w:rsidR="005637BA" w:rsidRDefault="005637BA" w:rsidP="00096E99">
      <w:pPr>
        <w:jc w:val="both"/>
        <w:rPr>
          <w:sz w:val="22"/>
          <w:szCs w:val="22"/>
        </w:rPr>
      </w:pPr>
    </w:p>
    <w:p w:rsidR="00CF73D3" w:rsidRDefault="00CF73D3" w:rsidP="00FA11C8">
      <w:pPr>
        <w:jc w:val="both"/>
        <w:rPr>
          <w:b/>
          <w:sz w:val="22"/>
          <w:szCs w:val="22"/>
        </w:rPr>
      </w:pPr>
    </w:p>
    <w:p w:rsidR="00960B92" w:rsidRPr="005B4262" w:rsidRDefault="00960B92" w:rsidP="00FA11C8">
      <w:pPr>
        <w:jc w:val="both"/>
        <w:rPr>
          <w:b/>
          <w:sz w:val="22"/>
          <w:szCs w:val="22"/>
        </w:rPr>
      </w:pPr>
      <w:r w:rsidRPr="005B4262">
        <w:rPr>
          <w:b/>
          <w:sz w:val="22"/>
          <w:szCs w:val="22"/>
        </w:rPr>
        <w:t>KURUMUMUZUN İLKE VE POLİTİKALARI</w:t>
      </w:r>
    </w:p>
    <w:p w:rsidR="00B95FA9" w:rsidRDefault="00B95FA9" w:rsidP="00FA11C8">
      <w:pPr>
        <w:ind w:firstLine="540"/>
        <w:jc w:val="both"/>
        <w:rPr>
          <w:b/>
          <w:sz w:val="22"/>
          <w:szCs w:val="22"/>
        </w:rPr>
      </w:pPr>
    </w:p>
    <w:p w:rsidR="00960B92" w:rsidRDefault="00960B92" w:rsidP="00FA11C8">
      <w:pPr>
        <w:ind w:firstLine="540"/>
        <w:jc w:val="both"/>
        <w:rPr>
          <w:b/>
          <w:sz w:val="22"/>
          <w:szCs w:val="22"/>
        </w:rPr>
      </w:pPr>
      <w:r w:rsidRPr="005B4262">
        <w:rPr>
          <w:b/>
          <w:sz w:val="22"/>
          <w:szCs w:val="22"/>
        </w:rPr>
        <w:t>İLKELERİMİZ</w:t>
      </w:r>
    </w:p>
    <w:p w:rsidR="00B95FA9" w:rsidRPr="005B4262" w:rsidRDefault="00B95FA9" w:rsidP="00FA11C8">
      <w:pPr>
        <w:ind w:firstLine="540"/>
        <w:jc w:val="both"/>
        <w:rPr>
          <w:b/>
          <w:sz w:val="22"/>
          <w:szCs w:val="22"/>
        </w:rPr>
      </w:pPr>
    </w:p>
    <w:p w:rsidR="00960B92" w:rsidRPr="005B4262" w:rsidRDefault="00960B92" w:rsidP="00FA11C8">
      <w:pPr>
        <w:ind w:firstLine="540"/>
        <w:jc w:val="both"/>
        <w:rPr>
          <w:sz w:val="22"/>
          <w:szCs w:val="22"/>
        </w:rPr>
      </w:pPr>
      <w:r w:rsidRPr="005B4262">
        <w:rPr>
          <w:sz w:val="22"/>
          <w:szCs w:val="22"/>
        </w:rPr>
        <w:t xml:space="preserve">1.Atatürkçülük ilke ve </w:t>
      </w:r>
      <w:r w:rsidR="00AF3754" w:rsidRPr="005B4262">
        <w:rPr>
          <w:sz w:val="22"/>
          <w:szCs w:val="22"/>
        </w:rPr>
        <w:t>inkılâplarını</w:t>
      </w:r>
      <w:r w:rsidRPr="005B4262">
        <w:rPr>
          <w:sz w:val="22"/>
          <w:szCs w:val="22"/>
        </w:rPr>
        <w:t xml:space="preserve"> esas alırız. </w:t>
      </w:r>
    </w:p>
    <w:p w:rsidR="00960B92" w:rsidRPr="005B4262" w:rsidRDefault="00960B92" w:rsidP="00FA11C8">
      <w:pPr>
        <w:ind w:firstLine="540"/>
        <w:jc w:val="both"/>
        <w:rPr>
          <w:sz w:val="22"/>
          <w:szCs w:val="22"/>
        </w:rPr>
      </w:pPr>
      <w:r w:rsidRPr="005B4262">
        <w:rPr>
          <w:sz w:val="22"/>
          <w:szCs w:val="22"/>
        </w:rPr>
        <w:t xml:space="preserve">2.Öğrencilerimizin geleceğinin bizim geleceğimiz olduğuna inanırız. </w:t>
      </w:r>
    </w:p>
    <w:p w:rsidR="00960B92" w:rsidRPr="005B4262" w:rsidRDefault="00960B92" w:rsidP="00FA11C8">
      <w:pPr>
        <w:ind w:firstLine="540"/>
        <w:jc w:val="both"/>
        <w:rPr>
          <w:sz w:val="22"/>
          <w:szCs w:val="22"/>
        </w:rPr>
      </w:pPr>
      <w:r w:rsidRPr="005B4262">
        <w:rPr>
          <w:sz w:val="22"/>
          <w:szCs w:val="22"/>
        </w:rPr>
        <w:t xml:space="preserve">3.Her öğrencinin gelişmesi için ortam hazırlarız. </w:t>
      </w:r>
    </w:p>
    <w:p w:rsidR="00960B92" w:rsidRPr="005B4262" w:rsidRDefault="00960B92" w:rsidP="00FA11C8">
      <w:pPr>
        <w:ind w:firstLine="540"/>
        <w:jc w:val="both"/>
        <w:rPr>
          <w:sz w:val="22"/>
          <w:szCs w:val="22"/>
        </w:rPr>
      </w:pPr>
      <w:r w:rsidRPr="005B4262">
        <w:rPr>
          <w:sz w:val="22"/>
          <w:szCs w:val="22"/>
        </w:rPr>
        <w:t xml:space="preserve">4.Başarının takım çalışmalarıyla yakalanacağına inanırız. </w:t>
      </w:r>
    </w:p>
    <w:p w:rsidR="00960B92" w:rsidRPr="005B4262" w:rsidRDefault="00960B92" w:rsidP="00FA11C8">
      <w:pPr>
        <w:ind w:firstLine="540"/>
        <w:jc w:val="both"/>
        <w:rPr>
          <w:sz w:val="22"/>
          <w:szCs w:val="22"/>
        </w:rPr>
      </w:pPr>
      <w:r w:rsidRPr="005B4262">
        <w:rPr>
          <w:sz w:val="22"/>
          <w:szCs w:val="22"/>
        </w:rPr>
        <w:t xml:space="preserve">5.Öğrenci, veli ve toplum beklentilerine odaklı çalışırız. </w:t>
      </w:r>
    </w:p>
    <w:p w:rsidR="00960B92" w:rsidRPr="005B4262" w:rsidRDefault="00960B92" w:rsidP="00FA11C8">
      <w:pPr>
        <w:ind w:firstLine="540"/>
        <w:jc w:val="both"/>
        <w:rPr>
          <w:sz w:val="22"/>
          <w:szCs w:val="22"/>
        </w:rPr>
      </w:pPr>
      <w:r w:rsidRPr="005B4262">
        <w:rPr>
          <w:sz w:val="22"/>
          <w:szCs w:val="22"/>
        </w:rPr>
        <w:t xml:space="preserve">6.Ortak aklı kullanarak demokratik kararlar alırız. </w:t>
      </w:r>
    </w:p>
    <w:p w:rsidR="00960B92" w:rsidRPr="005B4262" w:rsidRDefault="00960B92" w:rsidP="00FA11C8">
      <w:pPr>
        <w:ind w:firstLine="540"/>
        <w:jc w:val="both"/>
        <w:rPr>
          <w:sz w:val="22"/>
          <w:szCs w:val="22"/>
        </w:rPr>
      </w:pPr>
      <w:r w:rsidRPr="005B4262">
        <w:rPr>
          <w:sz w:val="22"/>
          <w:szCs w:val="22"/>
        </w:rPr>
        <w:t xml:space="preserve">7.Fırsat eşitliğini yaşatırız. </w:t>
      </w:r>
    </w:p>
    <w:p w:rsidR="00960B92" w:rsidRPr="005B4262" w:rsidRDefault="00960B92" w:rsidP="00FA11C8">
      <w:pPr>
        <w:ind w:firstLine="540"/>
        <w:jc w:val="both"/>
        <w:rPr>
          <w:sz w:val="22"/>
          <w:szCs w:val="22"/>
        </w:rPr>
      </w:pPr>
      <w:r w:rsidRPr="005B4262">
        <w:rPr>
          <w:sz w:val="22"/>
          <w:szCs w:val="22"/>
        </w:rPr>
        <w:t xml:space="preserve">8.Eğitim-öğretimde kaliteyi ön planda tutarız. </w:t>
      </w:r>
    </w:p>
    <w:p w:rsidR="00960B92" w:rsidRPr="005B4262" w:rsidRDefault="00960B92" w:rsidP="00FA11C8">
      <w:pPr>
        <w:ind w:firstLine="540"/>
        <w:jc w:val="both"/>
        <w:rPr>
          <w:sz w:val="22"/>
          <w:szCs w:val="22"/>
        </w:rPr>
      </w:pPr>
      <w:r w:rsidRPr="005B4262">
        <w:rPr>
          <w:sz w:val="22"/>
          <w:szCs w:val="22"/>
        </w:rPr>
        <w:t xml:space="preserve">9.Bilimselliği esas alırız. </w:t>
      </w:r>
    </w:p>
    <w:p w:rsidR="00960B92" w:rsidRPr="005B4262" w:rsidRDefault="00960B92" w:rsidP="00FA11C8">
      <w:pPr>
        <w:ind w:firstLine="540"/>
        <w:jc w:val="both"/>
        <w:rPr>
          <w:sz w:val="22"/>
          <w:szCs w:val="22"/>
        </w:rPr>
      </w:pPr>
      <w:r w:rsidRPr="005B4262">
        <w:rPr>
          <w:sz w:val="22"/>
          <w:szCs w:val="22"/>
        </w:rPr>
        <w:t xml:space="preserve">10.Öğrenmenin temel ihtiyaç ve vazgeçilmez hak olduğuna inanırız. </w:t>
      </w:r>
    </w:p>
    <w:p w:rsidR="00C17D7D" w:rsidRPr="005B4262" w:rsidRDefault="00960B92" w:rsidP="00FA11C8">
      <w:pPr>
        <w:ind w:firstLine="540"/>
        <w:jc w:val="both"/>
        <w:rPr>
          <w:b/>
          <w:sz w:val="22"/>
          <w:szCs w:val="22"/>
        </w:rPr>
      </w:pPr>
      <w:r w:rsidRPr="005B4262">
        <w:rPr>
          <w:sz w:val="22"/>
          <w:szCs w:val="22"/>
        </w:rPr>
        <w:t>11.Başarının kendi</w:t>
      </w:r>
      <w:r w:rsidR="00777069" w:rsidRPr="005B4262">
        <w:rPr>
          <w:sz w:val="22"/>
          <w:szCs w:val="22"/>
        </w:rPr>
        <w:t>sinin</w:t>
      </w:r>
      <w:r w:rsidRPr="005B4262">
        <w:rPr>
          <w:sz w:val="22"/>
          <w:szCs w:val="22"/>
        </w:rPr>
        <w:t xml:space="preserve"> ödül olduğuna inanırız.</w:t>
      </w:r>
    </w:p>
    <w:p w:rsidR="00C17D7D" w:rsidRDefault="00C17D7D" w:rsidP="00FA11C8">
      <w:pPr>
        <w:ind w:firstLine="540"/>
        <w:jc w:val="both"/>
        <w:rPr>
          <w:b/>
          <w:sz w:val="22"/>
          <w:szCs w:val="22"/>
        </w:rPr>
      </w:pPr>
    </w:p>
    <w:p w:rsidR="00995D24" w:rsidRDefault="00995D24" w:rsidP="00FA11C8">
      <w:pPr>
        <w:ind w:firstLine="540"/>
        <w:jc w:val="both"/>
        <w:rPr>
          <w:b/>
          <w:sz w:val="22"/>
          <w:szCs w:val="22"/>
        </w:rPr>
      </w:pPr>
    </w:p>
    <w:p w:rsidR="00995D24" w:rsidRPr="005B4262" w:rsidRDefault="00995D24" w:rsidP="00FA11C8">
      <w:pPr>
        <w:ind w:firstLine="540"/>
        <w:jc w:val="both"/>
        <w:rPr>
          <w:b/>
          <w:sz w:val="22"/>
          <w:szCs w:val="22"/>
        </w:rPr>
      </w:pPr>
    </w:p>
    <w:p w:rsidR="00960B92" w:rsidRDefault="00960B92" w:rsidP="00FA11C8">
      <w:pPr>
        <w:ind w:firstLine="540"/>
        <w:jc w:val="both"/>
        <w:rPr>
          <w:b/>
          <w:sz w:val="22"/>
          <w:szCs w:val="22"/>
        </w:rPr>
      </w:pPr>
      <w:r w:rsidRPr="005B4262">
        <w:rPr>
          <w:b/>
          <w:sz w:val="22"/>
          <w:szCs w:val="22"/>
        </w:rPr>
        <w:t>POLİTİKALARIMIZ</w:t>
      </w:r>
    </w:p>
    <w:p w:rsidR="00B95FA9" w:rsidRPr="005B4262" w:rsidRDefault="00B95FA9" w:rsidP="00FA11C8">
      <w:pPr>
        <w:ind w:firstLine="540"/>
        <w:jc w:val="both"/>
        <w:rPr>
          <w:b/>
          <w:sz w:val="22"/>
          <w:szCs w:val="22"/>
        </w:rPr>
      </w:pPr>
    </w:p>
    <w:p w:rsidR="00960B92" w:rsidRPr="005B4262" w:rsidRDefault="00960B92" w:rsidP="00FA11C8">
      <w:pPr>
        <w:ind w:firstLine="540"/>
        <w:jc w:val="both"/>
        <w:rPr>
          <w:sz w:val="22"/>
          <w:szCs w:val="22"/>
        </w:rPr>
      </w:pPr>
      <w:r w:rsidRPr="005B4262">
        <w:rPr>
          <w:sz w:val="22"/>
          <w:szCs w:val="22"/>
        </w:rPr>
        <w:t xml:space="preserve">1.Okul çalışanları insan haklarına saygılıdır. Vatandaşın hizmetinde olduğunun bilincindedir. </w:t>
      </w:r>
    </w:p>
    <w:p w:rsidR="00960B92" w:rsidRPr="005B4262" w:rsidRDefault="00960B92" w:rsidP="00FA11C8">
      <w:pPr>
        <w:ind w:firstLine="540"/>
        <w:jc w:val="both"/>
        <w:rPr>
          <w:sz w:val="22"/>
          <w:szCs w:val="22"/>
        </w:rPr>
      </w:pPr>
      <w:r w:rsidRPr="005B4262">
        <w:rPr>
          <w:sz w:val="22"/>
          <w:szCs w:val="22"/>
        </w:rPr>
        <w:t>2.Ülkemizin kalkınmasında, gelişmesinde ve ekonomi</w:t>
      </w:r>
      <w:r w:rsidR="000B11ED" w:rsidRPr="005B4262">
        <w:rPr>
          <w:sz w:val="22"/>
          <w:szCs w:val="22"/>
        </w:rPr>
        <w:t>sinin</w:t>
      </w:r>
      <w:r w:rsidRPr="005B4262">
        <w:rPr>
          <w:sz w:val="22"/>
          <w:szCs w:val="22"/>
        </w:rPr>
        <w:t xml:space="preserve"> güçlenmesinde önemli rol oynayan eğitim-öğretimi, 21. yüzyıl standartlarına ulaştırmak, dünyanın üretim sistemindeki ve bunun dayandığı teknolojideki gelişmelere uyumlu, yüksek nitelikli ve anayasada ifadesi bulunan Atatürk milliyetçiliğine bağlı insan gücü yetiştiren bir yapıya kavuşturmak görevimizdir. </w:t>
      </w:r>
    </w:p>
    <w:p w:rsidR="00960B92" w:rsidRPr="005B4262" w:rsidRDefault="00960B92" w:rsidP="00FA11C8">
      <w:pPr>
        <w:ind w:firstLine="540"/>
        <w:jc w:val="both"/>
        <w:rPr>
          <w:sz w:val="22"/>
          <w:szCs w:val="22"/>
        </w:rPr>
      </w:pPr>
      <w:r w:rsidRPr="005B4262">
        <w:rPr>
          <w:sz w:val="22"/>
          <w:szCs w:val="22"/>
        </w:rPr>
        <w:t>3.Katılımcılığın, benimsenmenin, işi sahiplenmenin ve yetenek geliştirmenin ön planda tutulduğu bir eğitim politikası benimsemekteyiz.</w:t>
      </w:r>
    </w:p>
    <w:p w:rsidR="00960B92" w:rsidRPr="005B4262" w:rsidRDefault="00960B92" w:rsidP="00960B92">
      <w:pPr>
        <w:ind w:firstLine="540"/>
        <w:rPr>
          <w:sz w:val="22"/>
          <w:szCs w:val="22"/>
        </w:rPr>
      </w:pPr>
      <w:r w:rsidRPr="005B4262">
        <w:rPr>
          <w:sz w:val="22"/>
          <w:szCs w:val="22"/>
        </w:rPr>
        <w:t>4.Yetiştirmek istediğimiz insan modeli şöyledir;</w:t>
      </w:r>
    </w:p>
    <w:p w:rsidR="005637BA" w:rsidRPr="005B4262" w:rsidRDefault="00960B92" w:rsidP="00546B00">
      <w:pPr>
        <w:ind w:firstLine="540"/>
        <w:rPr>
          <w:sz w:val="22"/>
          <w:szCs w:val="22"/>
        </w:rPr>
      </w:pPr>
      <w:r w:rsidRPr="005B4262">
        <w:rPr>
          <w:rFonts w:eastAsia="Symbol"/>
          <w:sz w:val="22"/>
          <w:szCs w:val="22"/>
        </w:rPr>
        <w:t xml:space="preserve">  </w:t>
      </w:r>
      <w:r w:rsidRPr="005B4262">
        <w:rPr>
          <w:sz w:val="22"/>
          <w:szCs w:val="22"/>
        </w:rPr>
        <w:t>Öğrenmeyi öğrenmiş, ihtiyacı olan bilgiyi arayıp bulan</w:t>
      </w:r>
      <w:r w:rsidR="00546B00">
        <w:rPr>
          <w:sz w:val="22"/>
          <w:szCs w:val="22"/>
        </w:rPr>
        <w:t>,</w:t>
      </w:r>
    </w:p>
    <w:p w:rsidR="00960B92" w:rsidRPr="005B4262" w:rsidRDefault="00960B92" w:rsidP="00960B92">
      <w:pPr>
        <w:ind w:firstLine="540"/>
        <w:rPr>
          <w:sz w:val="22"/>
          <w:szCs w:val="22"/>
        </w:rPr>
      </w:pPr>
      <w:r w:rsidRPr="005B4262">
        <w:rPr>
          <w:rFonts w:eastAsia="Symbol"/>
          <w:sz w:val="22"/>
          <w:szCs w:val="22"/>
        </w:rPr>
        <w:t xml:space="preserve">  </w:t>
      </w:r>
      <w:r w:rsidRPr="005B4262">
        <w:rPr>
          <w:sz w:val="22"/>
          <w:szCs w:val="22"/>
        </w:rPr>
        <w:t>Sorun çözme yeteneği gelişmiş,</w:t>
      </w:r>
    </w:p>
    <w:p w:rsidR="00960B92" w:rsidRPr="005B4262" w:rsidRDefault="00960B92" w:rsidP="00960B92">
      <w:pPr>
        <w:ind w:firstLine="540"/>
        <w:rPr>
          <w:sz w:val="22"/>
          <w:szCs w:val="22"/>
        </w:rPr>
      </w:pPr>
      <w:r w:rsidRPr="005B4262">
        <w:rPr>
          <w:rFonts w:eastAsia="Symbol"/>
          <w:sz w:val="22"/>
          <w:szCs w:val="22"/>
        </w:rPr>
        <w:t xml:space="preserve">  </w:t>
      </w:r>
      <w:r w:rsidRPr="005B4262">
        <w:rPr>
          <w:sz w:val="22"/>
          <w:szCs w:val="22"/>
        </w:rPr>
        <w:t>Çevreyi koruma bilinci oluşmuş, bu bilincin gereklerini yerine getiren,</w:t>
      </w:r>
    </w:p>
    <w:p w:rsidR="00960B92" w:rsidRPr="005B4262" w:rsidRDefault="00960B92" w:rsidP="00960B92">
      <w:pPr>
        <w:ind w:firstLine="540"/>
        <w:rPr>
          <w:sz w:val="22"/>
          <w:szCs w:val="22"/>
        </w:rPr>
      </w:pPr>
      <w:r w:rsidRPr="005B4262">
        <w:rPr>
          <w:rFonts w:eastAsia="Symbol"/>
          <w:sz w:val="22"/>
          <w:szCs w:val="22"/>
        </w:rPr>
        <w:t xml:space="preserve">  </w:t>
      </w:r>
      <w:r w:rsidR="000B11ED" w:rsidRPr="005B4262">
        <w:rPr>
          <w:sz w:val="22"/>
          <w:szCs w:val="22"/>
        </w:rPr>
        <w:t xml:space="preserve">Laik, sosyal, </w:t>
      </w:r>
      <w:r w:rsidRPr="005B4262">
        <w:rPr>
          <w:sz w:val="22"/>
          <w:szCs w:val="22"/>
        </w:rPr>
        <w:t>hukuk</w:t>
      </w:r>
      <w:r w:rsidR="000B11ED" w:rsidRPr="005B4262">
        <w:rPr>
          <w:sz w:val="22"/>
          <w:szCs w:val="22"/>
        </w:rPr>
        <w:t xml:space="preserve"> </w:t>
      </w:r>
      <w:r w:rsidRPr="005B4262">
        <w:rPr>
          <w:sz w:val="22"/>
          <w:szCs w:val="22"/>
        </w:rPr>
        <w:t>devletini bilen ve benimsemiş olan,</w:t>
      </w:r>
    </w:p>
    <w:p w:rsidR="00960B92" w:rsidRPr="005B4262" w:rsidRDefault="00960B92" w:rsidP="00960B92">
      <w:pPr>
        <w:ind w:firstLine="540"/>
        <w:rPr>
          <w:sz w:val="22"/>
          <w:szCs w:val="22"/>
        </w:rPr>
      </w:pPr>
      <w:r w:rsidRPr="005B4262">
        <w:rPr>
          <w:rFonts w:eastAsia="Symbol"/>
          <w:sz w:val="22"/>
          <w:szCs w:val="22"/>
        </w:rPr>
        <w:t xml:space="preserve">  </w:t>
      </w:r>
      <w:r w:rsidRPr="005B4262">
        <w:rPr>
          <w:sz w:val="22"/>
          <w:szCs w:val="22"/>
        </w:rPr>
        <w:t>Bilimsel tutum ve davranışları benimseyen ve uygulayan,</w:t>
      </w:r>
    </w:p>
    <w:p w:rsidR="00960B92" w:rsidRPr="005B4262" w:rsidRDefault="00960B92" w:rsidP="00960B92">
      <w:pPr>
        <w:ind w:firstLine="540"/>
        <w:rPr>
          <w:sz w:val="22"/>
          <w:szCs w:val="22"/>
        </w:rPr>
      </w:pPr>
      <w:r w:rsidRPr="005B4262">
        <w:rPr>
          <w:rFonts w:eastAsia="Symbol"/>
          <w:sz w:val="22"/>
          <w:szCs w:val="22"/>
        </w:rPr>
        <w:t xml:space="preserve">  </w:t>
      </w:r>
      <w:r w:rsidRPr="005B4262">
        <w:rPr>
          <w:sz w:val="22"/>
          <w:szCs w:val="22"/>
        </w:rPr>
        <w:t>Kendiyle ve diğer insanlarla barışık,</w:t>
      </w:r>
    </w:p>
    <w:p w:rsidR="00960B92" w:rsidRPr="005B4262" w:rsidRDefault="00960B92" w:rsidP="00960B92">
      <w:pPr>
        <w:ind w:firstLine="540"/>
        <w:rPr>
          <w:sz w:val="22"/>
          <w:szCs w:val="22"/>
        </w:rPr>
      </w:pPr>
      <w:r w:rsidRPr="005B4262">
        <w:rPr>
          <w:rFonts w:eastAsia="Symbol"/>
          <w:sz w:val="22"/>
          <w:szCs w:val="22"/>
        </w:rPr>
        <w:t xml:space="preserve">  </w:t>
      </w:r>
      <w:r w:rsidRPr="005B4262">
        <w:rPr>
          <w:sz w:val="22"/>
          <w:szCs w:val="22"/>
        </w:rPr>
        <w:t>Demokrasiyi bir yaşam biçimi olarak benimsemiş</w:t>
      </w:r>
    </w:p>
    <w:p w:rsidR="00960B92" w:rsidRPr="005B4262" w:rsidRDefault="00960B92" w:rsidP="00960B92">
      <w:pPr>
        <w:ind w:firstLine="540"/>
        <w:rPr>
          <w:sz w:val="22"/>
          <w:szCs w:val="22"/>
        </w:rPr>
      </w:pPr>
      <w:r w:rsidRPr="005B4262">
        <w:rPr>
          <w:rFonts w:eastAsia="Symbol"/>
          <w:sz w:val="22"/>
          <w:szCs w:val="22"/>
        </w:rPr>
        <w:t xml:space="preserve">  </w:t>
      </w:r>
      <w:r w:rsidRPr="005B4262">
        <w:rPr>
          <w:sz w:val="22"/>
          <w:szCs w:val="22"/>
        </w:rPr>
        <w:t xml:space="preserve">Ben merkezli düşünmeyen, </w:t>
      </w:r>
      <w:proofErr w:type="gramStart"/>
      <w:r w:rsidRPr="005B4262">
        <w:rPr>
          <w:sz w:val="22"/>
          <w:szCs w:val="22"/>
        </w:rPr>
        <w:t>empati</w:t>
      </w:r>
      <w:proofErr w:type="gramEnd"/>
      <w:r w:rsidRPr="005B4262">
        <w:rPr>
          <w:sz w:val="22"/>
          <w:szCs w:val="22"/>
        </w:rPr>
        <w:t xml:space="preserve"> kurabilen,</w:t>
      </w:r>
    </w:p>
    <w:p w:rsidR="00960B92" w:rsidRPr="005B4262" w:rsidRDefault="00960B92" w:rsidP="00960B92">
      <w:pPr>
        <w:ind w:firstLine="540"/>
        <w:rPr>
          <w:sz w:val="22"/>
          <w:szCs w:val="22"/>
        </w:rPr>
      </w:pPr>
      <w:r w:rsidRPr="005B4262">
        <w:rPr>
          <w:rFonts w:eastAsia="Symbol"/>
          <w:sz w:val="22"/>
          <w:szCs w:val="22"/>
        </w:rPr>
        <w:t>  </w:t>
      </w:r>
      <w:r w:rsidRPr="005B4262">
        <w:rPr>
          <w:sz w:val="22"/>
          <w:szCs w:val="22"/>
        </w:rPr>
        <w:t>Ekip halinde çalışma yeteneği gelişmiş olan.</w:t>
      </w:r>
    </w:p>
    <w:p w:rsidR="00960B92" w:rsidRDefault="00960B92" w:rsidP="00960B92">
      <w:pPr>
        <w:ind w:firstLine="540"/>
        <w:rPr>
          <w:sz w:val="22"/>
          <w:szCs w:val="22"/>
        </w:rPr>
      </w:pPr>
    </w:p>
    <w:p w:rsidR="00995D24" w:rsidRDefault="00995D24" w:rsidP="00960B92">
      <w:pPr>
        <w:ind w:firstLine="540"/>
        <w:rPr>
          <w:sz w:val="22"/>
          <w:szCs w:val="22"/>
        </w:rPr>
      </w:pPr>
    </w:p>
    <w:p w:rsidR="00995D24" w:rsidRPr="005B4262" w:rsidRDefault="00995D24" w:rsidP="00960B92">
      <w:pPr>
        <w:ind w:firstLine="540"/>
        <w:rPr>
          <w:sz w:val="22"/>
          <w:szCs w:val="22"/>
        </w:rPr>
      </w:pPr>
    </w:p>
    <w:p w:rsidR="00995D24" w:rsidRPr="005B4262" w:rsidRDefault="00995D24" w:rsidP="00960B92">
      <w:pPr>
        <w:ind w:firstLine="540"/>
        <w:rPr>
          <w:sz w:val="22"/>
          <w:szCs w:val="22"/>
        </w:rPr>
      </w:pPr>
    </w:p>
    <w:p w:rsidR="00960B92" w:rsidRDefault="00960B92" w:rsidP="00960B92">
      <w:pPr>
        <w:ind w:firstLine="540"/>
        <w:rPr>
          <w:sz w:val="22"/>
          <w:szCs w:val="22"/>
        </w:rPr>
      </w:pPr>
    </w:p>
    <w:p w:rsidR="00995D24" w:rsidRDefault="00995D24" w:rsidP="00960B92">
      <w:pPr>
        <w:ind w:firstLine="540"/>
        <w:rPr>
          <w:sz w:val="22"/>
          <w:szCs w:val="22"/>
        </w:rPr>
      </w:pPr>
    </w:p>
    <w:p w:rsidR="00995D24" w:rsidRDefault="00995D24" w:rsidP="00960B92">
      <w:pPr>
        <w:ind w:firstLine="540"/>
        <w:rPr>
          <w:sz w:val="22"/>
          <w:szCs w:val="22"/>
        </w:rPr>
      </w:pPr>
    </w:p>
    <w:p w:rsidR="00995D24" w:rsidRDefault="00995D24" w:rsidP="00960B92">
      <w:pPr>
        <w:ind w:firstLine="540"/>
        <w:rPr>
          <w:sz w:val="22"/>
          <w:szCs w:val="22"/>
        </w:rPr>
      </w:pPr>
    </w:p>
    <w:p w:rsidR="00995D24" w:rsidRDefault="00995D24" w:rsidP="00960B92">
      <w:pPr>
        <w:ind w:firstLine="540"/>
        <w:rPr>
          <w:sz w:val="22"/>
          <w:szCs w:val="22"/>
        </w:rPr>
      </w:pPr>
    </w:p>
    <w:p w:rsidR="00995D24" w:rsidRDefault="00995D24" w:rsidP="00960B92">
      <w:pPr>
        <w:ind w:firstLine="540"/>
        <w:rPr>
          <w:sz w:val="22"/>
          <w:szCs w:val="22"/>
        </w:rPr>
      </w:pPr>
    </w:p>
    <w:p w:rsidR="00995D24" w:rsidRDefault="00995D24" w:rsidP="00960B92">
      <w:pPr>
        <w:ind w:firstLine="540"/>
        <w:rPr>
          <w:sz w:val="22"/>
          <w:szCs w:val="22"/>
        </w:rPr>
      </w:pPr>
    </w:p>
    <w:p w:rsidR="00995D24" w:rsidRDefault="00995D24" w:rsidP="00960B92">
      <w:pPr>
        <w:ind w:firstLine="540"/>
        <w:rPr>
          <w:sz w:val="22"/>
          <w:szCs w:val="22"/>
        </w:rPr>
      </w:pPr>
    </w:p>
    <w:p w:rsidR="005637BA" w:rsidRDefault="005637BA" w:rsidP="00960B92">
      <w:pPr>
        <w:ind w:firstLine="540"/>
        <w:rPr>
          <w:sz w:val="22"/>
          <w:szCs w:val="22"/>
        </w:rPr>
      </w:pPr>
    </w:p>
    <w:p w:rsidR="005637BA" w:rsidRDefault="005637BA" w:rsidP="00960B92">
      <w:pPr>
        <w:ind w:firstLine="540"/>
        <w:rPr>
          <w:sz w:val="22"/>
          <w:szCs w:val="22"/>
        </w:rPr>
      </w:pPr>
    </w:p>
    <w:p w:rsidR="005637BA" w:rsidRDefault="005637BA" w:rsidP="00960B92">
      <w:pPr>
        <w:ind w:firstLine="540"/>
        <w:rPr>
          <w:sz w:val="22"/>
          <w:szCs w:val="22"/>
        </w:rPr>
      </w:pPr>
    </w:p>
    <w:p w:rsidR="005637BA" w:rsidRDefault="005637BA" w:rsidP="00960B92">
      <w:pPr>
        <w:ind w:firstLine="540"/>
        <w:rPr>
          <w:sz w:val="22"/>
          <w:szCs w:val="22"/>
        </w:rPr>
      </w:pPr>
    </w:p>
    <w:p w:rsidR="005637BA" w:rsidRDefault="005637BA" w:rsidP="00960B92">
      <w:pPr>
        <w:ind w:firstLine="540"/>
        <w:rPr>
          <w:sz w:val="22"/>
          <w:szCs w:val="22"/>
        </w:rPr>
      </w:pPr>
    </w:p>
    <w:p w:rsidR="005637BA" w:rsidRDefault="005637BA" w:rsidP="00960B92">
      <w:pPr>
        <w:ind w:firstLine="540"/>
        <w:rPr>
          <w:sz w:val="22"/>
          <w:szCs w:val="22"/>
        </w:rPr>
      </w:pPr>
    </w:p>
    <w:p w:rsidR="005637BA" w:rsidRDefault="005637BA" w:rsidP="00960B92">
      <w:pPr>
        <w:ind w:firstLine="540"/>
        <w:rPr>
          <w:sz w:val="22"/>
          <w:szCs w:val="22"/>
        </w:rPr>
      </w:pPr>
    </w:p>
    <w:p w:rsidR="005637BA" w:rsidRDefault="005637BA" w:rsidP="00960B92">
      <w:pPr>
        <w:ind w:firstLine="540"/>
        <w:rPr>
          <w:sz w:val="22"/>
          <w:szCs w:val="22"/>
        </w:rPr>
      </w:pPr>
    </w:p>
    <w:p w:rsidR="005637BA" w:rsidRDefault="005637BA" w:rsidP="00960B92">
      <w:pPr>
        <w:ind w:firstLine="540"/>
        <w:rPr>
          <w:sz w:val="22"/>
          <w:szCs w:val="22"/>
        </w:rPr>
      </w:pPr>
    </w:p>
    <w:p w:rsidR="003620FD" w:rsidRDefault="003620FD" w:rsidP="00960B92">
      <w:pPr>
        <w:ind w:firstLine="540"/>
        <w:rPr>
          <w:sz w:val="22"/>
          <w:szCs w:val="22"/>
        </w:rPr>
      </w:pPr>
    </w:p>
    <w:p w:rsidR="005637BA" w:rsidRDefault="005637BA" w:rsidP="00960B92">
      <w:pPr>
        <w:ind w:firstLine="540"/>
        <w:rPr>
          <w:sz w:val="22"/>
          <w:szCs w:val="22"/>
        </w:rPr>
      </w:pPr>
    </w:p>
    <w:p w:rsidR="005637BA" w:rsidRDefault="005637BA" w:rsidP="00960B92">
      <w:pPr>
        <w:ind w:firstLine="540"/>
        <w:rPr>
          <w:sz w:val="22"/>
          <w:szCs w:val="22"/>
        </w:rPr>
      </w:pPr>
    </w:p>
    <w:p w:rsidR="008E3369" w:rsidRPr="008E3369" w:rsidRDefault="008E3369" w:rsidP="008E3369">
      <w:pPr>
        <w:ind w:firstLine="540"/>
        <w:rPr>
          <w:b/>
          <w:sz w:val="22"/>
          <w:szCs w:val="22"/>
        </w:rPr>
      </w:pPr>
      <w:r w:rsidRPr="008E3369">
        <w:rPr>
          <w:b/>
          <w:sz w:val="22"/>
          <w:szCs w:val="22"/>
        </w:rPr>
        <w:lastRenderedPageBreak/>
        <w:t>Tablo-26:</w:t>
      </w: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34"/>
        <w:gridCol w:w="6730"/>
      </w:tblGrid>
      <w:tr w:rsidR="004D3A15" w:rsidRPr="005B4262" w:rsidTr="00FA11C8">
        <w:trPr>
          <w:trHeight w:val="994"/>
        </w:trPr>
        <w:tc>
          <w:tcPr>
            <w:tcW w:w="9264" w:type="dxa"/>
            <w:gridSpan w:val="2"/>
            <w:shd w:val="clear" w:color="auto" w:fill="auto"/>
          </w:tcPr>
          <w:p w:rsidR="00A24427" w:rsidRPr="005B4262" w:rsidRDefault="00A24427" w:rsidP="00A24427">
            <w:pPr>
              <w:spacing w:line="360" w:lineRule="auto"/>
              <w:ind w:left="108"/>
              <w:rPr>
                <w:b/>
              </w:rPr>
            </w:pPr>
          </w:p>
          <w:p w:rsidR="00A24427" w:rsidRPr="005B4262" w:rsidRDefault="00A24427" w:rsidP="00A24427">
            <w:pPr>
              <w:spacing w:line="360" w:lineRule="auto"/>
              <w:jc w:val="center"/>
              <w:rPr>
                <w:b/>
                <w:sz w:val="40"/>
                <w:szCs w:val="40"/>
              </w:rPr>
            </w:pPr>
            <w:r w:rsidRPr="005B4262">
              <w:rPr>
                <w:b/>
                <w:sz w:val="40"/>
                <w:szCs w:val="40"/>
              </w:rPr>
              <w:t>TEMALAR</w:t>
            </w:r>
          </w:p>
        </w:tc>
      </w:tr>
      <w:tr w:rsidR="00A24427" w:rsidRPr="00EF2D51" w:rsidTr="00EF2D51">
        <w:tblPrEx>
          <w:tblCellMar>
            <w:left w:w="108" w:type="dxa"/>
            <w:right w:w="108" w:type="dxa"/>
          </w:tblCellMar>
          <w:tblLook w:val="01E0" w:firstRow="1" w:lastRow="1" w:firstColumn="1" w:lastColumn="1" w:noHBand="0" w:noVBand="0"/>
        </w:tblPrEx>
        <w:trPr>
          <w:trHeight w:val="1602"/>
        </w:trPr>
        <w:tc>
          <w:tcPr>
            <w:tcW w:w="2534" w:type="dxa"/>
            <w:shd w:val="clear" w:color="auto" w:fill="EFF18F"/>
            <w:vAlign w:val="center"/>
          </w:tcPr>
          <w:p w:rsidR="00A24427" w:rsidRPr="00EF2D51" w:rsidRDefault="00894FF8" w:rsidP="003F2593">
            <w:pPr>
              <w:spacing w:before="100" w:beforeAutospacing="1" w:after="100" w:afterAutospacing="1"/>
            </w:pPr>
            <w:r w:rsidRPr="00EF2D51">
              <w:t>EĞİTİM VE ÖĞRETİME ERİŞİMİN ARTTIRILMASI</w:t>
            </w:r>
          </w:p>
        </w:tc>
        <w:tc>
          <w:tcPr>
            <w:tcW w:w="6730" w:type="dxa"/>
            <w:shd w:val="clear" w:color="auto" w:fill="EFF18F"/>
            <w:vAlign w:val="center"/>
          </w:tcPr>
          <w:p w:rsidR="00163D9B" w:rsidRDefault="00163D9B" w:rsidP="00163D9B">
            <w:pPr>
              <w:spacing w:before="100" w:beforeAutospacing="1" w:after="100" w:afterAutospacing="1"/>
              <w:ind w:left="720"/>
            </w:pPr>
          </w:p>
          <w:p w:rsidR="00163D9B" w:rsidRDefault="00163D9B" w:rsidP="008C0878">
            <w:pPr>
              <w:numPr>
                <w:ilvl w:val="0"/>
                <w:numId w:val="36"/>
              </w:numPr>
              <w:spacing w:before="100" w:beforeAutospacing="1" w:after="100" w:afterAutospacing="1"/>
            </w:pPr>
            <w:r>
              <w:t>Sosyal faaliyetleri, öğrencilerin sosyalleşmesi ve nitelik kazanması</w:t>
            </w:r>
            <w:r w:rsidR="00016FEE">
              <w:t>nın aracı olarak kullanmak,</w:t>
            </w:r>
          </w:p>
          <w:p w:rsidR="00163D9B" w:rsidRDefault="00163D9B" w:rsidP="008C0878">
            <w:pPr>
              <w:numPr>
                <w:ilvl w:val="0"/>
                <w:numId w:val="36"/>
              </w:numPr>
              <w:rPr>
                <w:sz w:val="22"/>
                <w:szCs w:val="22"/>
              </w:rPr>
            </w:pPr>
            <w:r>
              <w:rPr>
                <w:sz w:val="22"/>
                <w:szCs w:val="22"/>
              </w:rPr>
              <w:t xml:space="preserve">Çevre duyarlılığı gelişmiş </w:t>
            </w:r>
            <w:r w:rsidRPr="005B4262">
              <w:rPr>
                <w:sz w:val="22"/>
                <w:szCs w:val="22"/>
              </w:rPr>
              <w:t>öğrenciler yetiştirmek</w:t>
            </w:r>
            <w:r w:rsidR="00016FEE">
              <w:rPr>
                <w:sz w:val="22"/>
                <w:szCs w:val="22"/>
              </w:rPr>
              <w:t>,</w:t>
            </w:r>
          </w:p>
          <w:p w:rsidR="00163D9B" w:rsidRPr="00163D9B" w:rsidRDefault="00163D9B" w:rsidP="008C0878">
            <w:pPr>
              <w:numPr>
                <w:ilvl w:val="0"/>
                <w:numId w:val="36"/>
              </w:numPr>
              <w:spacing w:before="100" w:beforeAutospacing="1" w:after="100" w:afterAutospacing="1"/>
              <w:rPr>
                <w:sz w:val="22"/>
                <w:szCs w:val="22"/>
              </w:rPr>
            </w:pPr>
            <w:r w:rsidRPr="0061176A">
              <w:rPr>
                <w:sz w:val="22"/>
                <w:szCs w:val="22"/>
              </w:rPr>
              <w:t>Eğitim- öğretimi okul dışında da sürdürebilmektir.</w:t>
            </w:r>
          </w:p>
          <w:p w:rsidR="00516834" w:rsidRPr="00EF2D51" w:rsidRDefault="00516834" w:rsidP="005B6418">
            <w:pPr>
              <w:spacing w:before="100" w:beforeAutospacing="1" w:after="100" w:afterAutospacing="1"/>
            </w:pPr>
          </w:p>
        </w:tc>
      </w:tr>
      <w:tr w:rsidR="00E3089B" w:rsidRPr="00EF2D51" w:rsidTr="00EF2D51">
        <w:tblPrEx>
          <w:tblCellMar>
            <w:left w:w="108" w:type="dxa"/>
            <w:right w:w="108" w:type="dxa"/>
          </w:tblCellMar>
          <w:tblLook w:val="01E0" w:firstRow="1" w:lastRow="1" w:firstColumn="1" w:lastColumn="1" w:noHBand="0" w:noVBand="0"/>
        </w:tblPrEx>
        <w:trPr>
          <w:trHeight w:val="1824"/>
        </w:trPr>
        <w:tc>
          <w:tcPr>
            <w:tcW w:w="2534" w:type="dxa"/>
            <w:shd w:val="clear" w:color="auto" w:fill="auto"/>
            <w:vAlign w:val="center"/>
          </w:tcPr>
          <w:p w:rsidR="00E3089B" w:rsidRPr="00EF2D51" w:rsidRDefault="00894FF8" w:rsidP="005B6418">
            <w:pPr>
              <w:spacing w:before="100" w:beforeAutospacing="1" w:after="100" w:afterAutospacing="1"/>
              <w:rPr>
                <w:bCs/>
              </w:rPr>
            </w:pPr>
            <w:r w:rsidRPr="00EF2D51">
              <w:rPr>
                <w:bCs/>
              </w:rPr>
              <w:t>EĞİTİM VE ÖĞRETİMDE KALİTENİN ARTTIRILMASI</w:t>
            </w:r>
          </w:p>
        </w:tc>
        <w:tc>
          <w:tcPr>
            <w:tcW w:w="6730" w:type="dxa"/>
            <w:shd w:val="clear" w:color="auto" w:fill="auto"/>
            <w:vAlign w:val="center"/>
          </w:tcPr>
          <w:p w:rsidR="00163D9B" w:rsidRDefault="00163D9B" w:rsidP="00163D9B">
            <w:pPr>
              <w:spacing w:before="100" w:beforeAutospacing="1" w:after="100" w:afterAutospacing="1"/>
              <w:ind w:left="720"/>
              <w:rPr>
                <w:sz w:val="22"/>
                <w:szCs w:val="22"/>
              </w:rPr>
            </w:pPr>
          </w:p>
          <w:p w:rsidR="00163D9B" w:rsidRDefault="00163D9B" w:rsidP="008C0878">
            <w:pPr>
              <w:numPr>
                <w:ilvl w:val="0"/>
                <w:numId w:val="35"/>
              </w:numPr>
              <w:spacing w:before="100" w:beforeAutospacing="1" w:after="100" w:afterAutospacing="1"/>
              <w:rPr>
                <w:sz w:val="22"/>
                <w:szCs w:val="22"/>
              </w:rPr>
            </w:pPr>
            <w:r>
              <w:rPr>
                <w:sz w:val="22"/>
                <w:szCs w:val="22"/>
              </w:rPr>
              <w:t>Eğitim ve öğretimin önündeki engelleri</w:t>
            </w:r>
            <w:r w:rsidR="00016FEE">
              <w:rPr>
                <w:sz w:val="22"/>
                <w:szCs w:val="22"/>
              </w:rPr>
              <w:t xml:space="preserve"> kaldırarak başarıya ulaşmak,</w:t>
            </w:r>
          </w:p>
          <w:p w:rsidR="00163D9B" w:rsidRPr="0061176A" w:rsidRDefault="00163D9B" w:rsidP="008C0878">
            <w:pPr>
              <w:numPr>
                <w:ilvl w:val="0"/>
                <w:numId w:val="35"/>
              </w:numPr>
              <w:rPr>
                <w:sz w:val="20"/>
                <w:szCs w:val="20"/>
              </w:rPr>
            </w:pPr>
            <w:r w:rsidRPr="00DA175F">
              <w:t>Öğrenmenin değerini kavramış öğrenciler yetiştirmek</w:t>
            </w:r>
            <w:r w:rsidR="00016FEE">
              <w:t>,</w:t>
            </w:r>
          </w:p>
          <w:p w:rsidR="00163D9B" w:rsidRPr="00163D9B" w:rsidRDefault="00163D9B" w:rsidP="008C0878">
            <w:pPr>
              <w:numPr>
                <w:ilvl w:val="0"/>
                <w:numId w:val="35"/>
              </w:numPr>
              <w:spacing w:before="100" w:beforeAutospacing="1" w:after="100" w:afterAutospacing="1"/>
            </w:pPr>
            <w:r>
              <w:t>Toplumla uyumlu, kendisini tanıyan, gideceği bir üst öğrenim kurumunu ilgi ve becerileri doğrultusunda belirleyebilen, güçlü kişiliği olan bireyler yetiştirmek</w:t>
            </w:r>
            <w:r w:rsidR="00016FEE">
              <w:t>tir</w:t>
            </w:r>
            <w:r>
              <w:t>.</w:t>
            </w:r>
          </w:p>
          <w:p w:rsidR="00E3089B" w:rsidRPr="00EF2D51" w:rsidRDefault="00E3089B" w:rsidP="005B6418"/>
        </w:tc>
      </w:tr>
      <w:tr w:rsidR="004D3A15" w:rsidRPr="00EF2D51" w:rsidTr="00EF2D51">
        <w:tblPrEx>
          <w:tblCellMar>
            <w:left w:w="108" w:type="dxa"/>
            <w:right w:w="108" w:type="dxa"/>
          </w:tblCellMar>
          <w:tblLook w:val="01E0" w:firstRow="1" w:lastRow="1" w:firstColumn="1" w:lastColumn="1" w:noHBand="0" w:noVBand="0"/>
        </w:tblPrEx>
        <w:trPr>
          <w:trHeight w:val="2119"/>
        </w:trPr>
        <w:tc>
          <w:tcPr>
            <w:tcW w:w="2534" w:type="dxa"/>
            <w:shd w:val="clear" w:color="auto" w:fill="EFF18F"/>
            <w:vAlign w:val="center"/>
          </w:tcPr>
          <w:p w:rsidR="004D3A15" w:rsidRPr="00EF2D51" w:rsidRDefault="00894FF8" w:rsidP="005B6418">
            <w:pPr>
              <w:spacing w:before="100" w:beforeAutospacing="1" w:after="100" w:afterAutospacing="1"/>
            </w:pPr>
            <w:r w:rsidRPr="00EF2D51">
              <w:t>KURUMSAL KAPASİTENİN ARTTIRILMASI</w:t>
            </w:r>
          </w:p>
        </w:tc>
        <w:tc>
          <w:tcPr>
            <w:tcW w:w="6730" w:type="dxa"/>
            <w:shd w:val="clear" w:color="auto" w:fill="EFF18F"/>
            <w:vAlign w:val="center"/>
          </w:tcPr>
          <w:p w:rsidR="00163D9B" w:rsidRDefault="00163D9B" w:rsidP="008C0878">
            <w:pPr>
              <w:numPr>
                <w:ilvl w:val="0"/>
                <w:numId w:val="37"/>
              </w:numPr>
              <w:rPr>
                <w:sz w:val="22"/>
                <w:szCs w:val="22"/>
              </w:rPr>
            </w:pPr>
            <w:r>
              <w:rPr>
                <w:sz w:val="22"/>
                <w:szCs w:val="22"/>
              </w:rPr>
              <w:t>Kurumun hizmet, kalite ve verimliliğini arttırmak için çağımızın eğitim anlayışına uygun insan kayna</w:t>
            </w:r>
            <w:r w:rsidR="00016FEE">
              <w:rPr>
                <w:sz w:val="22"/>
                <w:szCs w:val="22"/>
              </w:rPr>
              <w:t>kları yönetim sistemi kurmak,</w:t>
            </w:r>
          </w:p>
          <w:p w:rsidR="00163D9B" w:rsidRPr="00E35A29" w:rsidRDefault="00163D9B" w:rsidP="008C0878">
            <w:pPr>
              <w:numPr>
                <w:ilvl w:val="0"/>
                <w:numId w:val="37"/>
              </w:numPr>
              <w:rPr>
                <w:sz w:val="22"/>
                <w:szCs w:val="22"/>
              </w:rPr>
            </w:pPr>
            <w:r w:rsidRPr="00E35A29">
              <w:rPr>
                <w:sz w:val="22"/>
                <w:szCs w:val="22"/>
              </w:rPr>
              <w:t>Kurumun çalışma ortamlarının iyileştirilmesi ve fiziksel kapasitenin etkin kullanılmasını sağlamaktır.</w:t>
            </w:r>
          </w:p>
          <w:p w:rsidR="004D3A15" w:rsidRPr="00EF2D51" w:rsidRDefault="004D3A15" w:rsidP="005B6418">
            <w:pPr>
              <w:spacing w:before="100" w:beforeAutospacing="1" w:after="100" w:afterAutospacing="1"/>
            </w:pPr>
          </w:p>
        </w:tc>
      </w:tr>
    </w:tbl>
    <w:p w:rsidR="00995D24" w:rsidRDefault="00995D24" w:rsidP="000324F5">
      <w:pPr>
        <w:jc w:val="both"/>
        <w:rPr>
          <w:b/>
          <w:i/>
          <w:sz w:val="22"/>
          <w:szCs w:val="22"/>
        </w:rPr>
      </w:pPr>
    </w:p>
    <w:p w:rsidR="00995D24" w:rsidRPr="005B4262" w:rsidRDefault="00995D24" w:rsidP="008F30B1">
      <w:pPr>
        <w:ind w:firstLine="709"/>
        <w:jc w:val="both"/>
        <w:rPr>
          <w:b/>
          <w:i/>
          <w:sz w:val="22"/>
          <w:szCs w:val="22"/>
        </w:rPr>
      </w:pPr>
    </w:p>
    <w:p w:rsidR="00FD062C" w:rsidRPr="00594462" w:rsidRDefault="00FD062C" w:rsidP="008F30B1">
      <w:pPr>
        <w:ind w:firstLine="709"/>
        <w:jc w:val="both"/>
        <w:rPr>
          <w:b/>
          <w:i/>
          <w:sz w:val="28"/>
          <w:szCs w:val="28"/>
        </w:rPr>
      </w:pPr>
    </w:p>
    <w:p w:rsidR="008F30B1" w:rsidRPr="00594462" w:rsidRDefault="00E93521" w:rsidP="00FD062C">
      <w:pPr>
        <w:jc w:val="center"/>
        <w:rPr>
          <w:b/>
          <w:i/>
          <w:sz w:val="28"/>
          <w:szCs w:val="28"/>
        </w:rPr>
      </w:pPr>
      <w:r w:rsidRPr="00594462">
        <w:rPr>
          <w:b/>
          <w:i/>
          <w:sz w:val="28"/>
          <w:szCs w:val="28"/>
        </w:rPr>
        <w:t>STRATEJİK AMAÇ VE HEDEFLER</w:t>
      </w:r>
    </w:p>
    <w:p w:rsidR="00594462" w:rsidRPr="005B4262" w:rsidRDefault="00594462" w:rsidP="00FD062C">
      <w:pPr>
        <w:jc w:val="center"/>
        <w:rPr>
          <w:b/>
          <w:i/>
          <w:sz w:val="22"/>
          <w:szCs w:val="22"/>
        </w:rPr>
      </w:pPr>
    </w:p>
    <w:p w:rsidR="0002253C" w:rsidRPr="00233B2E" w:rsidRDefault="00594462" w:rsidP="0002253C">
      <w:pPr>
        <w:numPr>
          <w:ilvl w:val="6"/>
          <w:numId w:val="17"/>
        </w:numPr>
        <w:rPr>
          <w:b/>
          <w:i/>
        </w:rPr>
      </w:pPr>
      <w:r w:rsidRPr="00233B2E">
        <w:rPr>
          <w:b/>
          <w:i/>
        </w:rPr>
        <w:t>TEMA: EĞİTİM VE ÖĞRETİME ERİŞİMİN ARTTIRILMASI</w:t>
      </w:r>
    </w:p>
    <w:p w:rsidR="0002253C" w:rsidRPr="0002253C" w:rsidRDefault="0002253C" w:rsidP="0002253C">
      <w:pPr>
        <w:ind w:left="1920"/>
        <w:rPr>
          <w:b/>
          <w:i/>
          <w:sz w:val="22"/>
          <w:szCs w:val="22"/>
        </w:rPr>
      </w:pPr>
    </w:p>
    <w:p w:rsidR="0002253C" w:rsidRDefault="0002253C" w:rsidP="0002253C">
      <w:pPr>
        <w:ind w:left="708"/>
        <w:rPr>
          <w:b/>
        </w:rPr>
      </w:pPr>
      <w:r>
        <w:rPr>
          <w:b/>
        </w:rPr>
        <w:t>ÜST POLİTİKA BELGELERİ</w:t>
      </w:r>
    </w:p>
    <w:p w:rsidR="0002253C" w:rsidRPr="002B12C1" w:rsidRDefault="0002253C" w:rsidP="0002253C">
      <w:pPr>
        <w:spacing w:before="100" w:beforeAutospacing="1" w:after="100" w:afterAutospacing="1"/>
        <w:ind w:firstLine="708"/>
        <w:rPr>
          <w:b/>
          <w:bCs/>
        </w:rPr>
      </w:pPr>
      <w:r w:rsidRPr="00B90E1E">
        <w:rPr>
          <w:bCs/>
        </w:rPr>
        <w:t xml:space="preserve">Öğrencilerin sosyal, zihinsel, duygusal ve fiziksel gelişimine katkı sağlayan okulöncesi eğitim, imkânları kısıtlı hane ve bölgelerin erişimini destekleyecek şekilde yaygınlaştırılacaktır. </w:t>
      </w:r>
      <w:r w:rsidRPr="002B12C1">
        <w:rPr>
          <w:b/>
          <w:bCs/>
        </w:rPr>
        <w:t>(10.Kalkınma Planı 146.Madde)</w:t>
      </w:r>
    </w:p>
    <w:p w:rsidR="0002253C" w:rsidRPr="002B12C1" w:rsidRDefault="0002253C" w:rsidP="0002253C">
      <w:pPr>
        <w:spacing w:before="100" w:beforeAutospacing="1" w:after="100" w:afterAutospacing="1"/>
        <w:ind w:firstLine="708"/>
        <w:rPr>
          <w:b/>
          <w:bCs/>
        </w:rPr>
      </w:pPr>
      <w:r w:rsidRPr="00B90E1E">
        <w:rPr>
          <w:bCs/>
        </w:rPr>
        <w:t>Okul Öncesi (4</w:t>
      </w:r>
      <w:r w:rsidRPr="00B90E1E">
        <w:rPr>
          <w:rFonts w:ascii="Cambria Math" w:hAnsi="Cambria Math" w:cs="Cambria Math"/>
          <w:bCs/>
        </w:rPr>
        <w:t>‐</w:t>
      </w:r>
      <w:r w:rsidRPr="00B90E1E">
        <w:rPr>
          <w:bCs/>
        </w:rPr>
        <w:t xml:space="preserve">5 Yaş) eğitimde brüt okullaşma oranının 2018’de %70’e çıkarılması </w:t>
      </w:r>
      <w:r w:rsidRPr="002B12C1">
        <w:rPr>
          <w:b/>
          <w:bCs/>
        </w:rPr>
        <w:t>(10. Kalkınma Planı)</w:t>
      </w:r>
    </w:p>
    <w:p w:rsidR="0002253C" w:rsidRPr="002B12C1" w:rsidRDefault="0002253C" w:rsidP="0002253C">
      <w:pPr>
        <w:spacing w:before="100" w:beforeAutospacing="1" w:after="100" w:afterAutospacing="1"/>
        <w:ind w:firstLine="708"/>
        <w:rPr>
          <w:b/>
          <w:bCs/>
        </w:rPr>
      </w:pPr>
      <w:r w:rsidRPr="00B90E1E">
        <w:rPr>
          <w:bCs/>
        </w:rPr>
        <w:t xml:space="preserve">Okul öncesi eğitimde okullaşma oranın %50'nin üzerine çıkarılması </w:t>
      </w:r>
      <w:r w:rsidRPr="002B12C1">
        <w:rPr>
          <w:b/>
          <w:bCs/>
        </w:rPr>
        <w:t>(TÜBİTAK Vizyon 2023)</w:t>
      </w:r>
    </w:p>
    <w:p w:rsidR="0002253C" w:rsidRPr="002B12C1" w:rsidRDefault="0002253C" w:rsidP="0002253C">
      <w:pPr>
        <w:spacing w:before="100" w:beforeAutospacing="1" w:after="100" w:afterAutospacing="1"/>
        <w:ind w:firstLine="708"/>
        <w:rPr>
          <w:b/>
          <w:bCs/>
        </w:rPr>
      </w:pPr>
      <w:r w:rsidRPr="00B90E1E">
        <w:rPr>
          <w:bCs/>
        </w:rPr>
        <w:t xml:space="preserve">İlk ve orta öğretimde başta engelliler ve kız çocukları olmak üzere tüm çocukların okula erişimi sağlanacak, sınıf tekrarı ve okul terki azaltılacaktır  </w:t>
      </w:r>
      <w:r w:rsidRPr="002B12C1">
        <w:rPr>
          <w:b/>
          <w:bCs/>
        </w:rPr>
        <w:t>(10. kalkınma planı).</w:t>
      </w:r>
    </w:p>
    <w:p w:rsidR="0002253C" w:rsidRPr="002B12C1" w:rsidRDefault="0002253C" w:rsidP="0002253C">
      <w:pPr>
        <w:spacing w:before="100" w:beforeAutospacing="1" w:after="100" w:afterAutospacing="1"/>
        <w:ind w:firstLine="708"/>
        <w:rPr>
          <w:b/>
          <w:bCs/>
        </w:rPr>
      </w:pPr>
      <w:r w:rsidRPr="00B90E1E">
        <w:rPr>
          <w:bCs/>
        </w:rPr>
        <w:t xml:space="preserve">İlköğretimde okullaşma oranının %100’e çıkarılması </w:t>
      </w:r>
      <w:r w:rsidRPr="002B12C1">
        <w:rPr>
          <w:b/>
          <w:bCs/>
        </w:rPr>
        <w:t>(TÜBİTAK 2023 Vizyonu).</w:t>
      </w:r>
    </w:p>
    <w:p w:rsidR="0002253C" w:rsidRPr="00B90E1E" w:rsidRDefault="0002253C" w:rsidP="0002253C">
      <w:pPr>
        <w:spacing w:before="100" w:beforeAutospacing="1" w:after="100" w:afterAutospacing="1"/>
        <w:ind w:firstLine="708"/>
        <w:rPr>
          <w:bCs/>
        </w:rPr>
      </w:pPr>
      <w:r w:rsidRPr="00B90E1E">
        <w:rPr>
          <w:bCs/>
        </w:rPr>
        <w:t>İlk ve orta öğretimde başta engelliler ve kız çocukları olmak üzere tüm çocukların okula erişimi sağlanacak, sınıf tekrarı ve okul terki azaltılacaktır</w:t>
      </w:r>
      <w:r w:rsidR="002B12C1">
        <w:rPr>
          <w:bCs/>
        </w:rPr>
        <w:t xml:space="preserve"> </w:t>
      </w:r>
      <w:r w:rsidRPr="002B12C1">
        <w:rPr>
          <w:b/>
          <w:bCs/>
        </w:rPr>
        <w:t>(10.  kalkınma planı).</w:t>
      </w:r>
    </w:p>
    <w:p w:rsidR="0002253C" w:rsidRPr="00B90E1E" w:rsidRDefault="0002253C" w:rsidP="0002253C">
      <w:pPr>
        <w:spacing w:before="100" w:beforeAutospacing="1" w:after="100" w:afterAutospacing="1"/>
        <w:ind w:firstLine="708"/>
        <w:rPr>
          <w:bCs/>
        </w:rPr>
      </w:pPr>
      <w:r w:rsidRPr="00B90E1E">
        <w:rPr>
          <w:bCs/>
        </w:rPr>
        <w:lastRenderedPageBreak/>
        <w:t xml:space="preserve">Dezavantajlı grupların eğitime erişimleri desteklenecektir. Bu amaçla uzaktan eğitim ve açık öğretimden de yararlanılacaktır  </w:t>
      </w:r>
      <w:r w:rsidRPr="002B12C1">
        <w:rPr>
          <w:b/>
          <w:bCs/>
        </w:rPr>
        <w:t xml:space="preserve">(HBÖ </w:t>
      </w:r>
      <w:proofErr w:type="gramStart"/>
      <w:r w:rsidRPr="002B12C1">
        <w:rPr>
          <w:b/>
          <w:bCs/>
        </w:rPr>
        <w:t>3.2</w:t>
      </w:r>
      <w:proofErr w:type="gramEnd"/>
      <w:r w:rsidRPr="002B12C1">
        <w:rPr>
          <w:b/>
          <w:bCs/>
        </w:rPr>
        <w:t>.Madde).</w:t>
      </w:r>
    </w:p>
    <w:p w:rsidR="0002253C" w:rsidRPr="00B90E1E" w:rsidRDefault="0002253C" w:rsidP="0002253C">
      <w:pPr>
        <w:spacing w:before="100" w:beforeAutospacing="1" w:after="100" w:afterAutospacing="1"/>
        <w:ind w:firstLine="708"/>
        <w:rPr>
          <w:bCs/>
        </w:rPr>
      </w:pPr>
      <w:r w:rsidRPr="00B90E1E">
        <w:rPr>
          <w:bCs/>
        </w:rPr>
        <w:t xml:space="preserve">Çocukların ve gençlerin okula devamlarının özendirilmesinin yanı sıra parasız ilk ve orta öğrenim sağlamak </w:t>
      </w:r>
      <w:r w:rsidRPr="002B12C1">
        <w:rPr>
          <w:b/>
          <w:bCs/>
        </w:rPr>
        <w:t>(Avrupa Sosyal Şartı).</w:t>
      </w:r>
    </w:p>
    <w:p w:rsidR="0002253C" w:rsidRPr="00B90E1E" w:rsidRDefault="0002253C" w:rsidP="0002253C">
      <w:pPr>
        <w:spacing w:before="100" w:beforeAutospacing="1" w:after="100" w:afterAutospacing="1"/>
        <w:ind w:firstLine="708"/>
        <w:rPr>
          <w:bCs/>
        </w:rPr>
      </w:pPr>
      <w:r w:rsidRPr="00B90E1E">
        <w:rPr>
          <w:bCs/>
        </w:rPr>
        <w:t xml:space="preserve">İlk ve orta öğretimde başta engelliler ve kız çocukları olmak üzere tüm çocukların okula erişimi sağlanacak, sınıf tekrarı ve okul terki azaltılacaktır.  </w:t>
      </w:r>
      <w:r w:rsidRPr="002B12C1">
        <w:rPr>
          <w:b/>
          <w:bCs/>
        </w:rPr>
        <w:t>(10.KP 147.Madde)</w:t>
      </w:r>
    </w:p>
    <w:p w:rsidR="0002253C" w:rsidRPr="00B90E1E" w:rsidRDefault="0002253C" w:rsidP="0002253C">
      <w:pPr>
        <w:spacing w:before="100" w:beforeAutospacing="1" w:after="100" w:afterAutospacing="1"/>
        <w:ind w:firstLine="708"/>
        <w:rPr>
          <w:bCs/>
        </w:rPr>
      </w:pPr>
      <w:r w:rsidRPr="00B90E1E">
        <w:rPr>
          <w:bCs/>
        </w:rPr>
        <w:t xml:space="preserve">Okul eğitimini tamamlamadan ayrılan öğrenci oranının % 10‟u geçmeyecek bir seviyeye gelmiş olması </w:t>
      </w:r>
      <w:r w:rsidRPr="002B12C1">
        <w:rPr>
          <w:b/>
          <w:bCs/>
        </w:rPr>
        <w:t>(</w:t>
      </w:r>
      <w:proofErr w:type="spellStart"/>
      <w:r w:rsidRPr="002B12C1">
        <w:rPr>
          <w:b/>
          <w:bCs/>
        </w:rPr>
        <w:t>Lisbon</w:t>
      </w:r>
      <w:proofErr w:type="spellEnd"/>
      <w:r w:rsidRPr="002B12C1">
        <w:rPr>
          <w:b/>
          <w:bCs/>
        </w:rPr>
        <w:t xml:space="preserve"> 2010).</w:t>
      </w:r>
    </w:p>
    <w:p w:rsidR="0002253C" w:rsidRPr="00B90E1E" w:rsidRDefault="0002253C" w:rsidP="0002253C">
      <w:pPr>
        <w:spacing w:before="100" w:beforeAutospacing="1" w:after="100" w:afterAutospacing="1"/>
        <w:ind w:firstLine="708"/>
        <w:rPr>
          <w:bCs/>
        </w:rPr>
      </w:pPr>
      <w:r w:rsidRPr="00B90E1E">
        <w:rPr>
          <w:bCs/>
        </w:rPr>
        <w:t>Çocukların ve gençlerin okula devamlarının özendirilmesinin yanı sıra parasız ilk ve orta öğrenim sağlamak</w:t>
      </w:r>
      <w:r w:rsidR="002B12C1">
        <w:rPr>
          <w:bCs/>
        </w:rPr>
        <w:t xml:space="preserve"> </w:t>
      </w:r>
      <w:r w:rsidRPr="002B12C1">
        <w:rPr>
          <w:b/>
          <w:bCs/>
        </w:rPr>
        <w:t>(Avrupa Sosyal Şartı)</w:t>
      </w:r>
    </w:p>
    <w:p w:rsidR="0002253C" w:rsidRDefault="0002253C" w:rsidP="0002253C">
      <w:pPr>
        <w:spacing w:before="100" w:beforeAutospacing="1" w:after="100" w:afterAutospacing="1"/>
        <w:ind w:firstLine="708"/>
        <w:rPr>
          <w:b/>
          <w:bCs/>
        </w:rPr>
      </w:pPr>
      <w:r w:rsidRPr="00B90E1E">
        <w:rPr>
          <w:bCs/>
        </w:rPr>
        <w:t xml:space="preserve">Aile eğitimi çalışmaları yaygınlaştırılacaktır. </w:t>
      </w:r>
      <w:proofErr w:type="gramStart"/>
      <w:r w:rsidRPr="002B12C1">
        <w:rPr>
          <w:b/>
          <w:bCs/>
        </w:rPr>
        <w:t>(</w:t>
      </w:r>
      <w:proofErr w:type="gramEnd"/>
      <w:r w:rsidRPr="002B12C1">
        <w:rPr>
          <w:b/>
          <w:bCs/>
        </w:rPr>
        <w:t xml:space="preserve">HBÖ2. </w:t>
      </w:r>
      <w:proofErr w:type="gramStart"/>
      <w:r w:rsidRPr="002B12C1">
        <w:rPr>
          <w:b/>
          <w:bCs/>
        </w:rPr>
        <w:t>sayfa</w:t>
      </w:r>
      <w:proofErr w:type="gramEnd"/>
      <w:r w:rsidRPr="002B12C1">
        <w:rPr>
          <w:b/>
          <w:bCs/>
        </w:rPr>
        <w:t xml:space="preserve"> 27 madde 2.6)</w:t>
      </w:r>
    </w:p>
    <w:p w:rsidR="00C93EFF" w:rsidRDefault="00C93EFF" w:rsidP="00C93EFF">
      <w:pPr>
        <w:ind w:firstLine="708"/>
        <w:rPr>
          <w:b/>
        </w:rPr>
      </w:pPr>
      <w:r w:rsidRPr="00F52181">
        <w:t xml:space="preserve">Eğitimin tüm kademelerindeki okullarda kültür ve spor aktivitelerinin gerçekleştirilebileceği ortamın iyileştirilmesi </w:t>
      </w:r>
      <w:r w:rsidRPr="002B12C1">
        <w:rPr>
          <w:b/>
        </w:rPr>
        <w:t>10.Kalkınma Planı. 19. ÖDÖP</w:t>
      </w:r>
    </w:p>
    <w:p w:rsidR="00C93EFF" w:rsidRDefault="00C93EFF" w:rsidP="00C93EFF">
      <w:pPr>
        <w:ind w:firstLine="708"/>
      </w:pPr>
    </w:p>
    <w:p w:rsidR="00C93EFF" w:rsidRPr="00F52181" w:rsidRDefault="00C93EFF" w:rsidP="00C93EFF">
      <w:pPr>
        <w:ind w:firstLine="708"/>
      </w:pPr>
      <w:r w:rsidRPr="00F52181">
        <w:t xml:space="preserve">Eğitim ortamları öğrencinin gelişim dönemi göz önünde bulundurularak öğrenme kuramları, güncel ve etkinliği bilimsel verilerle desteklenen yaklaşımlara göre hazırlanan programlar </w:t>
      </w:r>
      <w:proofErr w:type="gramStart"/>
      <w:r w:rsidRPr="00F52181">
        <w:t>baz</w:t>
      </w:r>
      <w:proofErr w:type="gramEnd"/>
      <w:r w:rsidRPr="00F52181">
        <w:t xml:space="preserve"> alınarak paydaşların iş birliği içinde çalışabilecekleri şekilde düzenlenmelidir. 18. Milli Eğitim şurası</w:t>
      </w:r>
      <w:r w:rsidRPr="00F52181">
        <w:tab/>
      </w:r>
      <w:r w:rsidRPr="00F52181">
        <w:tab/>
      </w:r>
    </w:p>
    <w:p w:rsidR="00C93EFF" w:rsidRPr="00F52181" w:rsidRDefault="00C93EFF" w:rsidP="00C93EFF">
      <w:r w:rsidRPr="00F52181">
        <w:t xml:space="preserve">Eğitim müfredatının her gence en az bir sanat veya spor dalında performans yapabilme becerisi kazandıracak şekilde düzenlenmesi. </w:t>
      </w:r>
      <w:r w:rsidRPr="002B12C1">
        <w:rPr>
          <w:b/>
        </w:rPr>
        <w:t>10. Kalkınma Planı 19. ÖDÖP</w:t>
      </w:r>
    </w:p>
    <w:p w:rsidR="00C93EFF" w:rsidRDefault="00C93EFF" w:rsidP="00C93EFF">
      <w:pPr>
        <w:ind w:firstLine="708"/>
      </w:pPr>
    </w:p>
    <w:p w:rsidR="00C93EFF" w:rsidRDefault="00C93EFF" w:rsidP="00C93EFF">
      <w:pPr>
        <w:ind w:firstLine="708"/>
        <w:rPr>
          <w:b/>
        </w:rPr>
      </w:pPr>
      <w:r w:rsidRPr="00F52181">
        <w:t xml:space="preserve">Sosyal, sportif, bilimsel ve sanatsal etkinlikler okul ortamlarında artırılmalı ve geliştirilmelidir. </w:t>
      </w:r>
      <w:r w:rsidRPr="002B12C1">
        <w:rPr>
          <w:b/>
        </w:rPr>
        <w:t>18. Milli Eğitim Şurası</w:t>
      </w:r>
      <w:r w:rsidRPr="002B12C1">
        <w:rPr>
          <w:b/>
        </w:rPr>
        <w:tab/>
      </w:r>
    </w:p>
    <w:p w:rsidR="00C93EFF" w:rsidRPr="00C93EFF" w:rsidRDefault="00C93EFF" w:rsidP="00C93EFF">
      <w:pPr>
        <w:ind w:firstLine="708"/>
        <w:rPr>
          <w:b/>
        </w:rPr>
      </w:pPr>
    </w:p>
    <w:p w:rsidR="00A049C4" w:rsidRPr="000442D7" w:rsidRDefault="0002253C" w:rsidP="00065F34">
      <w:pPr>
        <w:spacing w:before="100" w:beforeAutospacing="1" w:after="100" w:afterAutospacing="1"/>
        <w:ind w:firstLine="708"/>
      </w:pPr>
      <w:r w:rsidRPr="00FE5BB9">
        <w:rPr>
          <w:b/>
          <w:i/>
          <w:u w:val="single"/>
        </w:rPr>
        <w:t>Stratejik A</w:t>
      </w:r>
      <w:r w:rsidR="003D603E" w:rsidRPr="00FE5BB9">
        <w:rPr>
          <w:b/>
          <w:i/>
          <w:u w:val="single"/>
        </w:rPr>
        <w:t>maç 1:</w:t>
      </w:r>
      <w:r w:rsidR="003D603E" w:rsidRPr="005B4262">
        <w:rPr>
          <w:b/>
          <w:sz w:val="22"/>
          <w:szCs w:val="22"/>
        </w:rPr>
        <w:t xml:space="preserve"> </w:t>
      </w:r>
      <w:r w:rsidR="00065F34">
        <w:t>Her bireyin hakkı olan eğitime ekonomik,</w:t>
      </w:r>
      <w:r w:rsidR="00814533">
        <w:t xml:space="preserve"> sosyal, kültürel</w:t>
      </w:r>
      <w:r w:rsidR="00065F34">
        <w:t xml:space="preserve"> ve demografik farklılık ve dezavantajlarından etkilenmeksizin eşit ve adil şartlar altında ulaşabilmesi ve bu eğitimi tamamlayabilmesidir.</w:t>
      </w:r>
    </w:p>
    <w:p w:rsidR="00A049C4" w:rsidRDefault="00A049C4" w:rsidP="00A049C4">
      <w:pPr>
        <w:rPr>
          <w:sz w:val="22"/>
          <w:szCs w:val="22"/>
        </w:rPr>
      </w:pPr>
      <w:r w:rsidRPr="005B4262">
        <w:rPr>
          <w:sz w:val="22"/>
          <w:szCs w:val="22"/>
        </w:rPr>
        <w:tab/>
      </w:r>
      <w:r w:rsidRPr="00E75310">
        <w:rPr>
          <w:i/>
          <w:sz w:val="22"/>
          <w:szCs w:val="22"/>
        </w:rPr>
        <w:t xml:space="preserve">  </w:t>
      </w:r>
      <w:r w:rsidR="00D85976" w:rsidRPr="00D85976">
        <w:rPr>
          <w:b/>
          <w:i/>
          <w:sz w:val="22"/>
          <w:szCs w:val="22"/>
        </w:rPr>
        <w:t xml:space="preserve">Stratejik </w:t>
      </w:r>
      <w:r>
        <w:rPr>
          <w:b/>
          <w:i/>
          <w:sz w:val="22"/>
          <w:szCs w:val="22"/>
        </w:rPr>
        <w:t xml:space="preserve">Hedef </w:t>
      </w:r>
      <w:proofErr w:type="gramStart"/>
      <w:r>
        <w:rPr>
          <w:b/>
          <w:i/>
          <w:sz w:val="22"/>
          <w:szCs w:val="22"/>
        </w:rPr>
        <w:t>1</w:t>
      </w:r>
      <w:r w:rsidRPr="00E75310">
        <w:rPr>
          <w:b/>
          <w:i/>
          <w:sz w:val="22"/>
          <w:szCs w:val="22"/>
        </w:rPr>
        <w:t>.1</w:t>
      </w:r>
      <w:proofErr w:type="gramEnd"/>
      <w:r>
        <w:rPr>
          <w:b/>
          <w:i/>
          <w:sz w:val="22"/>
          <w:szCs w:val="22"/>
        </w:rPr>
        <w:t>.</w:t>
      </w:r>
      <w:r w:rsidRPr="005B4262">
        <w:rPr>
          <w:sz w:val="22"/>
          <w:szCs w:val="22"/>
        </w:rPr>
        <w:t xml:space="preserve">  </w:t>
      </w:r>
      <w:r>
        <w:rPr>
          <w:sz w:val="22"/>
          <w:szCs w:val="22"/>
        </w:rPr>
        <w:t>Öğrencilerin kendilerini ifade etmek ve yeteneklerini sergilemek üzere törenler, belirli gün ve haftalarla, sosyal, kültürel, sportif ve sanatsal faaliyetlere eşit katılımını sağlamaktır.</w:t>
      </w:r>
    </w:p>
    <w:p w:rsidR="00A049C4" w:rsidRDefault="00A049C4" w:rsidP="00A049C4">
      <w:pPr>
        <w:spacing w:before="100" w:beforeAutospacing="1" w:after="100" w:afterAutospacing="1"/>
        <w:ind w:firstLine="708"/>
        <w:rPr>
          <w:b/>
          <w:sz w:val="22"/>
          <w:szCs w:val="22"/>
        </w:rPr>
      </w:pPr>
      <w:r w:rsidRPr="00D96591">
        <w:rPr>
          <w:b/>
          <w:sz w:val="22"/>
          <w:szCs w:val="22"/>
        </w:rPr>
        <w:t>Politika ve Stratejiler</w:t>
      </w:r>
      <w:r>
        <w:rPr>
          <w:b/>
          <w:sz w:val="22"/>
          <w:szCs w:val="22"/>
        </w:rPr>
        <w:t>i</w:t>
      </w:r>
      <w:r w:rsidRPr="00D96591">
        <w:rPr>
          <w:b/>
          <w:sz w:val="22"/>
          <w:szCs w:val="22"/>
        </w:rPr>
        <w:t>:</w:t>
      </w:r>
    </w:p>
    <w:p w:rsidR="00A049C4" w:rsidRDefault="00A049C4" w:rsidP="008C0878">
      <w:pPr>
        <w:numPr>
          <w:ilvl w:val="0"/>
          <w:numId w:val="21"/>
        </w:numPr>
        <w:spacing w:before="100" w:beforeAutospacing="1" w:after="100" w:afterAutospacing="1"/>
        <w:rPr>
          <w:sz w:val="22"/>
          <w:szCs w:val="22"/>
        </w:rPr>
      </w:pPr>
      <w:r>
        <w:rPr>
          <w:sz w:val="22"/>
          <w:szCs w:val="22"/>
        </w:rPr>
        <w:t>Okulda sosyal, kültürel sportif ve sanatsal faaliyetlerin düzenlenmesi,</w:t>
      </w:r>
    </w:p>
    <w:p w:rsidR="00A049C4" w:rsidRDefault="00A049C4" w:rsidP="008C0878">
      <w:pPr>
        <w:numPr>
          <w:ilvl w:val="0"/>
          <w:numId w:val="21"/>
        </w:numPr>
        <w:spacing w:before="100" w:beforeAutospacing="1" w:after="100" w:afterAutospacing="1"/>
        <w:rPr>
          <w:sz w:val="22"/>
          <w:szCs w:val="22"/>
        </w:rPr>
      </w:pPr>
      <w:r>
        <w:rPr>
          <w:sz w:val="22"/>
          <w:szCs w:val="22"/>
        </w:rPr>
        <w:t>Kurumlar arası düzenlenen sosyal, kültürel sportif ve sanatsal faaliyetlere katılımın sağlanması,</w:t>
      </w:r>
    </w:p>
    <w:p w:rsidR="00A049C4" w:rsidRDefault="00A049C4" w:rsidP="008C0878">
      <w:pPr>
        <w:numPr>
          <w:ilvl w:val="0"/>
          <w:numId w:val="21"/>
        </w:numPr>
        <w:spacing w:before="100" w:beforeAutospacing="1" w:after="100" w:afterAutospacing="1"/>
        <w:rPr>
          <w:sz w:val="22"/>
          <w:szCs w:val="22"/>
        </w:rPr>
      </w:pPr>
      <w:r>
        <w:rPr>
          <w:sz w:val="22"/>
          <w:szCs w:val="22"/>
        </w:rPr>
        <w:t>Her etkinliğe her defasında farklı öğrencilerin katılımının sağlanmasıdır.</w:t>
      </w:r>
    </w:p>
    <w:p w:rsidR="00A049C4" w:rsidRDefault="00A049C4" w:rsidP="00A049C4">
      <w:pPr>
        <w:ind w:left="720"/>
        <w:rPr>
          <w:b/>
          <w:sz w:val="22"/>
          <w:szCs w:val="22"/>
        </w:rPr>
      </w:pPr>
      <w:r>
        <w:rPr>
          <w:b/>
          <w:sz w:val="22"/>
          <w:szCs w:val="22"/>
        </w:rPr>
        <w:t>Performans Göstergeleri:</w:t>
      </w:r>
    </w:p>
    <w:p w:rsidR="00A049C4" w:rsidRDefault="00A049C4" w:rsidP="00A049C4">
      <w:pPr>
        <w:ind w:firstLine="708"/>
      </w:pPr>
    </w:p>
    <w:p w:rsidR="00A049C4" w:rsidRDefault="00A049C4" w:rsidP="00A049C4">
      <w:pPr>
        <w:ind w:firstLine="708"/>
      </w:pPr>
      <w:r>
        <w:rPr>
          <w:b/>
        </w:rPr>
        <w:t>1</w:t>
      </w:r>
      <w:r w:rsidRPr="00AB6C1D">
        <w:rPr>
          <w:b/>
        </w:rPr>
        <w:t>.1.1.</w:t>
      </w:r>
      <w:r>
        <w:t xml:space="preserve"> Okulda planlanan faaliyetlerin gerçekleştirilen faaliyetlere oranı,</w:t>
      </w:r>
    </w:p>
    <w:p w:rsidR="00A049C4" w:rsidRPr="007D3C7F" w:rsidRDefault="00A049C4" w:rsidP="00A049C4">
      <w:pPr>
        <w:ind w:firstLine="708"/>
      </w:pPr>
      <w:r>
        <w:rPr>
          <w:b/>
        </w:rPr>
        <w:t>1</w:t>
      </w:r>
      <w:r w:rsidRPr="00AB6C1D">
        <w:rPr>
          <w:b/>
        </w:rPr>
        <w:t>.1.2.</w:t>
      </w:r>
      <w:r>
        <w:t xml:space="preserve"> Kurumlar arası</w:t>
      </w:r>
      <w:r w:rsidRPr="00CC7D27">
        <w:t xml:space="preserve"> </w:t>
      </w:r>
      <w:r>
        <w:t>sosyal, kültürel sportif ve sanatsal faaliyetlere katılan öğrenci sayısının toplam faaliyet sayısına oranı,</w:t>
      </w:r>
    </w:p>
    <w:p w:rsidR="00A049C4" w:rsidRPr="00E75310" w:rsidRDefault="00A049C4" w:rsidP="00A049C4">
      <w:pPr>
        <w:ind w:firstLine="708"/>
      </w:pPr>
      <w:r>
        <w:rPr>
          <w:b/>
        </w:rPr>
        <w:t>1</w:t>
      </w:r>
      <w:r w:rsidRPr="00AB6C1D">
        <w:rPr>
          <w:b/>
        </w:rPr>
        <w:t>.1.3.</w:t>
      </w:r>
      <w:r>
        <w:t xml:space="preserve"> Faaliyetlere katılan öğretmen, öğrenci ve velilerin faaliyetlerden duydukları memnuniyetin oranıdır.</w:t>
      </w:r>
    </w:p>
    <w:p w:rsidR="00A049C4" w:rsidRDefault="00A049C4" w:rsidP="00A049C4">
      <w:pPr>
        <w:ind w:firstLine="708"/>
        <w:rPr>
          <w:b/>
          <w:i/>
          <w:sz w:val="22"/>
          <w:szCs w:val="22"/>
        </w:rPr>
      </w:pPr>
    </w:p>
    <w:p w:rsidR="00A049C4" w:rsidRDefault="00A049C4" w:rsidP="00A049C4">
      <w:pPr>
        <w:ind w:firstLine="708"/>
        <w:rPr>
          <w:b/>
          <w:i/>
          <w:sz w:val="22"/>
          <w:szCs w:val="22"/>
        </w:rPr>
      </w:pPr>
    </w:p>
    <w:p w:rsidR="00A049C4" w:rsidRDefault="00D85976" w:rsidP="00A049C4">
      <w:pPr>
        <w:ind w:firstLine="708"/>
        <w:rPr>
          <w:sz w:val="22"/>
          <w:szCs w:val="22"/>
        </w:rPr>
      </w:pPr>
      <w:r>
        <w:rPr>
          <w:b/>
          <w:i/>
          <w:sz w:val="22"/>
          <w:szCs w:val="22"/>
        </w:rPr>
        <w:t xml:space="preserve">Stratejik </w:t>
      </w:r>
      <w:r w:rsidR="00A049C4">
        <w:rPr>
          <w:b/>
          <w:i/>
          <w:sz w:val="22"/>
          <w:szCs w:val="22"/>
        </w:rPr>
        <w:t xml:space="preserve">Hedef </w:t>
      </w:r>
      <w:proofErr w:type="gramStart"/>
      <w:r w:rsidR="00A049C4">
        <w:rPr>
          <w:b/>
          <w:i/>
          <w:sz w:val="22"/>
          <w:szCs w:val="22"/>
        </w:rPr>
        <w:t>1</w:t>
      </w:r>
      <w:r w:rsidR="00A049C4" w:rsidRPr="00E75310">
        <w:rPr>
          <w:b/>
          <w:i/>
          <w:sz w:val="22"/>
          <w:szCs w:val="22"/>
        </w:rPr>
        <w:t>.2</w:t>
      </w:r>
      <w:proofErr w:type="gramEnd"/>
      <w:r w:rsidR="00A049C4">
        <w:rPr>
          <w:b/>
          <w:i/>
          <w:sz w:val="22"/>
          <w:szCs w:val="22"/>
        </w:rPr>
        <w:t xml:space="preserve">. </w:t>
      </w:r>
      <w:r w:rsidR="00A049C4">
        <w:rPr>
          <w:sz w:val="22"/>
          <w:szCs w:val="22"/>
        </w:rPr>
        <w:t>Yunus Emre Ortaokulu öğrencilerini spor yapmaya ve spordan zevk almaya yönlendirmektir.</w:t>
      </w:r>
    </w:p>
    <w:p w:rsidR="008B58E3" w:rsidRDefault="008B58E3" w:rsidP="00A049C4">
      <w:pPr>
        <w:spacing w:before="100" w:beforeAutospacing="1" w:after="100" w:afterAutospacing="1"/>
        <w:ind w:firstLine="708"/>
        <w:rPr>
          <w:b/>
          <w:sz w:val="22"/>
          <w:szCs w:val="22"/>
        </w:rPr>
      </w:pPr>
    </w:p>
    <w:p w:rsidR="00A049C4" w:rsidRDefault="00A049C4" w:rsidP="00A049C4">
      <w:pPr>
        <w:spacing w:before="100" w:beforeAutospacing="1" w:after="100" w:afterAutospacing="1"/>
        <w:ind w:firstLine="708"/>
        <w:rPr>
          <w:b/>
          <w:sz w:val="22"/>
          <w:szCs w:val="22"/>
        </w:rPr>
      </w:pPr>
      <w:r w:rsidRPr="00D96591">
        <w:rPr>
          <w:b/>
          <w:sz w:val="22"/>
          <w:szCs w:val="22"/>
        </w:rPr>
        <w:lastRenderedPageBreak/>
        <w:t>Politika ve Stratejiler</w:t>
      </w:r>
      <w:r>
        <w:rPr>
          <w:b/>
          <w:sz w:val="22"/>
          <w:szCs w:val="22"/>
        </w:rPr>
        <w:t>i</w:t>
      </w:r>
      <w:r w:rsidRPr="00D96591">
        <w:rPr>
          <w:b/>
          <w:sz w:val="22"/>
          <w:szCs w:val="22"/>
        </w:rPr>
        <w:t>:</w:t>
      </w:r>
    </w:p>
    <w:p w:rsidR="00A049C4" w:rsidRDefault="00A049C4" w:rsidP="008C0878">
      <w:pPr>
        <w:numPr>
          <w:ilvl w:val="0"/>
          <w:numId w:val="23"/>
        </w:numPr>
        <w:rPr>
          <w:sz w:val="22"/>
          <w:szCs w:val="22"/>
        </w:rPr>
      </w:pPr>
      <w:r>
        <w:rPr>
          <w:sz w:val="22"/>
          <w:szCs w:val="22"/>
        </w:rPr>
        <w:t>Beden Eğitimi derslerinde sporun birçok dalı ile ilgili etkinliklerin düzenlenmesi,</w:t>
      </w:r>
    </w:p>
    <w:p w:rsidR="00A049C4" w:rsidRDefault="00A049C4" w:rsidP="008C0878">
      <w:pPr>
        <w:numPr>
          <w:ilvl w:val="0"/>
          <w:numId w:val="23"/>
        </w:numPr>
        <w:rPr>
          <w:sz w:val="22"/>
          <w:szCs w:val="22"/>
        </w:rPr>
      </w:pPr>
      <w:r>
        <w:rPr>
          <w:sz w:val="22"/>
          <w:szCs w:val="22"/>
        </w:rPr>
        <w:t xml:space="preserve">Farklı </w:t>
      </w:r>
      <w:proofErr w:type="gramStart"/>
      <w:r>
        <w:rPr>
          <w:sz w:val="22"/>
          <w:szCs w:val="22"/>
        </w:rPr>
        <w:t>branşlarda</w:t>
      </w:r>
      <w:proofErr w:type="gramEnd"/>
      <w:r>
        <w:rPr>
          <w:sz w:val="22"/>
          <w:szCs w:val="22"/>
        </w:rPr>
        <w:t xml:space="preserve"> ve her seviyede okul içi spor turnuvalarının düzenlenmesi,</w:t>
      </w:r>
    </w:p>
    <w:p w:rsidR="00A049C4" w:rsidRDefault="00A049C4" w:rsidP="008C0878">
      <w:pPr>
        <w:numPr>
          <w:ilvl w:val="0"/>
          <w:numId w:val="23"/>
        </w:numPr>
        <w:rPr>
          <w:sz w:val="22"/>
          <w:szCs w:val="22"/>
        </w:rPr>
      </w:pPr>
      <w:r>
        <w:rPr>
          <w:sz w:val="22"/>
          <w:szCs w:val="22"/>
        </w:rPr>
        <w:t>Öğrencilere farklı spor dallarında kurslar açılmasıdır.</w:t>
      </w:r>
    </w:p>
    <w:p w:rsidR="00A049C4" w:rsidRDefault="00A049C4" w:rsidP="00A049C4">
      <w:pPr>
        <w:ind w:left="720"/>
        <w:rPr>
          <w:sz w:val="22"/>
          <w:szCs w:val="22"/>
        </w:rPr>
      </w:pPr>
    </w:p>
    <w:p w:rsidR="00A049C4" w:rsidRDefault="00A049C4" w:rsidP="00A049C4">
      <w:pPr>
        <w:ind w:left="720"/>
        <w:rPr>
          <w:sz w:val="22"/>
          <w:szCs w:val="22"/>
        </w:rPr>
      </w:pPr>
    </w:p>
    <w:p w:rsidR="00A049C4" w:rsidRDefault="00A049C4" w:rsidP="00A049C4">
      <w:pPr>
        <w:ind w:left="720"/>
        <w:rPr>
          <w:b/>
          <w:sz w:val="22"/>
          <w:szCs w:val="22"/>
        </w:rPr>
      </w:pPr>
      <w:r>
        <w:rPr>
          <w:b/>
          <w:sz w:val="22"/>
          <w:szCs w:val="22"/>
        </w:rPr>
        <w:t>Performans Göstergeleri:</w:t>
      </w:r>
    </w:p>
    <w:p w:rsidR="00A049C4" w:rsidRDefault="00A049C4" w:rsidP="00A049C4">
      <w:pPr>
        <w:rPr>
          <w:sz w:val="22"/>
          <w:szCs w:val="22"/>
        </w:rPr>
      </w:pPr>
      <w:r>
        <w:rPr>
          <w:sz w:val="22"/>
          <w:szCs w:val="22"/>
        </w:rPr>
        <w:tab/>
      </w:r>
    </w:p>
    <w:p w:rsidR="00A049C4" w:rsidRDefault="00A049C4" w:rsidP="00A049C4">
      <w:pPr>
        <w:rPr>
          <w:sz w:val="22"/>
          <w:szCs w:val="22"/>
        </w:rPr>
      </w:pPr>
      <w:r>
        <w:rPr>
          <w:sz w:val="22"/>
          <w:szCs w:val="22"/>
        </w:rPr>
        <w:tab/>
      </w:r>
      <w:r>
        <w:rPr>
          <w:b/>
          <w:sz w:val="22"/>
          <w:szCs w:val="22"/>
        </w:rPr>
        <w:t>1.2</w:t>
      </w:r>
      <w:r w:rsidRPr="008B067A">
        <w:rPr>
          <w:b/>
          <w:sz w:val="22"/>
          <w:szCs w:val="22"/>
        </w:rPr>
        <w:t>.1.</w:t>
      </w:r>
      <w:r>
        <w:rPr>
          <w:sz w:val="22"/>
          <w:szCs w:val="22"/>
        </w:rPr>
        <w:t xml:space="preserve"> Beden Eğitimi ders içi etkinliklerinde yer alan spor dallarının sayısı,</w:t>
      </w:r>
    </w:p>
    <w:p w:rsidR="00A049C4" w:rsidRDefault="00A049C4" w:rsidP="00A049C4">
      <w:pPr>
        <w:ind w:firstLine="708"/>
        <w:rPr>
          <w:sz w:val="22"/>
          <w:szCs w:val="22"/>
        </w:rPr>
      </w:pPr>
      <w:r>
        <w:rPr>
          <w:b/>
          <w:sz w:val="22"/>
          <w:szCs w:val="22"/>
        </w:rPr>
        <w:t>1.2</w:t>
      </w:r>
      <w:r w:rsidRPr="0000708E">
        <w:rPr>
          <w:b/>
          <w:sz w:val="22"/>
          <w:szCs w:val="22"/>
        </w:rPr>
        <w:t>.2.</w:t>
      </w:r>
      <w:r>
        <w:rPr>
          <w:sz w:val="22"/>
          <w:szCs w:val="22"/>
        </w:rPr>
        <w:t xml:space="preserve"> Okul içi turnuvaların gerçekleştirilme oranı,</w:t>
      </w:r>
    </w:p>
    <w:p w:rsidR="00A049C4" w:rsidRDefault="00A049C4" w:rsidP="00A049C4">
      <w:pPr>
        <w:ind w:firstLine="708"/>
        <w:rPr>
          <w:sz w:val="22"/>
          <w:szCs w:val="22"/>
        </w:rPr>
      </w:pPr>
      <w:r>
        <w:rPr>
          <w:b/>
          <w:sz w:val="22"/>
          <w:szCs w:val="22"/>
        </w:rPr>
        <w:t>1.2</w:t>
      </w:r>
      <w:r w:rsidRPr="0000708E">
        <w:rPr>
          <w:b/>
          <w:sz w:val="22"/>
          <w:szCs w:val="22"/>
        </w:rPr>
        <w:t xml:space="preserve">.3. </w:t>
      </w:r>
      <w:r>
        <w:rPr>
          <w:sz w:val="22"/>
          <w:szCs w:val="22"/>
        </w:rPr>
        <w:t>Spor kurslarına katılan öğrenci sayısının planlanan sayıya oranıdır.</w:t>
      </w:r>
    </w:p>
    <w:p w:rsidR="00FE5BB9" w:rsidRDefault="00FE5BB9" w:rsidP="00FE5BB9">
      <w:pPr>
        <w:rPr>
          <w:b/>
          <w:sz w:val="22"/>
          <w:szCs w:val="22"/>
        </w:rPr>
      </w:pPr>
    </w:p>
    <w:p w:rsidR="00FE5BB9" w:rsidRDefault="00FE5BB9" w:rsidP="00FE5BB9">
      <w:pPr>
        <w:ind w:firstLine="708"/>
        <w:rPr>
          <w:b/>
          <w:i/>
          <w:sz w:val="22"/>
          <w:szCs w:val="22"/>
        </w:rPr>
      </w:pPr>
    </w:p>
    <w:p w:rsidR="00FE5BB9" w:rsidRDefault="00D85976" w:rsidP="00FE5BB9">
      <w:pPr>
        <w:ind w:firstLine="708"/>
        <w:rPr>
          <w:sz w:val="22"/>
          <w:szCs w:val="22"/>
        </w:rPr>
      </w:pPr>
      <w:r>
        <w:rPr>
          <w:b/>
          <w:i/>
          <w:sz w:val="22"/>
          <w:szCs w:val="22"/>
        </w:rPr>
        <w:t xml:space="preserve">Stratejik </w:t>
      </w:r>
      <w:r w:rsidR="00FE5BB9">
        <w:rPr>
          <w:b/>
          <w:i/>
          <w:sz w:val="22"/>
          <w:szCs w:val="22"/>
        </w:rPr>
        <w:t xml:space="preserve">Hedef </w:t>
      </w:r>
      <w:proofErr w:type="gramStart"/>
      <w:r w:rsidR="00FE5BB9">
        <w:rPr>
          <w:b/>
          <w:i/>
          <w:sz w:val="22"/>
          <w:szCs w:val="22"/>
        </w:rPr>
        <w:t>1.3</w:t>
      </w:r>
      <w:proofErr w:type="gramEnd"/>
      <w:r w:rsidR="00FE5BB9">
        <w:rPr>
          <w:b/>
          <w:i/>
          <w:sz w:val="22"/>
          <w:szCs w:val="22"/>
        </w:rPr>
        <w:t xml:space="preserve">.  </w:t>
      </w:r>
      <w:r w:rsidR="00FE5BB9" w:rsidRPr="006F1C2B">
        <w:rPr>
          <w:sz w:val="22"/>
          <w:szCs w:val="22"/>
        </w:rPr>
        <w:t>Kültürel ve sanatsal faaliyetler düzenlemek</w:t>
      </w:r>
      <w:r w:rsidR="00016FEE">
        <w:rPr>
          <w:sz w:val="22"/>
          <w:szCs w:val="22"/>
        </w:rPr>
        <w:t>tir</w:t>
      </w:r>
      <w:r w:rsidR="00FE5BB9" w:rsidRPr="006F1C2B">
        <w:rPr>
          <w:sz w:val="22"/>
          <w:szCs w:val="22"/>
        </w:rPr>
        <w:t>.</w:t>
      </w:r>
    </w:p>
    <w:p w:rsidR="00FE5BB9" w:rsidRDefault="00FE5BB9" w:rsidP="00FE5BB9">
      <w:pPr>
        <w:spacing w:before="100" w:beforeAutospacing="1" w:after="100" w:afterAutospacing="1"/>
        <w:ind w:firstLine="708"/>
        <w:rPr>
          <w:b/>
          <w:sz w:val="22"/>
          <w:szCs w:val="22"/>
        </w:rPr>
      </w:pPr>
      <w:r w:rsidRPr="00D96591">
        <w:rPr>
          <w:b/>
          <w:sz w:val="22"/>
          <w:szCs w:val="22"/>
        </w:rPr>
        <w:t>Politika ve Stratejiler</w:t>
      </w:r>
      <w:r>
        <w:rPr>
          <w:b/>
          <w:sz w:val="22"/>
          <w:szCs w:val="22"/>
        </w:rPr>
        <w:t>i</w:t>
      </w:r>
      <w:r w:rsidRPr="00D96591">
        <w:rPr>
          <w:b/>
          <w:sz w:val="22"/>
          <w:szCs w:val="22"/>
        </w:rPr>
        <w:t>:</w:t>
      </w:r>
    </w:p>
    <w:p w:rsidR="00FE5BB9" w:rsidRPr="006F1C2B" w:rsidRDefault="00FE5BB9" w:rsidP="008C0878">
      <w:pPr>
        <w:numPr>
          <w:ilvl w:val="0"/>
          <w:numId w:val="24"/>
        </w:numPr>
        <w:spacing w:before="100" w:beforeAutospacing="1" w:after="100" w:afterAutospacing="1"/>
        <w:rPr>
          <w:sz w:val="22"/>
          <w:szCs w:val="22"/>
        </w:rPr>
      </w:pPr>
      <w:r w:rsidRPr="006F1C2B">
        <w:rPr>
          <w:sz w:val="22"/>
          <w:szCs w:val="22"/>
        </w:rPr>
        <w:t>Çeşitli konularda resim, şiir ve kompozisyon yarışmalarının düzenlenmesi,</w:t>
      </w:r>
    </w:p>
    <w:p w:rsidR="00FE5BB9" w:rsidRPr="006F1C2B" w:rsidRDefault="00FE5BB9" w:rsidP="008C0878">
      <w:pPr>
        <w:numPr>
          <w:ilvl w:val="0"/>
          <w:numId w:val="24"/>
        </w:numPr>
        <w:spacing w:before="100" w:beforeAutospacing="1" w:after="100" w:afterAutospacing="1"/>
        <w:rPr>
          <w:sz w:val="22"/>
          <w:szCs w:val="22"/>
        </w:rPr>
      </w:pPr>
      <w:r w:rsidRPr="006F1C2B">
        <w:rPr>
          <w:sz w:val="22"/>
          <w:szCs w:val="22"/>
        </w:rPr>
        <w:t>İstiklal Marşı okuma yarışmasının düzenlenmesi,</w:t>
      </w:r>
    </w:p>
    <w:p w:rsidR="00FE5BB9" w:rsidRPr="006F1C2B" w:rsidRDefault="00FE5BB9" w:rsidP="008C0878">
      <w:pPr>
        <w:numPr>
          <w:ilvl w:val="0"/>
          <w:numId w:val="24"/>
        </w:numPr>
        <w:spacing w:before="100" w:beforeAutospacing="1" w:after="100" w:afterAutospacing="1"/>
        <w:rPr>
          <w:sz w:val="22"/>
          <w:szCs w:val="22"/>
        </w:rPr>
      </w:pPr>
      <w:r w:rsidRPr="006F1C2B">
        <w:rPr>
          <w:sz w:val="22"/>
          <w:szCs w:val="22"/>
        </w:rPr>
        <w:t>Şiir okuma yarışmasının düzenlenmesi,</w:t>
      </w:r>
    </w:p>
    <w:p w:rsidR="00FE5BB9" w:rsidRPr="006F1C2B" w:rsidRDefault="00FE5BB9" w:rsidP="008C0878">
      <w:pPr>
        <w:numPr>
          <w:ilvl w:val="0"/>
          <w:numId w:val="24"/>
        </w:numPr>
        <w:spacing w:before="100" w:beforeAutospacing="1" w:after="100" w:afterAutospacing="1"/>
        <w:rPr>
          <w:sz w:val="22"/>
          <w:szCs w:val="22"/>
        </w:rPr>
      </w:pPr>
      <w:r w:rsidRPr="006F1C2B">
        <w:rPr>
          <w:sz w:val="22"/>
          <w:szCs w:val="22"/>
        </w:rPr>
        <w:t>Sene sonunda tiyatro yapılması,</w:t>
      </w:r>
    </w:p>
    <w:p w:rsidR="00FE5BB9" w:rsidRDefault="00FE5BB9" w:rsidP="008C0878">
      <w:pPr>
        <w:numPr>
          <w:ilvl w:val="0"/>
          <w:numId w:val="24"/>
        </w:numPr>
        <w:spacing w:before="100" w:beforeAutospacing="1" w:after="100" w:afterAutospacing="1"/>
        <w:rPr>
          <w:sz w:val="22"/>
          <w:szCs w:val="22"/>
        </w:rPr>
      </w:pPr>
      <w:r w:rsidRPr="006F1C2B">
        <w:rPr>
          <w:sz w:val="22"/>
          <w:szCs w:val="22"/>
        </w:rPr>
        <w:t>Sene sonunda şiir dinletisi yapılması,</w:t>
      </w:r>
    </w:p>
    <w:p w:rsidR="00FE5BB9" w:rsidRPr="006F1C2B" w:rsidRDefault="00FE5BB9" w:rsidP="008C0878">
      <w:pPr>
        <w:numPr>
          <w:ilvl w:val="0"/>
          <w:numId w:val="24"/>
        </w:numPr>
        <w:spacing w:before="100" w:beforeAutospacing="1" w:after="100" w:afterAutospacing="1"/>
        <w:rPr>
          <w:sz w:val="22"/>
          <w:szCs w:val="22"/>
        </w:rPr>
      </w:pPr>
      <w:r>
        <w:rPr>
          <w:sz w:val="22"/>
          <w:szCs w:val="22"/>
        </w:rPr>
        <w:t>Yunus Emre’yi anma programının düzenlenmesi,</w:t>
      </w:r>
    </w:p>
    <w:p w:rsidR="00FE5BB9" w:rsidRDefault="00FE5BB9" w:rsidP="008C0878">
      <w:pPr>
        <w:numPr>
          <w:ilvl w:val="0"/>
          <w:numId w:val="24"/>
        </w:numPr>
        <w:spacing w:before="100" w:beforeAutospacing="1" w:after="100" w:afterAutospacing="1"/>
        <w:rPr>
          <w:sz w:val="22"/>
          <w:szCs w:val="22"/>
        </w:rPr>
      </w:pPr>
      <w:r>
        <w:rPr>
          <w:sz w:val="22"/>
          <w:szCs w:val="22"/>
        </w:rPr>
        <w:t>Sene sonu Teknoloji Tasarım, Görsel Sanatlar, Bilim Şenliği sergilerinin</w:t>
      </w:r>
      <w:r w:rsidRPr="006F1C2B">
        <w:rPr>
          <w:sz w:val="22"/>
          <w:szCs w:val="22"/>
        </w:rPr>
        <w:t xml:space="preserve"> yapılmasıdır.</w:t>
      </w:r>
    </w:p>
    <w:p w:rsidR="00FE5BB9" w:rsidRDefault="00FE5BB9" w:rsidP="00FE5BB9">
      <w:pPr>
        <w:ind w:left="720"/>
        <w:rPr>
          <w:b/>
          <w:sz w:val="22"/>
          <w:szCs w:val="22"/>
        </w:rPr>
      </w:pPr>
      <w:r>
        <w:rPr>
          <w:b/>
          <w:sz w:val="22"/>
          <w:szCs w:val="22"/>
        </w:rPr>
        <w:t>Performans Göstergeleri:</w:t>
      </w:r>
    </w:p>
    <w:p w:rsidR="00FE5BB9" w:rsidRDefault="00FE5BB9" w:rsidP="00FE5BB9">
      <w:pPr>
        <w:ind w:left="720"/>
        <w:rPr>
          <w:b/>
          <w:sz w:val="22"/>
          <w:szCs w:val="22"/>
        </w:rPr>
      </w:pPr>
    </w:p>
    <w:p w:rsidR="00FE5BB9" w:rsidRDefault="00FE5BB9" w:rsidP="00FE5BB9">
      <w:pPr>
        <w:ind w:firstLine="708"/>
        <w:rPr>
          <w:sz w:val="22"/>
          <w:szCs w:val="22"/>
        </w:rPr>
      </w:pPr>
      <w:r>
        <w:rPr>
          <w:b/>
          <w:sz w:val="22"/>
          <w:szCs w:val="22"/>
        </w:rPr>
        <w:t xml:space="preserve">1.3.1. </w:t>
      </w:r>
      <w:r w:rsidRPr="0092062F">
        <w:rPr>
          <w:sz w:val="22"/>
          <w:szCs w:val="22"/>
        </w:rPr>
        <w:t xml:space="preserve">Etkinliklere katılan öğrenci sayısının </w:t>
      </w:r>
      <w:r>
        <w:rPr>
          <w:sz w:val="22"/>
          <w:szCs w:val="22"/>
        </w:rPr>
        <w:t xml:space="preserve">okulun </w:t>
      </w:r>
      <w:r w:rsidRPr="0092062F">
        <w:rPr>
          <w:sz w:val="22"/>
          <w:szCs w:val="22"/>
        </w:rPr>
        <w:t>toplam öğrenci sayısına oranıdır.</w:t>
      </w:r>
    </w:p>
    <w:p w:rsidR="00FE5BB9" w:rsidRDefault="00FE5BB9" w:rsidP="00FE5BB9">
      <w:pPr>
        <w:rPr>
          <w:b/>
          <w:sz w:val="22"/>
          <w:szCs w:val="22"/>
        </w:rPr>
      </w:pPr>
    </w:p>
    <w:p w:rsidR="00FE5BB9" w:rsidRDefault="00FE5BB9" w:rsidP="00065F34">
      <w:pPr>
        <w:rPr>
          <w:sz w:val="22"/>
          <w:szCs w:val="22"/>
        </w:rPr>
      </w:pPr>
    </w:p>
    <w:p w:rsidR="00FE5BB9" w:rsidRPr="005B4262" w:rsidRDefault="00D85976" w:rsidP="00FE5BB9">
      <w:pPr>
        <w:ind w:firstLine="708"/>
        <w:rPr>
          <w:sz w:val="22"/>
          <w:szCs w:val="22"/>
        </w:rPr>
      </w:pPr>
      <w:r>
        <w:rPr>
          <w:b/>
          <w:i/>
          <w:sz w:val="22"/>
          <w:szCs w:val="22"/>
        </w:rPr>
        <w:t>Stratejik</w:t>
      </w:r>
      <w:r w:rsidRPr="007159D6">
        <w:rPr>
          <w:b/>
          <w:i/>
          <w:sz w:val="22"/>
          <w:szCs w:val="22"/>
        </w:rPr>
        <w:t xml:space="preserve"> </w:t>
      </w:r>
      <w:r w:rsidR="00065F34">
        <w:rPr>
          <w:b/>
          <w:i/>
          <w:sz w:val="22"/>
          <w:szCs w:val="22"/>
        </w:rPr>
        <w:t>Hedef 1. 4</w:t>
      </w:r>
      <w:r w:rsidR="00FE5BB9">
        <w:rPr>
          <w:b/>
          <w:i/>
          <w:sz w:val="22"/>
          <w:szCs w:val="22"/>
        </w:rPr>
        <w:t xml:space="preserve">. </w:t>
      </w:r>
      <w:r w:rsidR="00FE5BB9" w:rsidRPr="005B4262">
        <w:rPr>
          <w:sz w:val="22"/>
          <w:szCs w:val="22"/>
        </w:rPr>
        <w:t xml:space="preserve"> </w:t>
      </w:r>
      <w:r w:rsidR="00FE5BB9">
        <w:rPr>
          <w:sz w:val="22"/>
          <w:szCs w:val="22"/>
        </w:rPr>
        <w:t xml:space="preserve">Çevre </w:t>
      </w:r>
      <w:r w:rsidR="00FE5BB9" w:rsidRPr="005B4262">
        <w:rPr>
          <w:sz w:val="22"/>
          <w:szCs w:val="22"/>
        </w:rPr>
        <w:t>projeleri</w:t>
      </w:r>
      <w:r w:rsidR="00FE5BB9">
        <w:rPr>
          <w:sz w:val="22"/>
          <w:szCs w:val="22"/>
        </w:rPr>
        <w:t xml:space="preserve"> yürütmek ve öğrencilerin aktif</w:t>
      </w:r>
      <w:r w:rsidR="00FE5BB9" w:rsidRPr="005B4262">
        <w:rPr>
          <w:sz w:val="22"/>
          <w:szCs w:val="22"/>
        </w:rPr>
        <w:t xml:space="preserve"> katılımını sağlamak</w:t>
      </w:r>
      <w:r w:rsidR="00FE5BB9">
        <w:rPr>
          <w:sz w:val="22"/>
          <w:szCs w:val="22"/>
        </w:rPr>
        <w:t>tır</w:t>
      </w:r>
      <w:r w:rsidR="00FE5BB9" w:rsidRPr="005B4262">
        <w:rPr>
          <w:sz w:val="22"/>
          <w:szCs w:val="22"/>
        </w:rPr>
        <w:t xml:space="preserve">. </w:t>
      </w:r>
    </w:p>
    <w:p w:rsidR="00FE5BB9" w:rsidRDefault="00FE5BB9" w:rsidP="00FE5BB9">
      <w:pPr>
        <w:spacing w:before="100" w:beforeAutospacing="1" w:after="100" w:afterAutospacing="1"/>
        <w:rPr>
          <w:b/>
          <w:sz w:val="22"/>
          <w:szCs w:val="22"/>
        </w:rPr>
      </w:pPr>
      <w:r w:rsidRPr="005B4262">
        <w:rPr>
          <w:sz w:val="22"/>
          <w:szCs w:val="22"/>
        </w:rPr>
        <w:tab/>
      </w:r>
      <w:r w:rsidRPr="00D96591">
        <w:rPr>
          <w:b/>
          <w:sz w:val="22"/>
          <w:szCs w:val="22"/>
        </w:rPr>
        <w:t>Politika ve Stratejiler</w:t>
      </w:r>
      <w:r>
        <w:rPr>
          <w:b/>
          <w:sz w:val="22"/>
          <w:szCs w:val="22"/>
        </w:rPr>
        <w:t>i</w:t>
      </w:r>
      <w:r w:rsidRPr="00D96591">
        <w:rPr>
          <w:b/>
          <w:sz w:val="22"/>
          <w:szCs w:val="22"/>
        </w:rPr>
        <w:t>:</w:t>
      </w:r>
    </w:p>
    <w:p w:rsidR="00FE5BB9" w:rsidRPr="009F0AAC" w:rsidRDefault="00FE5BB9" w:rsidP="008C0878">
      <w:pPr>
        <w:numPr>
          <w:ilvl w:val="0"/>
          <w:numId w:val="19"/>
        </w:numPr>
        <w:spacing w:before="100" w:beforeAutospacing="1" w:after="100" w:afterAutospacing="1"/>
        <w:rPr>
          <w:sz w:val="22"/>
          <w:szCs w:val="22"/>
        </w:rPr>
      </w:pPr>
      <w:r>
        <w:rPr>
          <w:sz w:val="22"/>
          <w:szCs w:val="22"/>
        </w:rPr>
        <w:t xml:space="preserve">Haftalık olarak </w:t>
      </w:r>
      <w:r w:rsidRPr="009F0AAC">
        <w:rPr>
          <w:sz w:val="22"/>
          <w:szCs w:val="22"/>
        </w:rPr>
        <w:t>“En Temiz Sınıf” yarışması</w:t>
      </w:r>
      <w:r>
        <w:rPr>
          <w:sz w:val="22"/>
          <w:szCs w:val="22"/>
        </w:rPr>
        <w:t>nın</w:t>
      </w:r>
      <w:r w:rsidRPr="009F0AAC">
        <w:rPr>
          <w:sz w:val="22"/>
          <w:szCs w:val="22"/>
        </w:rPr>
        <w:t xml:space="preserve"> yapılması ve kazanan sın</w:t>
      </w:r>
      <w:r>
        <w:rPr>
          <w:sz w:val="22"/>
          <w:szCs w:val="22"/>
        </w:rPr>
        <w:t>ıfa belge verilmesi,</w:t>
      </w:r>
    </w:p>
    <w:p w:rsidR="00FE5BB9" w:rsidRPr="009F0AAC" w:rsidRDefault="00FE5BB9" w:rsidP="008C0878">
      <w:pPr>
        <w:numPr>
          <w:ilvl w:val="0"/>
          <w:numId w:val="19"/>
        </w:numPr>
        <w:spacing w:before="100" w:beforeAutospacing="1" w:after="100" w:afterAutospacing="1"/>
        <w:rPr>
          <w:sz w:val="22"/>
          <w:szCs w:val="22"/>
        </w:rPr>
      </w:pPr>
      <w:r w:rsidRPr="009F0AAC">
        <w:rPr>
          <w:sz w:val="22"/>
          <w:szCs w:val="22"/>
        </w:rPr>
        <w:t>Sınıflara atık kâğıt kutularının konulması</w:t>
      </w:r>
      <w:r>
        <w:rPr>
          <w:sz w:val="22"/>
          <w:szCs w:val="22"/>
        </w:rPr>
        <w:t>,</w:t>
      </w:r>
    </w:p>
    <w:p w:rsidR="00FE5BB9" w:rsidRDefault="00FE5BB9" w:rsidP="008C0878">
      <w:pPr>
        <w:numPr>
          <w:ilvl w:val="0"/>
          <w:numId w:val="19"/>
        </w:numPr>
        <w:spacing w:before="100" w:beforeAutospacing="1" w:after="100" w:afterAutospacing="1"/>
        <w:rPr>
          <w:sz w:val="22"/>
          <w:szCs w:val="22"/>
        </w:rPr>
      </w:pPr>
      <w:r>
        <w:rPr>
          <w:sz w:val="22"/>
          <w:szCs w:val="22"/>
        </w:rPr>
        <w:t>Atık (pil, kâğıt, yağ vb.</w:t>
      </w:r>
      <w:r w:rsidRPr="00351D70">
        <w:rPr>
          <w:sz w:val="22"/>
          <w:szCs w:val="22"/>
        </w:rPr>
        <w:t xml:space="preserve">) toplama kampanyalarının düzenlenmesi ve </w:t>
      </w:r>
      <w:r>
        <w:rPr>
          <w:sz w:val="22"/>
          <w:szCs w:val="22"/>
        </w:rPr>
        <w:t>miktarın her yıl arttırılması,</w:t>
      </w:r>
    </w:p>
    <w:p w:rsidR="00FE5BB9" w:rsidRPr="00351D70" w:rsidRDefault="00FE5BB9" w:rsidP="008C0878">
      <w:pPr>
        <w:numPr>
          <w:ilvl w:val="0"/>
          <w:numId w:val="19"/>
        </w:numPr>
        <w:spacing w:before="100" w:beforeAutospacing="1" w:after="100" w:afterAutospacing="1"/>
        <w:rPr>
          <w:sz w:val="22"/>
          <w:szCs w:val="22"/>
        </w:rPr>
      </w:pPr>
      <w:r w:rsidRPr="00351D70">
        <w:rPr>
          <w:sz w:val="22"/>
          <w:szCs w:val="22"/>
        </w:rPr>
        <w:t>“Çevre” konulu resim, şiir, kompozisyon yarışmalarının düzenlenmesi,</w:t>
      </w:r>
    </w:p>
    <w:p w:rsidR="00FE5BB9" w:rsidRPr="005100EF" w:rsidRDefault="00FE5BB9" w:rsidP="008C0878">
      <w:pPr>
        <w:numPr>
          <w:ilvl w:val="0"/>
          <w:numId w:val="19"/>
        </w:numPr>
        <w:spacing w:before="100" w:beforeAutospacing="1" w:after="100" w:afterAutospacing="1"/>
        <w:rPr>
          <w:sz w:val="22"/>
          <w:szCs w:val="22"/>
        </w:rPr>
      </w:pPr>
      <w:r>
        <w:rPr>
          <w:sz w:val="22"/>
          <w:szCs w:val="22"/>
        </w:rPr>
        <w:t>“Çevre” konulu çalışmaların okul ve sınıf panolarında sergilenmesidir.</w:t>
      </w:r>
    </w:p>
    <w:p w:rsidR="00FE5BB9" w:rsidRDefault="00FE5BB9" w:rsidP="00FE5BB9">
      <w:pPr>
        <w:spacing w:before="100" w:beforeAutospacing="1" w:after="100" w:afterAutospacing="1"/>
        <w:ind w:left="708"/>
        <w:rPr>
          <w:b/>
          <w:sz w:val="22"/>
          <w:szCs w:val="22"/>
        </w:rPr>
      </w:pPr>
      <w:r w:rsidRPr="00165ECB">
        <w:rPr>
          <w:b/>
          <w:sz w:val="22"/>
          <w:szCs w:val="22"/>
        </w:rPr>
        <w:t>Performans Göstergeleri:</w:t>
      </w:r>
    </w:p>
    <w:p w:rsidR="00FE5BB9" w:rsidRDefault="00814533" w:rsidP="00FE5BB9">
      <w:pPr>
        <w:ind w:left="708"/>
        <w:rPr>
          <w:b/>
          <w:sz w:val="22"/>
          <w:szCs w:val="22"/>
        </w:rPr>
      </w:pPr>
      <w:r>
        <w:rPr>
          <w:b/>
          <w:sz w:val="22"/>
          <w:szCs w:val="22"/>
        </w:rPr>
        <w:t>1.4</w:t>
      </w:r>
      <w:r w:rsidR="00FE5BB9">
        <w:rPr>
          <w:b/>
          <w:sz w:val="22"/>
          <w:szCs w:val="22"/>
        </w:rPr>
        <w:t xml:space="preserve">.1. </w:t>
      </w:r>
      <w:r w:rsidR="00FE5BB9" w:rsidRPr="001648F5">
        <w:rPr>
          <w:sz w:val="22"/>
          <w:szCs w:val="22"/>
        </w:rPr>
        <w:t xml:space="preserve">Sınıfların </w:t>
      </w:r>
      <w:r w:rsidR="00FE5BB9">
        <w:rPr>
          <w:sz w:val="22"/>
          <w:szCs w:val="22"/>
        </w:rPr>
        <w:t xml:space="preserve">“Temiz </w:t>
      </w:r>
      <w:proofErr w:type="gramStart"/>
      <w:r w:rsidR="00FE5BB9">
        <w:rPr>
          <w:sz w:val="22"/>
          <w:szCs w:val="22"/>
        </w:rPr>
        <w:t>Sınıf  Belgesi</w:t>
      </w:r>
      <w:proofErr w:type="gramEnd"/>
      <w:r w:rsidR="00FE5BB9">
        <w:rPr>
          <w:sz w:val="22"/>
          <w:szCs w:val="22"/>
        </w:rPr>
        <w:t xml:space="preserve">” </w:t>
      </w:r>
      <w:r w:rsidR="00FE5BB9" w:rsidRPr="001648F5">
        <w:rPr>
          <w:sz w:val="22"/>
          <w:szCs w:val="22"/>
        </w:rPr>
        <w:t>alma oranları,</w:t>
      </w:r>
    </w:p>
    <w:p w:rsidR="00FE5BB9" w:rsidRPr="00362F6D" w:rsidRDefault="00814533" w:rsidP="00FE5BB9">
      <w:pPr>
        <w:ind w:left="708"/>
        <w:rPr>
          <w:sz w:val="22"/>
          <w:szCs w:val="22"/>
        </w:rPr>
      </w:pPr>
      <w:r>
        <w:rPr>
          <w:b/>
          <w:sz w:val="22"/>
          <w:szCs w:val="22"/>
        </w:rPr>
        <w:t>1.4</w:t>
      </w:r>
      <w:r w:rsidR="00FE5BB9">
        <w:rPr>
          <w:b/>
          <w:sz w:val="22"/>
          <w:szCs w:val="22"/>
        </w:rPr>
        <w:t xml:space="preserve">.2. </w:t>
      </w:r>
      <w:r w:rsidR="00FE5BB9" w:rsidRPr="00362F6D">
        <w:rPr>
          <w:sz w:val="22"/>
          <w:szCs w:val="22"/>
        </w:rPr>
        <w:t>Atık kampanyalarına katılım oranı,</w:t>
      </w:r>
    </w:p>
    <w:p w:rsidR="00FE5BB9" w:rsidRPr="001648F5" w:rsidRDefault="00814533" w:rsidP="00FE5BB9">
      <w:pPr>
        <w:ind w:left="708"/>
        <w:rPr>
          <w:sz w:val="22"/>
          <w:szCs w:val="22"/>
        </w:rPr>
      </w:pPr>
      <w:r>
        <w:rPr>
          <w:b/>
          <w:sz w:val="22"/>
          <w:szCs w:val="22"/>
        </w:rPr>
        <w:t>1.4</w:t>
      </w:r>
      <w:r w:rsidR="00FE5BB9">
        <w:rPr>
          <w:b/>
          <w:sz w:val="22"/>
          <w:szCs w:val="22"/>
        </w:rPr>
        <w:t xml:space="preserve">.3. </w:t>
      </w:r>
      <w:r w:rsidR="00FE5BB9" w:rsidRPr="001648F5">
        <w:rPr>
          <w:sz w:val="22"/>
          <w:szCs w:val="22"/>
        </w:rPr>
        <w:t>Yarışmalara katılan öğrenci sayısının okuldak</w:t>
      </w:r>
      <w:r w:rsidR="00FE5BB9">
        <w:rPr>
          <w:sz w:val="22"/>
          <w:szCs w:val="22"/>
        </w:rPr>
        <w:t>i toplam öğrenci sayısına oranıdır.</w:t>
      </w:r>
    </w:p>
    <w:p w:rsidR="00FE5BB9" w:rsidRPr="001648F5" w:rsidRDefault="00FE5BB9" w:rsidP="00FE5BB9">
      <w:pPr>
        <w:ind w:left="708"/>
        <w:rPr>
          <w:sz w:val="22"/>
          <w:szCs w:val="22"/>
        </w:rPr>
      </w:pPr>
    </w:p>
    <w:p w:rsidR="00FE5BB9" w:rsidRDefault="00FE5BB9" w:rsidP="00FE5BB9">
      <w:pPr>
        <w:rPr>
          <w:b/>
          <w:sz w:val="22"/>
          <w:szCs w:val="22"/>
        </w:rPr>
      </w:pPr>
    </w:p>
    <w:p w:rsidR="00FE5BB9" w:rsidRPr="005B4262" w:rsidRDefault="00D85976" w:rsidP="00FE5BB9">
      <w:pPr>
        <w:ind w:left="708"/>
        <w:rPr>
          <w:b/>
          <w:sz w:val="22"/>
          <w:szCs w:val="22"/>
        </w:rPr>
      </w:pPr>
      <w:r>
        <w:rPr>
          <w:b/>
          <w:i/>
          <w:sz w:val="22"/>
          <w:szCs w:val="22"/>
        </w:rPr>
        <w:t>Stratejik</w:t>
      </w:r>
      <w:r w:rsidRPr="007159D6">
        <w:rPr>
          <w:b/>
          <w:i/>
          <w:sz w:val="22"/>
          <w:szCs w:val="22"/>
        </w:rPr>
        <w:t xml:space="preserve"> </w:t>
      </w:r>
      <w:r w:rsidR="00814533">
        <w:rPr>
          <w:b/>
          <w:i/>
          <w:sz w:val="22"/>
          <w:szCs w:val="22"/>
        </w:rPr>
        <w:t>Hedef 1</w:t>
      </w:r>
      <w:r w:rsidR="00FE5BB9" w:rsidRPr="007159D6">
        <w:rPr>
          <w:b/>
          <w:i/>
          <w:sz w:val="22"/>
          <w:szCs w:val="22"/>
        </w:rPr>
        <w:t xml:space="preserve">. </w:t>
      </w:r>
      <w:r w:rsidR="00814533">
        <w:rPr>
          <w:b/>
          <w:i/>
          <w:sz w:val="22"/>
          <w:szCs w:val="22"/>
        </w:rPr>
        <w:t>5</w:t>
      </w:r>
      <w:r w:rsidR="00FE5BB9">
        <w:rPr>
          <w:i/>
          <w:sz w:val="22"/>
          <w:szCs w:val="22"/>
        </w:rPr>
        <w:t xml:space="preserve">. </w:t>
      </w:r>
      <w:r w:rsidR="00FE5BB9" w:rsidRPr="005B4262">
        <w:rPr>
          <w:sz w:val="22"/>
          <w:szCs w:val="22"/>
        </w:rPr>
        <w:t>Çevre konulu eğitsel</w:t>
      </w:r>
      <w:r w:rsidR="00FE5BB9">
        <w:rPr>
          <w:sz w:val="22"/>
          <w:szCs w:val="22"/>
        </w:rPr>
        <w:t xml:space="preserve"> amaçlı</w:t>
      </w:r>
      <w:r w:rsidR="00FE5BB9" w:rsidRPr="005B4262">
        <w:rPr>
          <w:sz w:val="22"/>
          <w:szCs w:val="22"/>
        </w:rPr>
        <w:t xml:space="preserve"> seminer ve geziler düzenlemek</w:t>
      </w:r>
      <w:r w:rsidR="0061176A">
        <w:rPr>
          <w:sz w:val="22"/>
          <w:szCs w:val="22"/>
        </w:rPr>
        <w:t>tir</w:t>
      </w:r>
      <w:r w:rsidR="00FE5BB9">
        <w:rPr>
          <w:sz w:val="22"/>
          <w:szCs w:val="22"/>
        </w:rPr>
        <w:t>.</w:t>
      </w:r>
    </w:p>
    <w:p w:rsidR="00FE5BB9" w:rsidRDefault="00FE5BB9" w:rsidP="00FE5BB9">
      <w:pPr>
        <w:ind w:left="1065"/>
        <w:rPr>
          <w:sz w:val="22"/>
          <w:szCs w:val="22"/>
        </w:rPr>
      </w:pPr>
      <w:r w:rsidRPr="005B4262">
        <w:rPr>
          <w:sz w:val="22"/>
          <w:szCs w:val="22"/>
        </w:rPr>
        <w:tab/>
      </w:r>
    </w:p>
    <w:p w:rsidR="00FE5BB9" w:rsidRDefault="00FE5BB9" w:rsidP="00FE5BB9">
      <w:pPr>
        <w:ind w:firstLine="708"/>
        <w:rPr>
          <w:b/>
          <w:sz w:val="22"/>
          <w:szCs w:val="22"/>
        </w:rPr>
      </w:pPr>
      <w:r w:rsidRPr="00D96591">
        <w:rPr>
          <w:b/>
          <w:sz w:val="22"/>
          <w:szCs w:val="22"/>
        </w:rPr>
        <w:t>Politika ve Stratejiler</w:t>
      </w:r>
      <w:r>
        <w:rPr>
          <w:b/>
          <w:sz w:val="22"/>
          <w:szCs w:val="22"/>
        </w:rPr>
        <w:t>i</w:t>
      </w:r>
      <w:r w:rsidRPr="00D96591">
        <w:rPr>
          <w:b/>
          <w:sz w:val="22"/>
          <w:szCs w:val="22"/>
        </w:rPr>
        <w:t>:</w:t>
      </w:r>
    </w:p>
    <w:p w:rsidR="00FE5BB9" w:rsidRPr="00351D70" w:rsidRDefault="00FE5BB9" w:rsidP="00FE5BB9">
      <w:pPr>
        <w:ind w:firstLine="708"/>
        <w:rPr>
          <w:sz w:val="22"/>
          <w:szCs w:val="22"/>
        </w:rPr>
      </w:pPr>
    </w:p>
    <w:p w:rsidR="00FE5BB9" w:rsidRPr="005B4262" w:rsidRDefault="00FE5BB9" w:rsidP="008C0878">
      <w:pPr>
        <w:numPr>
          <w:ilvl w:val="0"/>
          <w:numId w:val="20"/>
        </w:numPr>
        <w:rPr>
          <w:sz w:val="22"/>
          <w:szCs w:val="22"/>
        </w:rPr>
      </w:pPr>
      <w:r>
        <w:rPr>
          <w:sz w:val="22"/>
          <w:szCs w:val="22"/>
        </w:rPr>
        <w:t>Botanik bahçesi gezisinin yapılması,</w:t>
      </w:r>
    </w:p>
    <w:p w:rsidR="00FE5BB9" w:rsidRPr="005B4262" w:rsidRDefault="00FE5BB9" w:rsidP="008C0878">
      <w:pPr>
        <w:numPr>
          <w:ilvl w:val="0"/>
          <w:numId w:val="20"/>
        </w:numPr>
        <w:rPr>
          <w:sz w:val="22"/>
          <w:szCs w:val="22"/>
        </w:rPr>
      </w:pPr>
      <w:r>
        <w:rPr>
          <w:sz w:val="22"/>
          <w:szCs w:val="22"/>
        </w:rPr>
        <w:t>Okul pikniği ve doğa yürüyüşünün düzenlenmesi,</w:t>
      </w:r>
    </w:p>
    <w:p w:rsidR="00FE5BB9" w:rsidRDefault="00FE5BB9" w:rsidP="008C0878">
      <w:pPr>
        <w:numPr>
          <w:ilvl w:val="0"/>
          <w:numId w:val="20"/>
        </w:numPr>
        <w:rPr>
          <w:sz w:val="22"/>
          <w:szCs w:val="22"/>
        </w:rPr>
      </w:pPr>
      <w:r>
        <w:rPr>
          <w:sz w:val="22"/>
          <w:szCs w:val="22"/>
        </w:rPr>
        <w:t>“Enerji Tasarrufu” ve “Çevre” konulu seminerlerin düzenlenmesi,</w:t>
      </w:r>
    </w:p>
    <w:p w:rsidR="00FE5BB9" w:rsidRPr="005B4262" w:rsidRDefault="00FE5BB9" w:rsidP="008C0878">
      <w:pPr>
        <w:numPr>
          <w:ilvl w:val="0"/>
          <w:numId w:val="20"/>
        </w:numPr>
        <w:rPr>
          <w:sz w:val="22"/>
          <w:szCs w:val="22"/>
        </w:rPr>
      </w:pPr>
      <w:r>
        <w:rPr>
          <w:sz w:val="22"/>
          <w:szCs w:val="22"/>
        </w:rPr>
        <w:t>Katı atık tesisine gezi düzenlenmesidir.</w:t>
      </w:r>
    </w:p>
    <w:p w:rsidR="00FE5BB9" w:rsidRDefault="00FE5BB9" w:rsidP="00FE5BB9">
      <w:pPr>
        <w:rPr>
          <w:sz w:val="22"/>
          <w:szCs w:val="22"/>
        </w:rPr>
      </w:pPr>
    </w:p>
    <w:p w:rsidR="00B958AB" w:rsidRDefault="00B958AB" w:rsidP="00FE5BB9">
      <w:pPr>
        <w:rPr>
          <w:sz w:val="22"/>
          <w:szCs w:val="22"/>
        </w:rPr>
      </w:pPr>
    </w:p>
    <w:p w:rsidR="00B958AB" w:rsidRDefault="00B958AB" w:rsidP="00FE5BB9">
      <w:pPr>
        <w:rPr>
          <w:sz w:val="22"/>
          <w:szCs w:val="22"/>
        </w:rPr>
      </w:pPr>
    </w:p>
    <w:p w:rsidR="00B958AB" w:rsidRPr="005B4262" w:rsidRDefault="00B958AB" w:rsidP="00FE5BB9">
      <w:pPr>
        <w:rPr>
          <w:sz w:val="22"/>
          <w:szCs w:val="22"/>
        </w:rPr>
      </w:pPr>
    </w:p>
    <w:p w:rsidR="00FE5BB9" w:rsidRDefault="00FE5BB9" w:rsidP="00FE5BB9">
      <w:pPr>
        <w:ind w:left="708"/>
        <w:rPr>
          <w:b/>
          <w:sz w:val="22"/>
          <w:szCs w:val="22"/>
        </w:rPr>
      </w:pPr>
      <w:r>
        <w:rPr>
          <w:b/>
          <w:sz w:val="22"/>
          <w:szCs w:val="22"/>
        </w:rPr>
        <w:lastRenderedPageBreak/>
        <w:t>Performans Göstergeleri:</w:t>
      </w:r>
    </w:p>
    <w:p w:rsidR="00FE5BB9" w:rsidRDefault="00FE5BB9" w:rsidP="00FE5BB9">
      <w:pPr>
        <w:rPr>
          <w:b/>
          <w:sz w:val="22"/>
          <w:szCs w:val="22"/>
        </w:rPr>
      </w:pPr>
    </w:p>
    <w:p w:rsidR="00FE5BB9" w:rsidRPr="003F1DFB" w:rsidRDefault="00814533" w:rsidP="00FE5BB9">
      <w:pPr>
        <w:rPr>
          <w:sz w:val="22"/>
          <w:szCs w:val="22"/>
        </w:rPr>
      </w:pPr>
      <w:r>
        <w:rPr>
          <w:b/>
          <w:sz w:val="22"/>
          <w:szCs w:val="22"/>
        </w:rPr>
        <w:tab/>
        <w:t>1.5</w:t>
      </w:r>
      <w:r w:rsidR="00FE5BB9">
        <w:rPr>
          <w:b/>
          <w:sz w:val="22"/>
          <w:szCs w:val="22"/>
        </w:rPr>
        <w:t xml:space="preserve">.1. </w:t>
      </w:r>
      <w:r w:rsidR="00FE5BB9">
        <w:rPr>
          <w:sz w:val="22"/>
          <w:szCs w:val="22"/>
        </w:rPr>
        <w:t>Geziye katılan öğrenci sayısının okulun öğrenci sayısına oranı,</w:t>
      </w:r>
    </w:p>
    <w:p w:rsidR="00FE5BB9" w:rsidRPr="003F1DFB" w:rsidRDefault="00814533" w:rsidP="00FE5BB9">
      <w:pPr>
        <w:ind w:firstLine="708"/>
        <w:rPr>
          <w:sz w:val="22"/>
          <w:szCs w:val="22"/>
        </w:rPr>
      </w:pPr>
      <w:r>
        <w:rPr>
          <w:b/>
          <w:sz w:val="22"/>
          <w:szCs w:val="22"/>
        </w:rPr>
        <w:t>1.5</w:t>
      </w:r>
      <w:r w:rsidR="00FE5BB9">
        <w:rPr>
          <w:b/>
          <w:sz w:val="22"/>
          <w:szCs w:val="22"/>
        </w:rPr>
        <w:t xml:space="preserve">.2. </w:t>
      </w:r>
      <w:r w:rsidR="00FE5BB9" w:rsidRPr="003F1DFB">
        <w:rPr>
          <w:sz w:val="22"/>
          <w:szCs w:val="22"/>
        </w:rPr>
        <w:t>Piknik ve doğa yürüyüşüne</w:t>
      </w:r>
      <w:r w:rsidR="00FE5BB9">
        <w:rPr>
          <w:b/>
          <w:sz w:val="22"/>
          <w:szCs w:val="22"/>
        </w:rPr>
        <w:t xml:space="preserve"> </w:t>
      </w:r>
      <w:r w:rsidR="00FE5BB9">
        <w:rPr>
          <w:sz w:val="22"/>
          <w:szCs w:val="22"/>
        </w:rPr>
        <w:t>katılan öğrenci sayısının okulun öğrenci sayısına oranı,</w:t>
      </w:r>
    </w:p>
    <w:p w:rsidR="00FE5BB9" w:rsidRDefault="00814533" w:rsidP="00FE5BB9">
      <w:pPr>
        <w:ind w:firstLine="708"/>
        <w:rPr>
          <w:sz w:val="22"/>
          <w:szCs w:val="22"/>
        </w:rPr>
      </w:pPr>
      <w:r>
        <w:rPr>
          <w:b/>
          <w:sz w:val="22"/>
          <w:szCs w:val="22"/>
        </w:rPr>
        <w:t>1.5</w:t>
      </w:r>
      <w:r w:rsidR="00FE5BB9">
        <w:rPr>
          <w:b/>
          <w:sz w:val="22"/>
          <w:szCs w:val="22"/>
        </w:rPr>
        <w:t xml:space="preserve">.3. </w:t>
      </w:r>
      <w:r w:rsidR="00FE5BB9">
        <w:rPr>
          <w:sz w:val="22"/>
          <w:szCs w:val="22"/>
        </w:rPr>
        <w:t>“Enerji Tasarrufu” ve “Çevre” konulu seminerlere katılan öğrenci ve öğretmenlerin oranı,</w:t>
      </w:r>
    </w:p>
    <w:p w:rsidR="00FE5BB9" w:rsidRDefault="00814533" w:rsidP="00FE5BB9">
      <w:pPr>
        <w:ind w:firstLine="708"/>
        <w:rPr>
          <w:sz w:val="22"/>
          <w:szCs w:val="22"/>
        </w:rPr>
      </w:pPr>
      <w:r>
        <w:rPr>
          <w:b/>
          <w:sz w:val="22"/>
          <w:szCs w:val="22"/>
        </w:rPr>
        <w:t>1.5</w:t>
      </w:r>
      <w:r w:rsidR="00FE5BB9" w:rsidRPr="005722AC">
        <w:rPr>
          <w:b/>
          <w:sz w:val="22"/>
          <w:szCs w:val="22"/>
        </w:rPr>
        <w:t>.4.</w:t>
      </w:r>
      <w:r w:rsidR="00FE5BB9">
        <w:rPr>
          <w:sz w:val="22"/>
          <w:szCs w:val="22"/>
        </w:rPr>
        <w:t xml:space="preserve"> Katı atık tesisine yapılan geziye katılan</w:t>
      </w:r>
      <w:r w:rsidR="00FE5BB9" w:rsidRPr="005722AC">
        <w:rPr>
          <w:sz w:val="22"/>
          <w:szCs w:val="22"/>
        </w:rPr>
        <w:t xml:space="preserve"> </w:t>
      </w:r>
      <w:r w:rsidR="00FE5BB9">
        <w:rPr>
          <w:sz w:val="22"/>
          <w:szCs w:val="22"/>
        </w:rPr>
        <w:t>öğrenci ve öğretmenlerin oranıdır.</w:t>
      </w:r>
    </w:p>
    <w:p w:rsidR="00814533" w:rsidRDefault="00814533" w:rsidP="00814533">
      <w:pPr>
        <w:spacing w:before="100" w:beforeAutospacing="1" w:after="100" w:afterAutospacing="1"/>
        <w:ind w:firstLine="708"/>
        <w:rPr>
          <w:b/>
          <w:i/>
          <w:sz w:val="22"/>
          <w:szCs w:val="22"/>
        </w:rPr>
      </w:pPr>
    </w:p>
    <w:p w:rsidR="00A049C4" w:rsidRDefault="00D85976" w:rsidP="00814533">
      <w:pPr>
        <w:spacing w:before="100" w:beforeAutospacing="1" w:after="100" w:afterAutospacing="1"/>
        <w:ind w:firstLine="708"/>
        <w:rPr>
          <w:sz w:val="22"/>
          <w:szCs w:val="22"/>
        </w:rPr>
      </w:pPr>
      <w:r>
        <w:rPr>
          <w:b/>
          <w:i/>
          <w:sz w:val="22"/>
          <w:szCs w:val="22"/>
        </w:rPr>
        <w:t>Stratejik</w:t>
      </w:r>
      <w:r w:rsidRPr="0061176A">
        <w:rPr>
          <w:b/>
          <w:i/>
          <w:sz w:val="22"/>
          <w:szCs w:val="22"/>
        </w:rPr>
        <w:t xml:space="preserve"> </w:t>
      </w:r>
      <w:r w:rsidR="00814533">
        <w:rPr>
          <w:b/>
          <w:i/>
          <w:sz w:val="22"/>
          <w:szCs w:val="22"/>
        </w:rPr>
        <w:t xml:space="preserve">Hedef </w:t>
      </w:r>
      <w:proofErr w:type="gramStart"/>
      <w:r w:rsidR="00814533">
        <w:rPr>
          <w:b/>
          <w:i/>
          <w:sz w:val="22"/>
          <w:szCs w:val="22"/>
        </w:rPr>
        <w:t>1.6</w:t>
      </w:r>
      <w:proofErr w:type="gramEnd"/>
      <w:r w:rsidR="0061176A" w:rsidRPr="0061176A">
        <w:rPr>
          <w:b/>
          <w:i/>
          <w:sz w:val="22"/>
          <w:szCs w:val="22"/>
        </w:rPr>
        <w:t>.</w:t>
      </w:r>
      <w:r w:rsidR="0061176A">
        <w:rPr>
          <w:sz w:val="22"/>
          <w:szCs w:val="22"/>
        </w:rPr>
        <w:t xml:space="preserve"> </w:t>
      </w:r>
      <w:r w:rsidR="00A049C4">
        <w:rPr>
          <w:sz w:val="22"/>
          <w:szCs w:val="22"/>
        </w:rPr>
        <w:t xml:space="preserve">Tarihi ve turistik </w:t>
      </w:r>
      <w:r w:rsidR="00FE5BB9">
        <w:rPr>
          <w:sz w:val="22"/>
          <w:szCs w:val="22"/>
        </w:rPr>
        <w:t>mekânlara</w:t>
      </w:r>
      <w:r w:rsidR="00A049C4">
        <w:rPr>
          <w:sz w:val="22"/>
          <w:szCs w:val="22"/>
        </w:rPr>
        <w:t xml:space="preserve"> geziler düzenlemektir.</w:t>
      </w:r>
    </w:p>
    <w:p w:rsidR="00A049C4" w:rsidRDefault="00A049C4" w:rsidP="00A049C4">
      <w:pPr>
        <w:spacing w:before="100" w:beforeAutospacing="1" w:after="100" w:afterAutospacing="1"/>
        <w:ind w:firstLine="708"/>
        <w:rPr>
          <w:b/>
          <w:sz w:val="22"/>
          <w:szCs w:val="22"/>
        </w:rPr>
      </w:pPr>
      <w:r w:rsidRPr="00D96591">
        <w:rPr>
          <w:b/>
          <w:sz w:val="22"/>
          <w:szCs w:val="22"/>
        </w:rPr>
        <w:t>Politika ve Stratejiler</w:t>
      </w:r>
      <w:r>
        <w:rPr>
          <w:b/>
          <w:sz w:val="22"/>
          <w:szCs w:val="22"/>
        </w:rPr>
        <w:t>i</w:t>
      </w:r>
      <w:r w:rsidRPr="00D96591">
        <w:rPr>
          <w:b/>
          <w:sz w:val="22"/>
          <w:szCs w:val="22"/>
        </w:rPr>
        <w:t>:</w:t>
      </w:r>
    </w:p>
    <w:p w:rsidR="00A049C4" w:rsidRDefault="00A049C4" w:rsidP="008C0878">
      <w:pPr>
        <w:pStyle w:val="AralkYok"/>
        <w:numPr>
          <w:ilvl w:val="0"/>
          <w:numId w:val="22"/>
        </w:numPr>
      </w:pPr>
      <w:r w:rsidRPr="00E33612">
        <w:t>Topkapı Sarayı, Ayasofya Müzesi</w:t>
      </w:r>
      <w:r>
        <w:t>, Sultan Ahmet Cami</w:t>
      </w:r>
      <w:r w:rsidRPr="00E33612">
        <w:t>i</w:t>
      </w:r>
      <w:r>
        <w:t>,</w:t>
      </w:r>
      <w:r w:rsidRPr="00E33612">
        <w:t xml:space="preserve"> </w:t>
      </w:r>
      <w:r>
        <w:t xml:space="preserve">İslam Bilim ve Teknoloji Tarihi Müzesi </w:t>
      </w:r>
      <w:r w:rsidRPr="00E33612">
        <w:t>ve Yerebatan Sarnıcı gezi</w:t>
      </w:r>
      <w:r>
        <w:t>lerinin yapılması,</w:t>
      </w:r>
    </w:p>
    <w:p w:rsidR="00A049C4" w:rsidRDefault="00A049C4" w:rsidP="008C0878">
      <w:pPr>
        <w:pStyle w:val="AralkYok"/>
        <w:numPr>
          <w:ilvl w:val="0"/>
          <w:numId w:val="22"/>
        </w:numPr>
      </w:pPr>
      <w:r>
        <w:t>Dolmabahçe Sarayı ve Deniz Müzesi gezilerinin yapılması,</w:t>
      </w:r>
    </w:p>
    <w:p w:rsidR="00A049C4" w:rsidRDefault="00A049C4" w:rsidP="008C0878">
      <w:pPr>
        <w:pStyle w:val="AralkYok"/>
        <w:numPr>
          <w:ilvl w:val="0"/>
          <w:numId w:val="22"/>
        </w:numPr>
      </w:pPr>
      <w:proofErr w:type="spellStart"/>
      <w:r w:rsidRPr="00E33612">
        <w:t>Miniatürk</w:t>
      </w:r>
      <w:proofErr w:type="spellEnd"/>
      <w:r w:rsidRPr="00E33612">
        <w:t xml:space="preserve"> gezileri</w:t>
      </w:r>
      <w:r>
        <w:t>nin yapılması,</w:t>
      </w:r>
    </w:p>
    <w:p w:rsidR="00A049C4" w:rsidRDefault="00A049C4" w:rsidP="008C0878">
      <w:pPr>
        <w:pStyle w:val="AralkYok"/>
        <w:numPr>
          <w:ilvl w:val="0"/>
          <w:numId w:val="22"/>
        </w:numPr>
      </w:pPr>
      <w:r w:rsidRPr="00E33612">
        <w:t>Koç Müzesi</w:t>
      </w:r>
      <w:r>
        <w:t xml:space="preserve"> ve Panorama 1453 Müzesi gezilerinin yapılması,</w:t>
      </w:r>
    </w:p>
    <w:p w:rsidR="00A049C4" w:rsidRPr="00E33612" w:rsidRDefault="00A049C4" w:rsidP="008C0878">
      <w:pPr>
        <w:pStyle w:val="AralkYok"/>
        <w:numPr>
          <w:ilvl w:val="0"/>
          <w:numId w:val="22"/>
        </w:numPr>
      </w:pPr>
      <w:r>
        <w:t>İstanbul Arkeoloji Müzeleri gezisinin yapılması,</w:t>
      </w:r>
    </w:p>
    <w:p w:rsidR="00A049C4" w:rsidRPr="00E33612" w:rsidRDefault="00A049C4" w:rsidP="008C0878">
      <w:pPr>
        <w:pStyle w:val="AralkYok"/>
        <w:numPr>
          <w:ilvl w:val="0"/>
          <w:numId w:val="22"/>
        </w:numPr>
      </w:pPr>
      <w:r w:rsidRPr="00E33612">
        <w:t>Tarihi yarımada</w:t>
      </w:r>
      <w:r>
        <w:t xml:space="preserve"> gezisinin yapılması,</w:t>
      </w:r>
    </w:p>
    <w:p w:rsidR="00A049C4" w:rsidRPr="00E33612" w:rsidRDefault="00A049C4" w:rsidP="008C0878">
      <w:pPr>
        <w:numPr>
          <w:ilvl w:val="0"/>
          <w:numId w:val="22"/>
        </w:numPr>
        <w:rPr>
          <w:sz w:val="22"/>
          <w:szCs w:val="22"/>
        </w:rPr>
      </w:pPr>
      <w:r w:rsidRPr="00E33612">
        <w:rPr>
          <w:sz w:val="22"/>
          <w:szCs w:val="22"/>
        </w:rPr>
        <w:t xml:space="preserve">Sabancı Balmumu </w:t>
      </w:r>
      <w:r>
        <w:rPr>
          <w:sz w:val="22"/>
          <w:szCs w:val="22"/>
        </w:rPr>
        <w:t>gezisinin yapılması,</w:t>
      </w:r>
    </w:p>
    <w:p w:rsidR="00A049C4" w:rsidRDefault="00A049C4" w:rsidP="008C0878">
      <w:pPr>
        <w:numPr>
          <w:ilvl w:val="0"/>
          <w:numId w:val="22"/>
        </w:numPr>
        <w:rPr>
          <w:sz w:val="22"/>
          <w:szCs w:val="22"/>
        </w:rPr>
      </w:pPr>
      <w:r w:rsidRPr="00E33612">
        <w:rPr>
          <w:sz w:val="22"/>
          <w:szCs w:val="22"/>
        </w:rPr>
        <w:t xml:space="preserve">Darıca Hayvanat Bahçesi gezisi </w:t>
      </w:r>
      <w:r>
        <w:rPr>
          <w:sz w:val="22"/>
          <w:szCs w:val="22"/>
        </w:rPr>
        <w:t>yapılması</w:t>
      </w:r>
    </w:p>
    <w:p w:rsidR="00A049C4" w:rsidRDefault="00A049C4" w:rsidP="008C0878">
      <w:pPr>
        <w:numPr>
          <w:ilvl w:val="0"/>
          <w:numId w:val="22"/>
        </w:numPr>
        <w:rPr>
          <w:sz w:val="22"/>
          <w:szCs w:val="22"/>
        </w:rPr>
      </w:pPr>
      <w:r>
        <w:rPr>
          <w:sz w:val="22"/>
          <w:szCs w:val="22"/>
        </w:rPr>
        <w:t>Çanakkale gezisinin yapılması,</w:t>
      </w:r>
    </w:p>
    <w:p w:rsidR="00A049C4" w:rsidRPr="00E33612" w:rsidRDefault="00A049C4" w:rsidP="008C0878">
      <w:pPr>
        <w:numPr>
          <w:ilvl w:val="0"/>
          <w:numId w:val="22"/>
        </w:numPr>
        <w:rPr>
          <w:sz w:val="22"/>
          <w:szCs w:val="22"/>
        </w:rPr>
      </w:pPr>
      <w:r>
        <w:rPr>
          <w:sz w:val="22"/>
          <w:szCs w:val="22"/>
        </w:rPr>
        <w:t>Anıtkabir gezisinin yapılmasıdır.</w:t>
      </w:r>
    </w:p>
    <w:p w:rsidR="00A049C4" w:rsidRDefault="00A049C4" w:rsidP="00A049C4">
      <w:pPr>
        <w:rPr>
          <w:sz w:val="22"/>
          <w:szCs w:val="22"/>
        </w:rPr>
      </w:pPr>
    </w:p>
    <w:p w:rsidR="00A049C4" w:rsidRDefault="00A049C4" w:rsidP="00A049C4">
      <w:pPr>
        <w:ind w:left="720"/>
        <w:rPr>
          <w:b/>
          <w:sz w:val="22"/>
          <w:szCs w:val="22"/>
        </w:rPr>
      </w:pPr>
      <w:r>
        <w:rPr>
          <w:b/>
          <w:sz w:val="22"/>
          <w:szCs w:val="22"/>
        </w:rPr>
        <w:t>Performans Göstergeleri:</w:t>
      </w:r>
    </w:p>
    <w:p w:rsidR="00A049C4" w:rsidRDefault="00A049C4" w:rsidP="00A049C4">
      <w:pPr>
        <w:rPr>
          <w:sz w:val="22"/>
          <w:szCs w:val="22"/>
        </w:rPr>
      </w:pPr>
    </w:p>
    <w:p w:rsidR="003D603E" w:rsidRDefault="00814533" w:rsidP="0061176A">
      <w:pPr>
        <w:ind w:firstLine="708"/>
        <w:rPr>
          <w:sz w:val="22"/>
          <w:szCs w:val="22"/>
        </w:rPr>
      </w:pPr>
      <w:r>
        <w:rPr>
          <w:b/>
          <w:sz w:val="22"/>
          <w:szCs w:val="22"/>
        </w:rPr>
        <w:t>1.6</w:t>
      </w:r>
      <w:r w:rsidR="00A049C4" w:rsidRPr="00ED2E8D">
        <w:rPr>
          <w:b/>
          <w:sz w:val="22"/>
          <w:szCs w:val="22"/>
        </w:rPr>
        <w:t>.1.</w:t>
      </w:r>
      <w:r w:rsidR="00A049C4">
        <w:rPr>
          <w:sz w:val="22"/>
          <w:szCs w:val="22"/>
        </w:rPr>
        <w:t xml:space="preserve"> Gezilere katılan öğrenci sayısının okulun toplam öğrenci sayısına oranıdır.</w:t>
      </w:r>
    </w:p>
    <w:p w:rsidR="0061176A" w:rsidRDefault="0061176A" w:rsidP="0061176A">
      <w:pPr>
        <w:ind w:firstLine="708"/>
        <w:rPr>
          <w:sz w:val="22"/>
          <w:szCs w:val="22"/>
        </w:rPr>
      </w:pPr>
    </w:p>
    <w:p w:rsidR="0061176A" w:rsidRDefault="0061176A" w:rsidP="0061176A">
      <w:pPr>
        <w:ind w:firstLine="708"/>
        <w:rPr>
          <w:sz w:val="22"/>
          <w:szCs w:val="22"/>
        </w:rPr>
      </w:pPr>
    </w:p>
    <w:p w:rsidR="00FD062C" w:rsidRPr="00233B2E" w:rsidRDefault="0080166E" w:rsidP="00FD062C">
      <w:pPr>
        <w:ind w:firstLine="709"/>
        <w:jc w:val="center"/>
        <w:rPr>
          <w:b/>
          <w:i/>
        </w:rPr>
      </w:pPr>
      <w:r w:rsidRPr="00233B2E">
        <w:rPr>
          <w:b/>
          <w:i/>
        </w:rPr>
        <w:t>2.TEMA: EĞİTİM VE ÖĞRETİMDE KALİTENİN ARTTIRILMASI</w:t>
      </w:r>
    </w:p>
    <w:p w:rsidR="0080166E" w:rsidRPr="005B4262" w:rsidRDefault="0080166E" w:rsidP="00FD062C">
      <w:pPr>
        <w:ind w:firstLine="709"/>
        <w:jc w:val="center"/>
        <w:rPr>
          <w:b/>
          <w:i/>
          <w:sz w:val="22"/>
          <w:szCs w:val="22"/>
        </w:rPr>
      </w:pPr>
    </w:p>
    <w:p w:rsidR="0002253C" w:rsidRDefault="0002253C" w:rsidP="0002253C">
      <w:pPr>
        <w:ind w:firstLine="708"/>
        <w:rPr>
          <w:b/>
        </w:rPr>
      </w:pPr>
      <w:r>
        <w:rPr>
          <w:b/>
        </w:rPr>
        <w:t>ÜST POLİTİKA BELGELERİ</w:t>
      </w:r>
    </w:p>
    <w:p w:rsidR="002B12C1" w:rsidRDefault="002B12C1" w:rsidP="0002253C">
      <w:pPr>
        <w:ind w:firstLine="708"/>
        <w:rPr>
          <w:b/>
        </w:rPr>
      </w:pPr>
    </w:p>
    <w:p w:rsidR="0002253C" w:rsidRPr="002B12C1" w:rsidRDefault="0002253C" w:rsidP="0002253C">
      <w:pPr>
        <w:ind w:firstLine="708"/>
        <w:rPr>
          <w:b/>
        </w:rPr>
      </w:pPr>
      <w:r w:rsidRPr="00F52181">
        <w:t xml:space="preserve">Örgün ve yaygın eğitim kurumlarında bilgi ve iletişim teknolojisi altyapısı geliştirilecek, öğrenci ve öğretmenlerin bu teknolojileri kullanma yetkinlikleri artırılacaktır. </w:t>
      </w:r>
      <w:r w:rsidRPr="002B12C1">
        <w:rPr>
          <w:b/>
        </w:rPr>
        <w:t>10. Kalkınma Planı</w:t>
      </w:r>
    </w:p>
    <w:p w:rsidR="0002253C" w:rsidRPr="00F52181" w:rsidRDefault="0002253C" w:rsidP="0002253C"/>
    <w:p w:rsidR="0002253C" w:rsidRPr="002B12C1" w:rsidRDefault="0002253C" w:rsidP="0002253C">
      <w:pPr>
        <w:ind w:firstLine="708"/>
        <w:rPr>
          <w:b/>
        </w:rPr>
      </w:pPr>
      <w:r w:rsidRPr="00F52181">
        <w:t xml:space="preserve">Öğretmenlere ve okul yöneticilerine yönelik hizmet içi eğitimlerin sayısı ve etkinliği artırılacaktır. </w:t>
      </w:r>
      <w:r w:rsidRPr="002B12C1">
        <w:rPr>
          <w:b/>
        </w:rPr>
        <w:t>2014</w:t>
      </w:r>
      <w:r w:rsidRPr="002B12C1">
        <w:rPr>
          <w:rFonts w:ascii="Cambria Math" w:hAnsi="Cambria Math" w:cs="Cambria Math"/>
          <w:b/>
        </w:rPr>
        <w:t>‐</w:t>
      </w:r>
      <w:r w:rsidRPr="002B12C1">
        <w:rPr>
          <w:b/>
        </w:rPr>
        <w:t>2016 Orta Vadeli Program Temel Makroekonomik ve Mali Hedefler</w:t>
      </w:r>
    </w:p>
    <w:p w:rsidR="0002253C" w:rsidRPr="00F52181" w:rsidRDefault="0002253C" w:rsidP="0002253C"/>
    <w:p w:rsidR="00C93EFF" w:rsidRDefault="0002253C" w:rsidP="0002253C">
      <w:pPr>
        <w:ind w:firstLine="708"/>
      </w:pPr>
      <w:r w:rsidRPr="00F52181">
        <w:t xml:space="preserve">Çocuklara yönelik değerler eğitimi programı içeriğinin tüm eğitim sürecine yayılması ve milli ve manevi değerlerine bağlı, evrensel değerleri özümsemiş bir öğrenci </w:t>
      </w:r>
      <w:proofErr w:type="gramStart"/>
      <w:r w:rsidRPr="00F52181">
        <w:t>profilinin</w:t>
      </w:r>
      <w:proofErr w:type="gramEnd"/>
      <w:r w:rsidRPr="00F52181">
        <w:t xml:space="preserve"> yetişmesi </w:t>
      </w:r>
      <w:r w:rsidRPr="002B12C1">
        <w:rPr>
          <w:b/>
        </w:rPr>
        <w:t>(62.Hükümet S.62)</w:t>
      </w:r>
      <w:r w:rsidRPr="00F52181">
        <w:t xml:space="preserve">       </w:t>
      </w:r>
    </w:p>
    <w:p w:rsidR="0002253C" w:rsidRPr="00C93EFF" w:rsidRDefault="0002253C" w:rsidP="00C93EFF">
      <w:pPr>
        <w:ind w:firstLine="708"/>
      </w:pPr>
      <w:r w:rsidRPr="00F52181">
        <w:t xml:space="preserve">       </w:t>
      </w:r>
    </w:p>
    <w:p w:rsidR="0002253C" w:rsidRPr="00F52181" w:rsidRDefault="0002253C" w:rsidP="0002253C">
      <w:pPr>
        <w:ind w:firstLine="708"/>
      </w:pPr>
      <w:r w:rsidRPr="00F52181">
        <w:t xml:space="preserve">Eğitimin tüm kademelerindeki müfredatın temel becerileri içerecek ve geliştirecek şekilde güncellenmesi. </w:t>
      </w:r>
      <w:r w:rsidRPr="002B12C1">
        <w:rPr>
          <w:b/>
        </w:rPr>
        <w:t>10. Kalkınma Planı</w:t>
      </w:r>
      <w:r w:rsidRPr="00F52181">
        <w:t xml:space="preserve"> </w:t>
      </w:r>
    </w:p>
    <w:p w:rsidR="0002253C" w:rsidRPr="00F52181" w:rsidRDefault="0002253C" w:rsidP="0002253C"/>
    <w:p w:rsidR="0002253C" w:rsidRPr="00F52181" w:rsidRDefault="0002253C" w:rsidP="0002253C">
      <w:pPr>
        <w:ind w:firstLine="708"/>
      </w:pPr>
      <w:r w:rsidRPr="00F52181">
        <w:t xml:space="preserve">Değerler eğitimi konusunda önemli işlev gören “din kültürü ve ahlak bilgisi” dersi çoğulcu bir anlayışla tüm öğretim kurumlarında daha etkin olarak okutulmalıdır. </w:t>
      </w:r>
      <w:r w:rsidRPr="002B12C1">
        <w:rPr>
          <w:b/>
        </w:rPr>
        <w:t>18. Milli Eğitim Şurası</w:t>
      </w:r>
    </w:p>
    <w:p w:rsidR="0002253C" w:rsidRPr="00F52181" w:rsidRDefault="0002253C" w:rsidP="0002253C"/>
    <w:p w:rsidR="0002253C" w:rsidRPr="00F52181" w:rsidRDefault="0002253C" w:rsidP="0002253C">
      <w:pPr>
        <w:ind w:firstLine="708"/>
      </w:pPr>
      <w:r w:rsidRPr="00F52181">
        <w:t>“Çocuğun ana</w:t>
      </w:r>
      <w:r w:rsidRPr="00F52181">
        <w:rPr>
          <w:rFonts w:ascii="Cambria Math" w:hAnsi="Cambria Math" w:cs="Cambria Math"/>
        </w:rPr>
        <w:t>‐</w:t>
      </w:r>
      <w:r w:rsidRPr="00F52181">
        <w:t xml:space="preserve">babasına, kültürel kimliğine, dil ve değerlerine, çocuğun yaşadığı veya geldiği menşei ülkenin ulusal değerlerine ve kendisininkinden farklı uygarlıklara saygısının geliştirilmesi” maddesi esas alınarak yurt dışındaki vatandaşlarımızın çocuklarının eğitimine yönelik öğretmen, materyal ve diğer destekler sağlanacaktır </w:t>
      </w:r>
      <w:r w:rsidRPr="002B12C1">
        <w:rPr>
          <w:b/>
        </w:rPr>
        <w:t>10. Kalkınma Planı</w:t>
      </w:r>
    </w:p>
    <w:p w:rsidR="002B12C1" w:rsidRDefault="002B12C1" w:rsidP="0002253C"/>
    <w:p w:rsidR="0002253C" w:rsidRPr="00F52181" w:rsidRDefault="0002253C" w:rsidP="002B12C1">
      <w:pPr>
        <w:ind w:firstLine="708"/>
      </w:pPr>
      <w:r w:rsidRPr="00F52181">
        <w:t xml:space="preserve">Okuma kültürü yaygınlaştırılacak, çocukların erken yaşlarda kültür ve sanat eğitimi almaları sağlanacaktır. </w:t>
      </w:r>
      <w:r w:rsidRPr="002B12C1">
        <w:rPr>
          <w:b/>
        </w:rPr>
        <w:t>10. Kalkınma Planı</w:t>
      </w:r>
    </w:p>
    <w:p w:rsidR="0002253C" w:rsidRPr="00F52181" w:rsidRDefault="0002253C" w:rsidP="0002253C"/>
    <w:p w:rsidR="0002253C" w:rsidRPr="00F52181" w:rsidRDefault="0002253C" w:rsidP="0002253C">
      <w:pPr>
        <w:ind w:firstLine="708"/>
      </w:pPr>
      <w:r w:rsidRPr="00F52181">
        <w:lastRenderedPageBreak/>
        <w:t xml:space="preserve">Okuma kültürü yaygınlaştırılacak, çocukların erken yaşlarda kültür ve sanat eğitimi almaları sağlanacaktır. </w:t>
      </w:r>
      <w:r w:rsidRPr="002B12C1">
        <w:rPr>
          <w:b/>
        </w:rPr>
        <w:t>10. Kalkınma Planı</w:t>
      </w:r>
    </w:p>
    <w:p w:rsidR="0002253C" w:rsidRPr="00F52181" w:rsidRDefault="0002253C" w:rsidP="0002253C"/>
    <w:p w:rsidR="0002253C" w:rsidRPr="002B12C1" w:rsidRDefault="0002253C" w:rsidP="00C93EFF">
      <w:pPr>
        <w:ind w:firstLine="708"/>
        <w:rPr>
          <w:b/>
        </w:rPr>
      </w:pPr>
      <w:r w:rsidRPr="00F52181">
        <w:t>Öğrencilerin kitap taşıma yükünün azaltılması amacıyla; e</w:t>
      </w:r>
      <w:r w:rsidRPr="00F52181">
        <w:rPr>
          <w:rFonts w:ascii="Cambria Math" w:hAnsi="Cambria Math" w:cs="Cambria Math"/>
        </w:rPr>
        <w:t>‐</w:t>
      </w:r>
      <w:r w:rsidRPr="00F52181">
        <w:t xml:space="preserve">kitap, fasikül, kopartılabilir sayfalı kitap, her kitaba MEB’in internet sayfasından ulaşılabilmesi vb. uygulamalar yapılmalıdır. </w:t>
      </w:r>
      <w:r w:rsidRPr="002B12C1">
        <w:rPr>
          <w:b/>
        </w:rPr>
        <w:t>18. Milli Eğitim Şurası</w:t>
      </w:r>
    </w:p>
    <w:p w:rsidR="00C93EFF" w:rsidRPr="00B90E1E" w:rsidRDefault="00C93EFF" w:rsidP="00C93EFF">
      <w:pPr>
        <w:spacing w:before="100" w:beforeAutospacing="1" w:after="100" w:afterAutospacing="1"/>
        <w:ind w:firstLine="708"/>
        <w:rPr>
          <w:bCs/>
        </w:rPr>
      </w:pPr>
      <w:proofErr w:type="gramStart"/>
      <w:r w:rsidRPr="00B90E1E">
        <w:rPr>
          <w:bCs/>
        </w:rPr>
        <w:t xml:space="preserve">Özel yetenekli çocuklara ve engelli çocuklara yönelik özel ilgi ve çalışmaların artarak devam etmesi.  </w:t>
      </w:r>
      <w:proofErr w:type="gramEnd"/>
      <w:r w:rsidRPr="002B12C1">
        <w:rPr>
          <w:b/>
          <w:bCs/>
        </w:rPr>
        <w:t>(62. Hükümet S.60)</w:t>
      </w:r>
    </w:p>
    <w:p w:rsidR="00C93EFF" w:rsidRPr="002B12C1" w:rsidRDefault="00C93EFF" w:rsidP="001A768F">
      <w:pPr>
        <w:rPr>
          <w:b/>
        </w:rPr>
      </w:pPr>
    </w:p>
    <w:p w:rsidR="0061176A" w:rsidRPr="008564ED" w:rsidRDefault="008564ED" w:rsidP="008564ED">
      <w:pPr>
        <w:ind w:firstLine="708"/>
      </w:pPr>
      <w:r>
        <w:rPr>
          <w:b/>
          <w:i/>
          <w:u w:val="single"/>
        </w:rPr>
        <w:t>Stratejik Amaç 2</w:t>
      </w:r>
      <w:r w:rsidR="0061176A" w:rsidRPr="0061176A">
        <w:rPr>
          <w:b/>
          <w:i/>
          <w:u w:val="single"/>
        </w:rPr>
        <w:t>:</w:t>
      </w:r>
      <w:r w:rsidR="0061176A" w:rsidRPr="0061176A">
        <w:rPr>
          <w:b/>
          <w:i/>
        </w:rPr>
        <w:t xml:space="preserve"> </w:t>
      </w:r>
      <w:r w:rsidR="001A768F">
        <w:t xml:space="preserve">Eğitim ve öğretim kurumlarının mevcut </w:t>
      </w:r>
      <w:r>
        <w:t>imkânlarını</w:t>
      </w:r>
      <w:r w:rsidR="001A768F">
        <w:t xml:space="preserve"> en iyi şekilde kullanılarak her kademedeki bireye ulusal ve</w:t>
      </w:r>
      <w:r>
        <w:t xml:space="preserve"> </w:t>
      </w:r>
      <w:proofErr w:type="gramStart"/>
      <w:r>
        <w:t>u</w:t>
      </w:r>
      <w:r w:rsidR="001A768F">
        <w:t>luslar arası</w:t>
      </w:r>
      <w:proofErr w:type="gramEnd"/>
      <w:r w:rsidR="001A768F">
        <w:t xml:space="preserve"> ölçütlerde bilgi, beceri, tutum ve davranışın kazandırılmasıdır.</w:t>
      </w:r>
    </w:p>
    <w:p w:rsidR="0061176A" w:rsidRDefault="00D85976" w:rsidP="0061176A">
      <w:pPr>
        <w:spacing w:before="100" w:beforeAutospacing="1" w:after="100" w:afterAutospacing="1"/>
        <w:ind w:left="708"/>
        <w:rPr>
          <w:sz w:val="22"/>
          <w:szCs w:val="22"/>
        </w:rPr>
      </w:pPr>
      <w:r>
        <w:rPr>
          <w:b/>
          <w:i/>
          <w:sz w:val="22"/>
          <w:szCs w:val="22"/>
        </w:rPr>
        <w:t xml:space="preserve">Stratejik </w:t>
      </w:r>
      <w:r w:rsidR="008564ED">
        <w:rPr>
          <w:b/>
          <w:i/>
          <w:sz w:val="22"/>
          <w:szCs w:val="22"/>
        </w:rPr>
        <w:t xml:space="preserve">Hedef </w:t>
      </w:r>
      <w:proofErr w:type="gramStart"/>
      <w:r w:rsidR="008564ED">
        <w:rPr>
          <w:b/>
          <w:i/>
          <w:sz w:val="22"/>
          <w:szCs w:val="22"/>
        </w:rPr>
        <w:t>2</w:t>
      </w:r>
      <w:r w:rsidR="009F5D34">
        <w:rPr>
          <w:b/>
          <w:i/>
          <w:sz w:val="22"/>
          <w:szCs w:val="22"/>
        </w:rPr>
        <w:t>.</w:t>
      </w:r>
      <w:r w:rsidR="0061176A" w:rsidRPr="007159D6">
        <w:rPr>
          <w:b/>
          <w:i/>
          <w:sz w:val="22"/>
          <w:szCs w:val="22"/>
        </w:rPr>
        <w:t>1</w:t>
      </w:r>
      <w:proofErr w:type="gramEnd"/>
      <w:r w:rsidR="0061176A">
        <w:rPr>
          <w:b/>
          <w:i/>
          <w:sz w:val="22"/>
          <w:szCs w:val="22"/>
        </w:rPr>
        <w:t xml:space="preserve">. </w:t>
      </w:r>
      <w:r w:rsidR="0061176A" w:rsidRPr="00F819AD">
        <w:rPr>
          <w:sz w:val="22"/>
          <w:szCs w:val="22"/>
        </w:rPr>
        <w:t>Olumsuz davranışları noktalama</w:t>
      </w:r>
      <w:r w:rsidR="0061176A">
        <w:rPr>
          <w:sz w:val="22"/>
          <w:szCs w:val="22"/>
        </w:rPr>
        <w:t>ktır.</w:t>
      </w:r>
    </w:p>
    <w:p w:rsidR="0061176A" w:rsidRDefault="0061176A" w:rsidP="0061176A">
      <w:pPr>
        <w:spacing w:before="100" w:beforeAutospacing="1" w:after="100" w:afterAutospacing="1"/>
        <w:ind w:firstLine="708"/>
        <w:rPr>
          <w:b/>
          <w:sz w:val="22"/>
          <w:szCs w:val="22"/>
        </w:rPr>
      </w:pPr>
      <w:r w:rsidRPr="00D96591">
        <w:rPr>
          <w:b/>
          <w:sz w:val="22"/>
          <w:szCs w:val="22"/>
        </w:rPr>
        <w:t>Politika ve Stratejiler</w:t>
      </w:r>
      <w:r>
        <w:rPr>
          <w:b/>
          <w:sz w:val="22"/>
          <w:szCs w:val="22"/>
        </w:rPr>
        <w:t>i</w:t>
      </w:r>
      <w:r w:rsidRPr="00D96591">
        <w:rPr>
          <w:b/>
          <w:sz w:val="22"/>
          <w:szCs w:val="22"/>
        </w:rPr>
        <w:t>:</w:t>
      </w:r>
    </w:p>
    <w:p w:rsidR="0061176A" w:rsidRPr="007D5D4E" w:rsidRDefault="0061176A" w:rsidP="008C0878">
      <w:pPr>
        <w:numPr>
          <w:ilvl w:val="0"/>
          <w:numId w:val="29"/>
        </w:numPr>
        <w:spacing w:before="100" w:beforeAutospacing="1" w:after="100" w:afterAutospacing="1"/>
        <w:rPr>
          <w:sz w:val="22"/>
          <w:szCs w:val="22"/>
        </w:rPr>
      </w:pPr>
      <w:r w:rsidRPr="007D5D4E">
        <w:rPr>
          <w:sz w:val="22"/>
          <w:szCs w:val="22"/>
        </w:rPr>
        <w:t>Sene başında sınıf rehber öğretmenlerinin öğrencilere</w:t>
      </w:r>
      <w:r>
        <w:rPr>
          <w:sz w:val="22"/>
          <w:szCs w:val="22"/>
        </w:rPr>
        <w:t>,</w:t>
      </w:r>
      <w:r w:rsidRPr="007D5D4E">
        <w:rPr>
          <w:sz w:val="22"/>
          <w:szCs w:val="22"/>
        </w:rPr>
        <w:t xml:space="preserve"> olumsuz davranışların neler olduğunu ve bu davranışları yaptıklarında hangi yaptırımların uygulanacağını anlatması,</w:t>
      </w:r>
    </w:p>
    <w:p w:rsidR="0061176A" w:rsidRDefault="0061176A" w:rsidP="008C0878">
      <w:pPr>
        <w:numPr>
          <w:ilvl w:val="0"/>
          <w:numId w:val="29"/>
        </w:numPr>
        <w:spacing w:before="100" w:beforeAutospacing="1" w:after="100" w:afterAutospacing="1"/>
        <w:rPr>
          <w:sz w:val="22"/>
          <w:szCs w:val="22"/>
        </w:rPr>
      </w:pPr>
      <w:r>
        <w:rPr>
          <w:sz w:val="22"/>
          <w:szCs w:val="22"/>
        </w:rPr>
        <w:t>Öğrencilerin olumlu ve olumsuz davranışlarının belirlenebilmesi için bir form oluşturulması ve öğretmenlerin haftalık olarak bu formu doldurması,</w:t>
      </w:r>
    </w:p>
    <w:p w:rsidR="0061176A" w:rsidRDefault="0061176A" w:rsidP="008C0878">
      <w:pPr>
        <w:numPr>
          <w:ilvl w:val="0"/>
          <w:numId w:val="29"/>
        </w:numPr>
        <w:spacing w:before="100" w:beforeAutospacing="1" w:after="100" w:afterAutospacing="1"/>
        <w:rPr>
          <w:sz w:val="22"/>
          <w:szCs w:val="22"/>
        </w:rPr>
      </w:pPr>
      <w:r>
        <w:rPr>
          <w:sz w:val="22"/>
          <w:szCs w:val="22"/>
        </w:rPr>
        <w:t>Form verilerine göre olumsuz davranış sergileyen öğrencilerin ceza sınırını aşması durumunda</w:t>
      </w:r>
      <w:r w:rsidR="008564ED">
        <w:rPr>
          <w:sz w:val="22"/>
          <w:szCs w:val="22"/>
        </w:rPr>
        <w:t xml:space="preserve"> velilerinin bilgisi dâhilinde</w:t>
      </w:r>
      <w:r>
        <w:rPr>
          <w:sz w:val="22"/>
          <w:szCs w:val="22"/>
        </w:rPr>
        <w:t xml:space="preserve"> onlara gönüllü öğretmenler tarafından eğitim verilmesi,</w:t>
      </w:r>
    </w:p>
    <w:p w:rsidR="008564ED" w:rsidRDefault="008564ED" w:rsidP="008C0878">
      <w:pPr>
        <w:numPr>
          <w:ilvl w:val="0"/>
          <w:numId w:val="29"/>
        </w:numPr>
        <w:spacing w:before="100" w:beforeAutospacing="1" w:after="100" w:afterAutospacing="1"/>
        <w:rPr>
          <w:sz w:val="22"/>
          <w:szCs w:val="22"/>
        </w:rPr>
      </w:pPr>
      <w:r>
        <w:rPr>
          <w:sz w:val="22"/>
          <w:szCs w:val="22"/>
        </w:rPr>
        <w:t>Üç kere eğitime alınan ve olumsuz davranışlara devam eden öğrencilerin, İlköğretim Kurumları Yönetmeliği gereğince disiplin kuruluna sevk edilmesi,</w:t>
      </w:r>
    </w:p>
    <w:p w:rsidR="0061176A" w:rsidRPr="007D5D4E" w:rsidRDefault="0061176A" w:rsidP="008C0878">
      <w:pPr>
        <w:numPr>
          <w:ilvl w:val="0"/>
          <w:numId w:val="29"/>
        </w:numPr>
        <w:spacing w:before="100" w:beforeAutospacing="1" w:after="100" w:afterAutospacing="1"/>
        <w:rPr>
          <w:sz w:val="22"/>
          <w:szCs w:val="22"/>
        </w:rPr>
      </w:pPr>
      <w:r>
        <w:rPr>
          <w:sz w:val="22"/>
          <w:szCs w:val="22"/>
        </w:rPr>
        <w:t>Form verilerine göre olumlu davranış sergileyen öğrencilerin okulun imkânları dâhilinde ödüllendirilmesidir.</w:t>
      </w:r>
    </w:p>
    <w:p w:rsidR="0061176A" w:rsidRDefault="0061176A" w:rsidP="0061176A">
      <w:pPr>
        <w:spacing w:before="100" w:beforeAutospacing="1" w:after="100" w:afterAutospacing="1"/>
        <w:ind w:left="720"/>
        <w:rPr>
          <w:b/>
          <w:sz w:val="22"/>
          <w:szCs w:val="22"/>
        </w:rPr>
      </w:pPr>
      <w:r>
        <w:rPr>
          <w:b/>
          <w:sz w:val="22"/>
          <w:szCs w:val="22"/>
        </w:rPr>
        <w:t>Performans Göstergeleri:</w:t>
      </w:r>
    </w:p>
    <w:p w:rsidR="0061176A" w:rsidRDefault="008564ED" w:rsidP="0061176A">
      <w:pPr>
        <w:spacing w:before="100" w:beforeAutospacing="1" w:after="100" w:afterAutospacing="1"/>
        <w:ind w:left="720"/>
        <w:rPr>
          <w:sz w:val="22"/>
          <w:szCs w:val="22"/>
        </w:rPr>
      </w:pPr>
      <w:r>
        <w:rPr>
          <w:b/>
          <w:sz w:val="22"/>
          <w:szCs w:val="22"/>
        </w:rPr>
        <w:t>2</w:t>
      </w:r>
      <w:r w:rsidR="0061176A">
        <w:rPr>
          <w:b/>
          <w:sz w:val="22"/>
          <w:szCs w:val="22"/>
        </w:rPr>
        <w:t xml:space="preserve">.1.1. </w:t>
      </w:r>
      <w:r w:rsidR="0061176A" w:rsidRPr="00E60460">
        <w:rPr>
          <w:sz w:val="22"/>
          <w:szCs w:val="22"/>
        </w:rPr>
        <w:t>Sene sonundaki olumsuz davranış sergileyen öğrenci sayısının sene başındaki olumsuz davranış sergileyen öğrenci sayısına oranı</w:t>
      </w:r>
      <w:r w:rsidR="0061176A">
        <w:rPr>
          <w:sz w:val="22"/>
          <w:szCs w:val="22"/>
        </w:rPr>
        <w:t>,</w:t>
      </w:r>
    </w:p>
    <w:p w:rsidR="0061176A" w:rsidRDefault="008564ED" w:rsidP="0061176A">
      <w:pPr>
        <w:spacing w:before="100" w:beforeAutospacing="1" w:after="100" w:afterAutospacing="1"/>
        <w:ind w:left="720"/>
        <w:rPr>
          <w:sz w:val="22"/>
          <w:szCs w:val="22"/>
        </w:rPr>
      </w:pPr>
      <w:r>
        <w:rPr>
          <w:b/>
          <w:sz w:val="22"/>
          <w:szCs w:val="22"/>
        </w:rPr>
        <w:t>2</w:t>
      </w:r>
      <w:r w:rsidR="0061176A" w:rsidRPr="00E60460">
        <w:rPr>
          <w:b/>
          <w:sz w:val="22"/>
          <w:szCs w:val="22"/>
        </w:rPr>
        <w:t>.</w:t>
      </w:r>
      <w:r w:rsidR="0061176A">
        <w:rPr>
          <w:b/>
          <w:sz w:val="22"/>
          <w:szCs w:val="22"/>
        </w:rPr>
        <w:t>1.2.</w:t>
      </w:r>
      <w:r w:rsidR="0061176A">
        <w:rPr>
          <w:sz w:val="22"/>
          <w:szCs w:val="22"/>
        </w:rPr>
        <w:t xml:space="preserve"> Olumlu davranış sergilediği için ödüllendirilen öğrenci sayısının toplam öğrenci sayısına oranıdır.</w:t>
      </w:r>
    </w:p>
    <w:p w:rsidR="0061176A" w:rsidRDefault="0061176A" w:rsidP="0061176A">
      <w:pPr>
        <w:rPr>
          <w:sz w:val="22"/>
          <w:szCs w:val="22"/>
        </w:rPr>
      </w:pPr>
    </w:p>
    <w:p w:rsidR="0061176A" w:rsidRDefault="0061176A" w:rsidP="0061176A">
      <w:pPr>
        <w:rPr>
          <w:b/>
          <w:i/>
          <w:sz w:val="22"/>
          <w:szCs w:val="22"/>
        </w:rPr>
      </w:pPr>
    </w:p>
    <w:p w:rsidR="0061176A" w:rsidRPr="0056730E" w:rsidRDefault="00D85976" w:rsidP="0061176A">
      <w:pPr>
        <w:ind w:firstLine="708"/>
        <w:rPr>
          <w:sz w:val="22"/>
          <w:szCs w:val="22"/>
        </w:rPr>
      </w:pPr>
      <w:r>
        <w:rPr>
          <w:b/>
          <w:i/>
          <w:sz w:val="22"/>
          <w:szCs w:val="22"/>
        </w:rPr>
        <w:t xml:space="preserve">Stratejik </w:t>
      </w:r>
      <w:r w:rsidR="008564ED">
        <w:rPr>
          <w:b/>
          <w:i/>
          <w:sz w:val="22"/>
          <w:szCs w:val="22"/>
        </w:rPr>
        <w:t xml:space="preserve">Hedef </w:t>
      </w:r>
      <w:proofErr w:type="gramStart"/>
      <w:r w:rsidR="008564ED">
        <w:rPr>
          <w:b/>
          <w:i/>
          <w:sz w:val="22"/>
          <w:szCs w:val="22"/>
        </w:rPr>
        <w:t>2</w:t>
      </w:r>
      <w:r w:rsidR="0061176A" w:rsidRPr="007159D6">
        <w:rPr>
          <w:b/>
          <w:i/>
          <w:sz w:val="22"/>
          <w:szCs w:val="22"/>
        </w:rPr>
        <w:t>.2</w:t>
      </w:r>
      <w:proofErr w:type="gramEnd"/>
      <w:r w:rsidR="0061176A">
        <w:rPr>
          <w:b/>
          <w:i/>
          <w:sz w:val="22"/>
          <w:szCs w:val="22"/>
        </w:rPr>
        <w:t xml:space="preserve">. </w:t>
      </w:r>
      <w:r w:rsidR="0061176A">
        <w:rPr>
          <w:sz w:val="22"/>
          <w:szCs w:val="22"/>
        </w:rPr>
        <w:t>Olumlu davranışların sayısını artırmaktır.</w:t>
      </w:r>
    </w:p>
    <w:p w:rsidR="0061176A" w:rsidRDefault="0061176A" w:rsidP="0061176A">
      <w:pPr>
        <w:spacing w:before="100" w:beforeAutospacing="1" w:after="100" w:afterAutospacing="1"/>
        <w:ind w:firstLine="708"/>
        <w:rPr>
          <w:b/>
          <w:sz w:val="22"/>
          <w:szCs w:val="22"/>
        </w:rPr>
      </w:pPr>
      <w:r w:rsidRPr="00D96591">
        <w:rPr>
          <w:b/>
          <w:sz w:val="22"/>
          <w:szCs w:val="22"/>
        </w:rPr>
        <w:t>Politika ve Stratejiler</w:t>
      </w:r>
      <w:r>
        <w:rPr>
          <w:b/>
          <w:sz w:val="22"/>
          <w:szCs w:val="22"/>
        </w:rPr>
        <w:t>i</w:t>
      </w:r>
      <w:r w:rsidRPr="00D96591">
        <w:rPr>
          <w:b/>
          <w:sz w:val="22"/>
          <w:szCs w:val="22"/>
        </w:rPr>
        <w:t>:</w:t>
      </w:r>
    </w:p>
    <w:p w:rsidR="0061176A" w:rsidRDefault="0061176A" w:rsidP="008C0878">
      <w:pPr>
        <w:numPr>
          <w:ilvl w:val="0"/>
          <w:numId w:val="28"/>
        </w:numPr>
        <w:spacing w:before="100" w:beforeAutospacing="1" w:after="100" w:afterAutospacing="1"/>
        <w:rPr>
          <w:sz w:val="22"/>
          <w:szCs w:val="22"/>
        </w:rPr>
      </w:pPr>
      <w:r w:rsidRPr="00D36B81">
        <w:rPr>
          <w:sz w:val="22"/>
          <w:szCs w:val="22"/>
        </w:rPr>
        <w:t xml:space="preserve">Değerler eğitimi ile ilgili sınıflarda slayt </w:t>
      </w:r>
      <w:r>
        <w:rPr>
          <w:sz w:val="22"/>
          <w:szCs w:val="22"/>
        </w:rPr>
        <w:t xml:space="preserve">veya film </w:t>
      </w:r>
      <w:r w:rsidRPr="00D36B81">
        <w:rPr>
          <w:sz w:val="22"/>
          <w:szCs w:val="22"/>
        </w:rPr>
        <w:t>izletilmesi,</w:t>
      </w:r>
    </w:p>
    <w:p w:rsidR="0061176A" w:rsidRPr="005B4262" w:rsidRDefault="0061176A" w:rsidP="008C0878">
      <w:pPr>
        <w:numPr>
          <w:ilvl w:val="0"/>
          <w:numId w:val="28"/>
        </w:numPr>
        <w:spacing w:before="100" w:beforeAutospacing="1" w:after="100" w:afterAutospacing="1"/>
        <w:rPr>
          <w:sz w:val="22"/>
          <w:szCs w:val="22"/>
        </w:rPr>
      </w:pPr>
      <w:r>
        <w:rPr>
          <w:sz w:val="22"/>
          <w:szCs w:val="22"/>
        </w:rPr>
        <w:t>Değerler eğitiminin ilgili temasıyla ilgili resim, şiir ve kompozisyon yarışmalarının düzenlenmesi,</w:t>
      </w:r>
    </w:p>
    <w:p w:rsidR="0061176A" w:rsidRDefault="0061176A" w:rsidP="008C0878">
      <w:pPr>
        <w:numPr>
          <w:ilvl w:val="0"/>
          <w:numId w:val="28"/>
        </w:numPr>
        <w:rPr>
          <w:sz w:val="22"/>
          <w:szCs w:val="22"/>
        </w:rPr>
      </w:pPr>
      <w:r>
        <w:rPr>
          <w:sz w:val="22"/>
          <w:szCs w:val="22"/>
        </w:rPr>
        <w:t xml:space="preserve">Sınıflarda ve okulda “Değerler Eğitimi Panosu” </w:t>
      </w:r>
      <w:proofErr w:type="spellStart"/>
      <w:r>
        <w:rPr>
          <w:sz w:val="22"/>
          <w:szCs w:val="22"/>
        </w:rPr>
        <w:t>nun</w:t>
      </w:r>
      <w:proofErr w:type="spellEnd"/>
      <w:r>
        <w:rPr>
          <w:sz w:val="22"/>
          <w:szCs w:val="22"/>
        </w:rPr>
        <w:t xml:space="preserve"> oluşturulması,</w:t>
      </w:r>
    </w:p>
    <w:p w:rsidR="0061176A" w:rsidRDefault="0061176A" w:rsidP="008C0878">
      <w:pPr>
        <w:numPr>
          <w:ilvl w:val="0"/>
          <w:numId w:val="28"/>
        </w:numPr>
        <w:rPr>
          <w:sz w:val="22"/>
          <w:szCs w:val="22"/>
        </w:rPr>
      </w:pPr>
      <w:r>
        <w:rPr>
          <w:sz w:val="22"/>
          <w:szCs w:val="22"/>
        </w:rPr>
        <w:t>Ayın sınıfı ve ayın öğrencisinin seçilmesi,</w:t>
      </w:r>
    </w:p>
    <w:p w:rsidR="0061176A" w:rsidRPr="005B4262" w:rsidRDefault="0061176A" w:rsidP="008C0878">
      <w:pPr>
        <w:numPr>
          <w:ilvl w:val="0"/>
          <w:numId w:val="28"/>
        </w:numPr>
        <w:rPr>
          <w:sz w:val="22"/>
          <w:szCs w:val="22"/>
        </w:rPr>
      </w:pPr>
      <w:r>
        <w:rPr>
          <w:sz w:val="22"/>
          <w:szCs w:val="22"/>
        </w:rPr>
        <w:t>İlgili değerle tanınmış ünlü kişilerin işlenmesi,</w:t>
      </w:r>
    </w:p>
    <w:p w:rsidR="0061176A" w:rsidRDefault="0061176A" w:rsidP="008C0878">
      <w:pPr>
        <w:numPr>
          <w:ilvl w:val="0"/>
          <w:numId w:val="28"/>
        </w:numPr>
        <w:rPr>
          <w:sz w:val="22"/>
          <w:szCs w:val="22"/>
        </w:rPr>
      </w:pPr>
      <w:r>
        <w:rPr>
          <w:sz w:val="22"/>
          <w:szCs w:val="22"/>
        </w:rPr>
        <w:t>Değerler eğitiminin sınıf içi etkinliklerle işlenmesi,</w:t>
      </w:r>
    </w:p>
    <w:p w:rsidR="0061176A" w:rsidRDefault="0061176A" w:rsidP="008C0878">
      <w:pPr>
        <w:numPr>
          <w:ilvl w:val="0"/>
          <w:numId w:val="28"/>
        </w:numPr>
        <w:rPr>
          <w:sz w:val="22"/>
          <w:szCs w:val="22"/>
        </w:rPr>
      </w:pPr>
      <w:r>
        <w:rPr>
          <w:sz w:val="22"/>
          <w:szCs w:val="22"/>
        </w:rPr>
        <w:t>Anneler günü programlarının düzenlenmesi,</w:t>
      </w:r>
    </w:p>
    <w:p w:rsidR="0061176A" w:rsidRDefault="0061176A" w:rsidP="008C0878">
      <w:pPr>
        <w:numPr>
          <w:ilvl w:val="0"/>
          <w:numId w:val="28"/>
        </w:numPr>
        <w:rPr>
          <w:sz w:val="22"/>
          <w:szCs w:val="22"/>
        </w:rPr>
      </w:pPr>
      <w:r>
        <w:rPr>
          <w:sz w:val="22"/>
          <w:szCs w:val="22"/>
        </w:rPr>
        <w:t>Huzurevi ziyaretlerinin düzenlenmesidir.</w:t>
      </w:r>
    </w:p>
    <w:p w:rsidR="0061176A" w:rsidRDefault="0061176A" w:rsidP="0061176A">
      <w:pPr>
        <w:ind w:left="360"/>
        <w:rPr>
          <w:sz w:val="22"/>
          <w:szCs w:val="22"/>
        </w:rPr>
      </w:pPr>
    </w:p>
    <w:p w:rsidR="0061176A" w:rsidRDefault="0061176A" w:rsidP="0061176A">
      <w:pPr>
        <w:spacing w:before="100" w:beforeAutospacing="1" w:after="100" w:afterAutospacing="1"/>
        <w:ind w:firstLine="708"/>
        <w:rPr>
          <w:b/>
          <w:sz w:val="22"/>
          <w:szCs w:val="22"/>
        </w:rPr>
      </w:pPr>
      <w:r>
        <w:rPr>
          <w:b/>
          <w:sz w:val="22"/>
          <w:szCs w:val="22"/>
        </w:rPr>
        <w:t>Performans Göstergeleri:</w:t>
      </w:r>
    </w:p>
    <w:p w:rsidR="0061176A" w:rsidRPr="00F0673C" w:rsidRDefault="008564ED" w:rsidP="0061176A">
      <w:pPr>
        <w:ind w:firstLine="708"/>
      </w:pPr>
      <w:r>
        <w:rPr>
          <w:b/>
        </w:rPr>
        <w:t>2</w:t>
      </w:r>
      <w:r w:rsidR="0061176A">
        <w:rPr>
          <w:b/>
        </w:rPr>
        <w:t xml:space="preserve">.2.1. </w:t>
      </w:r>
      <w:r w:rsidR="0061176A" w:rsidRPr="00F0673C">
        <w:t>Değerler eğitimi ile ilgili yarışmalara katılan öğrenci sayısı,</w:t>
      </w:r>
    </w:p>
    <w:p w:rsidR="0061176A" w:rsidRPr="00E52FF8" w:rsidRDefault="008564ED" w:rsidP="0061176A">
      <w:pPr>
        <w:ind w:firstLine="708"/>
      </w:pPr>
      <w:r>
        <w:rPr>
          <w:b/>
        </w:rPr>
        <w:t>2</w:t>
      </w:r>
      <w:r w:rsidR="0061176A">
        <w:rPr>
          <w:b/>
        </w:rPr>
        <w:t xml:space="preserve">.2.2. </w:t>
      </w:r>
      <w:r w:rsidR="0061176A">
        <w:t xml:space="preserve">Ayın sınıfı ve ayın öğrencisinin </w:t>
      </w:r>
      <w:r w:rsidR="0061176A" w:rsidRPr="00E52FF8">
        <w:t xml:space="preserve">her defasında farklı </w:t>
      </w:r>
      <w:r w:rsidR="0061176A">
        <w:t xml:space="preserve">sınıf ve </w:t>
      </w:r>
      <w:r w:rsidR="0061176A" w:rsidRPr="00E52FF8">
        <w:t>öğrencilerden olması,</w:t>
      </w:r>
    </w:p>
    <w:p w:rsidR="0061176A" w:rsidRPr="00E52FF8" w:rsidRDefault="008564ED" w:rsidP="0061176A">
      <w:pPr>
        <w:ind w:firstLine="708"/>
      </w:pPr>
      <w:r>
        <w:rPr>
          <w:b/>
        </w:rPr>
        <w:t>2</w:t>
      </w:r>
      <w:r w:rsidR="0061176A">
        <w:rPr>
          <w:b/>
        </w:rPr>
        <w:t xml:space="preserve">.2.3. </w:t>
      </w:r>
      <w:r w:rsidR="0061176A" w:rsidRPr="00E52FF8">
        <w:t>Değerler eğitimi ile ilgili yapılan etkinlik sayısıdır.</w:t>
      </w:r>
    </w:p>
    <w:p w:rsidR="0061176A" w:rsidRDefault="0061176A" w:rsidP="0061176A">
      <w:pPr>
        <w:rPr>
          <w:b/>
          <w:sz w:val="22"/>
          <w:szCs w:val="22"/>
        </w:rPr>
      </w:pPr>
    </w:p>
    <w:p w:rsidR="0061176A" w:rsidRDefault="0061176A" w:rsidP="0061176A">
      <w:pPr>
        <w:rPr>
          <w:b/>
          <w:sz w:val="22"/>
          <w:szCs w:val="22"/>
        </w:rPr>
      </w:pPr>
    </w:p>
    <w:p w:rsidR="0061176A" w:rsidRPr="00DA175F" w:rsidRDefault="00D85976" w:rsidP="0061176A">
      <w:pPr>
        <w:spacing w:before="100" w:beforeAutospacing="1" w:after="100" w:afterAutospacing="1"/>
        <w:ind w:firstLine="708"/>
      </w:pPr>
      <w:r>
        <w:rPr>
          <w:b/>
          <w:i/>
          <w:sz w:val="22"/>
          <w:szCs w:val="22"/>
        </w:rPr>
        <w:t>Stratejik</w:t>
      </w:r>
      <w:r>
        <w:rPr>
          <w:b/>
          <w:i/>
        </w:rPr>
        <w:t xml:space="preserve"> </w:t>
      </w:r>
      <w:r w:rsidR="0061176A">
        <w:rPr>
          <w:b/>
          <w:i/>
        </w:rPr>
        <w:t xml:space="preserve">Hedef </w:t>
      </w:r>
      <w:proofErr w:type="gramStart"/>
      <w:r w:rsidR="009F5D34">
        <w:rPr>
          <w:b/>
          <w:i/>
        </w:rPr>
        <w:t>2.3</w:t>
      </w:r>
      <w:proofErr w:type="gramEnd"/>
      <w:r w:rsidR="0061176A">
        <w:rPr>
          <w:b/>
          <w:i/>
        </w:rPr>
        <w:t xml:space="preserve">. </w:t>
      </w:r>
      <w:r w:rsidR="0061176A" w:rsidRPr="00DA175F">
        <w:rPr>
          <w:b/>
          <w:i/>
        </w:rPr>
        <w:t xml:space="preserve"> </w:t>
      </w:r>
      <w:r w:rsidR="0061176A" w:rsidRPr="00DA175F">
        <w:t>Okulun tüm üyelerinin bilginin değerini açığa çıkaracak şekilde davranmalarını sağlamak</w:t>
      </w:r>
      <w:r w:rsidR="0061176A">
        <w:t>tır</w:t>
      </w:r>
      <w:r w:rsidR="0061176A" w:rsidRPr="00DA175F">
        <w:t>.</w:t>
      </w:r>
    </w:p>
    <w:p w:rsidR="0061176A" w:rsidRPr="00DA175F" w:rsidRDefault="0061176A" w:rsidP="0061176A">
      <w:pPr>
        <w:spacing w:before="100" w:beforeAutospacing="1" w:after="100" w:afterAutospacing="1"/>
        <w:ind w:firstLine="708"/>
        <w:rPr>
          <w:b/>
        </w:rPr>
      </w:pPr>
      <w:r w:rsidRPr="00DA175F">
        <w:rPr>
          <w:b/>
        </w:rPr>
        <w:t>Politika ve Stratejileri:</w:t>
      </w:r>
    </w:p>
    <w:p w:rsidR="0061176A" w:rsidRPr="00DA175F" w:rsidRDefault="0061176A" w:rsidP="008C0878">
      <w:pPr>
        <w:numPr>
          <w:ilvl w:val="0"/>
          <w:numId w:val="25"/>
        </w:numPr>
        <w:spacing w:before="100" w:beforeAutospacing="1" w:after="100" w:afterAutospacing="1"/>
      </w:pPr>
      <w:r w:rsidRPr="00DA175F">
        <w:t>Çeşitli derslerin kurslarının açılması,</w:t>
      </w:r>
    </w:p>
    <w:p w:rsidR="0061176A" w:rsidRPr="00DA175F" w:rsidRDefault="0061176A" w:rsidP="008C0878">
      <w:pPr>
        <w:numPr>
          <w:ilvl w:val="0"/>
          <w:numId w:val="25"/>
        </w:numPr>
        <w:spacing w:before="100" w:beforeAutospacing="1" w:after="100" w:afterAutospacing="1"/>
      </w:pPr>
      <w:r w:rsidRPr="00DA175F">
        <w:t>Bilgi yarışmalarının düzenlenmesi,</w:t>
      </w:r>
    </w:p>
    <w:p w:rsidR="0061176A" w:rsidRPr="00DA175F" w:rsidRDefault="0061176A" w:rsidP="008C0878">
      <w:pPr>
        <w:numPr>
          <w:ilvl w:val="0"/>
          <w:numId w:val="25"/>
        </w:numPr>
        <w:spacing w:before="100" w:beforeAutospacing="1" w:after="100" w:afterAutospacing="1"/>
      </w:pPr>
      <w:r w:rsidRPr="00DA175F">
        <w:t>Münazara etkinliklerinin düzenlenmesi,</w:t>
      </w:r>
    </w:p>
    <w:p w:rsidR="0061176A" w:rsidRPr="00DA175F" w:rsidRDefault="0061176A" w:rsidP="008C0878">
      <w:pPr>
        <w:numPr>
          <w:ilvl w:val="0"/>
          <w:numId w:val="25"/>
        </w:numPr>
        <w:spacing w:before="100" w:beforeAutospacing="1" w:after="100" w:afterAutospacing="1"/>
      </w:pPr>
      <w:r w:rsidRPr="00DA175F">
        <w:t>Öğrencilerin yapmış oldukları çalışmaların okulun web adresinde ve okuldaki panolarda sergilenmesi,</w:t>
      </w:r>
    </w:p>
    <w:p w:rsidR="0061176A" w:rsidRPr="00DA175F" w:rsidRDefault="0061176A" w:rsidP="0061176A">
      <w:pPr>
        <w:ind w:left="720"/>
        <w:rPr>
          <w:b/>
        </w:rPr>
      </w:pPr>
      <w:r w:rsidRPr="00DA175F">
        <w:rPr>
          <w:b/>
        </w:rPr>
        <w:t>Performans Göstergeleri:</w:t>
      </w:r>
    </w:p>
    <w:p w:rsidR="0061176A" w:rsidRPr="00DA175F" w:rsidRDefault="0061176A" w:rsidP="0061176A">
      <w:pPr>
        <w:rPr>
          <w:b/>
        </w:rPr>
      </w:pPr>
      <w:r w:rsidRPr="00DA175F">
        <w:rPr>
          <w:b/>
        </w:rPr>
        <w:tab/>
      </w:r>
    </w:p>
    <w:p w:rsidR="0061176A" w:rsidRPr="00DA175F" w:rsidRDefault="00C64C35" w:rsidP="0061176A">
      <w:pPr>
        <w:ind w:firstLine="708"/>
      </w:pPr>
      <w:r>
        <w:rPr>
          <w:b/>
        </w:rPr>
        <w:t>2.3</w:t>
      </w:r>
      <w:r w:rsidR="0061176A">
        <w:rPr>
          <w:b/>
        </w:rPr>
        <w:t>.1.</w:t>
      </w:r>
      <w:r w:rsidR="0061176A" w:rsidRPr="00DA175F">
        <w:rPr>
          <w:b/>
        </w:rPr>
        <w:t xml:space="preserve"> </w:t>
      </w:r>
      <w:r w:rsidR="0061176A" w:rsidRPr="00DA175F">
        <w:t>Okulda açılan kurs sayısı,</w:t>
      </w:r>
    </w:p>
    <w:p w:rsidR="0061176A" w:rsidRPr="00DA175F" w:rsidRDefault="00C64C35" w:rsidP="0061176A">
      <w:pPr>
        <w:ind w:firstLine="708"/>
      </w:pPr>
      <w:r>
        <w:rPr>
          <w:b/>
        </w:rPr>
        <w:t>2.3.2</w:t>
      </w:r>
      <w:r w:rsidR="0061176A">
        <w:rPr>
          <w:b/>
        </w:rPr>
        <w:t>.</w:t>
      </w:r>
      <w:r w:rsidR="0061176A" w:rsidRPr="00DA175F">
        <w:rPr>
          <w:b/>
        </w:rPr>
        <w:t xml:space="preserve"> </w:t>
      </w:r>
      <w:r w:rsidR="0061176A" w:rsidRPr="00DA175F">
        <w:t>Bilgi yarışmalarına katılım oranı,</w:t>
      </w:r>
    </w:p>
    <w:p w:rsidR="0061176A" w:rsidRPr="00DA175F" w:rsidRDefault="00C64C35" w:rsidP="0061176A">
      <w:pPr>
        <w:ind w:firstLine="708"/>
      </w:pPr>
      <w:r>
        <w:rPr>
          <w:b/>
        </w:rPr>
        <w:t>2.3</w:t>
      </w:r>
      <w:r w:rsidR="0061176A">
        <w:rPr>
          <w:b/>
        </w:rPr>
        <w:t>.3.</w:t>
      </w:r>
      <w:r w:rsidR="0061176A" w:rsidRPr="00DA175F">
        <w:rPr>
          <w:b/>
        </w:rPr>
        <w:t xml:space="preserve">  </w:t>
      </w:r>
      <w:r w:rsidR="0061176A" w:rsidRPr="00DA175F">
        <w:t>Münazara etkinliğine katılım oranı,</w:t>
      </w:r>
    </w:p>
    <w:p w:rsidR="0061176A" w:rsidRDefault="00C64C35" w:rsidP="0061176A">
      <w:pPr>
        <w:ind w:firstLine="708"/>
      </w:pPr>
      <w:r>
        <w:rPr>
          <w:b/>
        </w:rPr>
        <w:t>2.3</w:t>
      </w:r>
      <w:r w:rsidR="0061176A" w:rsidRPr="00DA175F">
        <w:rPr>
          <w:b/>
        </w:rPr>
        <w:t>.4</w:t>
      </w:r>
      <w:r w:rsidR="0061176A">
        <w:rPr>
          <w:b/>
        </w:rPr>
        <w:t>.</w:t>
      </w:r>
      <w:r w:rsidR="0061176A" w:rsidRPr="00DA175F">
        <w:t xml:space="preserve"> Öğrencilerin çalışmalarının sergilenme sıklığıdır.</w:t>
      </w:r>
    </w:p>
    <w:p w:rsidR="0061176A" w:rsidRPr="0061176A" w:rsidRDefault="0061176A" w:rsidP="0061176A">
      <w:pPr>
        <w:ind w:firstLine="708"/>
      </w:pPr>
    </w:p>
    <w:p w:rsidR="0061176A" w:rsidRPr="00214222" w:rsidRDefault="00D85976" w:rsidP="0061176A">
      <w:pPr>
        <w:spacing w:before="100" w:beforeAutospacing="1" w:after="100" w:afterAutospacing="1"/>
        <w:ind w:firstLine="708"/>
      </w:pPr>
      <w:r>
        <w:rPr>
          <w:b/>
          <w:i/>
          <w:sz w:val="22"/>
          <w:szCs w:val="22"/>
        </w:rPr>
        <w:t>Stratejik</w:t>
      </w:r>
      <w:r>
        <w:rPr>
          <w:b/>
          <w:i/>
        </w:rPr>
        <w:t xml:space="preserve"> </w:t>
      </w:r>
      <w:r w:rsidR="0061176A">
        <w:rPr>
          <w:b/>
          <w:i/>
        </w:rPr>
        <w:t xml:space="preserve">Hedef </w:t>
      </w:r>
      <w:proofErr w:type="gramStart"/>
      <w:r w:rsidR="009F5D34">
        <w:rPr>
          <w:b/>
          <w:i/>
        </w:rPr>
        <w:t>2.4</w:t>
      </w:r>
      <w:proofErr w:type="gramEnd"/>
      <w:r w:rsidR="0061176A">
        <w:rPr>
          <w:b/>
          <w:i/>
        </w:rPr>
        <w:t>.</w:t>
      </w:r>
      <w:r w:rsidR="0061176A" w:rsidRPr="00DA175F">
        <w:rPr>
          <w:b/>
          <w:i/>
        </w:rPr>
        <w:t xml:space="preserve"> </w:t>
      </w:r>
      <w:proofErr w:type="spellStart"/>
      <w:r w:rsidR="0061176A" w:rsidRPr="00DA175F">
        <w:t>Teog</w:t>
      </w:r>
      <w:proofErr w:type="spellEnd"/>
      <w:r w:rsidR="0061176A" w:rsidRPr="00DA175F">
        <w:t xml:space="preserve"> sınavı sonuçlarına göre Fen ve Anadolu Liselerine yerleşen öğrenci sayımızı arttırmak</w:t>
      </w:r>
      <w:r w:rsidR="00016FEE">
        <w:t>tır</w:t>
      </w:r>
      <w:r w:rsidR="0061176A" w:rsidRPr="00DA175F">
        <w:t>.</w:t>
      </w:r>
    </w:p>
    <w:p w:rsidR="0061176A" w:rsidRPr="00DA175F" w:rsidRDefault="0061176A" w:rsidP="0061176A">
      <w:pPr>
        <w:spacing w:before="100" w:beforeAutospacing="1" w:after="100" w:afterAutospacing="1"/>
        <w:ind w:firstLine="708"/>
        <w:rPr>
          <w:b/>
        </w:rPr>
      </w:pPr>
      <w:r w:rsidRPr="00DA175F">
        <w:rPr>
          <w:b/>
        </w:rPr>
        <w:t>Politika ve Stratejileri:</w:t>
      </w:r>
    </w:p>
    <w:p w:rsidR="0061176A" w:rsidRPr="00DA175F" w:rsidRDefault="0061176A" w:rsidP="008C0878">
      <w:pPr>
        <w:numPr>
          <w:ilvl w:val="0"/>
          <w:numId w:val="26"/>
        </w:numPr>
        <w:spacing w:before="100" w:beforeAutospacing="1" w:after="100" w:afterAutospacing="1"/>
      </w:pPr>
      <w:r w:rsidRPr="00DA175F">
        <w:t>Temel derslerde uygulanacak tüm ölçme ve değerlendirme araç ve etkinliklerinin, öğrencileri üst düzey düşünme becerilerini kullanmaya yönlendirecek şekilde düzenlenmesi,</w:t>
      </w:r>
    </w:p>
    <w:p w:rsidR="0061176A" w:rsidRDefault="0061176A" w:rsidP="008C0878">
      <w:pPr>
        <w:numPr>
          <w:ilvl w:val="0"/>
          <w:numId w:val="26"/>
        </w:numPr>
        <w:spacing w:before="100" w:beforeAutospacing="1" w:after="100" w:afterAutospacing="1"/>
      </w:pPr>
      <w:r>
        <w:t>Öğrencilerin eksik olan kazanımlarının tespit edilmesi ve bu kazanımlarla ilgili test çalışmalarının yoğunlaştırılması,</w:t>
      </w:r>
    </w:p>
    <w:p w:rsidR="0061176A" w:rsidRPr="00DA175F" w:rsidRDefault="0061176A" w:rsidP="008C0878">
      <w:pPr>
        <w:numPr>
          <w:ilvl w:val="0"/>
          <w:numId w:val="26"/>
        </w:numPr>
        <w:spacing w:before="100" w:beforeAutospacing="1" w:after="100" w:afterAutospacing="1"/>
      </w:pPr>
      <w:r w:rsidRPr="00DA175F">
        <w:t>Konu bitiminde TEOG sınavından konu ile alakalı örnek soruların verilmesi</w:t>
      </w:r>
      <w:r>
        <w:t>dir.</w:t>
      </w:r>
    </w:p>
    <w:p w:rsidR="0061176A" w:rsidRPr="00DA175F" w:rsidRDefault="0061176A" w:rsidP="0061176A">
      <w:pPr>
        <w:ind w:left="360" w:firstLine="348"/>
        <w:rPr>
          <w:b/>
        </w:rPr>
      </w:pPr>
      <w:r w:rsidRPr="00DA175F">
        <w:rPr>
          <w:b/>
        </w:rPr>
        <w:t>Performans Göstergeleri:</w:t>
      </w:r>
      <w:r w:rsidRPr="00DA175F">
        <w:rPr>
          <w:b/>
        </w:rPr>
        <w:tab/>
      </w:r>
    </w:p>
    <w:p w:rsidR="0061176A" w:rsidRPr="00DA175F" w:rsidRDefault="0061176A" w:rsidP="0061176A">
      <w:pPr>
        <w:ind w:left="360" w:firstLine="348"/>
        <w:rPr>
          <w:b/>
        </w:rPr>
      </w:pPr>
    </w:p>
    <w:p w:rsidR="0061176A" w:rsidRPr="00DA175F" w:rsidRDefault="0061176A" w:rsidP="0061176A">
      <w:pPr>
        <w:ind w:left="360" w:firstLine="348"/>
      </w:pPr>
      <w:r>
        <w:rPr>
          <w:b/>
        </w:rPr>
        <w:t>2.</w:t>
      </w:r>
      <w:r w:rsidR="009F5D34">
        <w:rPr>
          <w:b/>
        </w:rPr>
        <w:t>4.</w:t>
      </w:r>
      <w:r>
        <w:rPr>
          <w:b/>
        </w:rPr>
        <w:t>1.</w:t>
      </w:r>
      <w:r w:rsidRPr="00DA175F">
        <w:rPr>
          <w:b/>
        </w:rPr>
        <w:t xml:space="preserve"> </w:t>
      </w:r>
      <w:r w:rsidRPr="00DA175F">
        <w:t>Stratejik plan döneminin başında var olan TEOG okul ortalamasının, stratejik plan sonundaki okul ortalamasına oranıdır.</w:t>
      </w:r>
    </w:p>
    <w:p w:rsidR="005722AC" w:rsidRPr="003F1DFB" w:rsidRDefault="005722AC" w:rsidP="003F1DFB">
      <w:pPr>
        <w:ind w:firstLine="708"/>
        <w:rPr>
          <w:b/>
          <w:sz w:val="22"/>
          <w:szCs w:val="22"/>
        </w:rPr>
      </w:pPr>
    </w:p>
    <w:p w:rsidR="00915AC7" w:rsidRDefault="00D85976" w:rsidP="00915AC7">
      <w:pPr>
        <w:spacing w:before="100" w:beforeAutospacing="1" w:after="100" w:afterAutospacing="1"/>
        <w:ind w:firstLine="708"/>
      </w:pPr>
      <w:r>
        <w:rPr>
          <w:b/>
          <w:i/>
          <w:sz w:val="22"/>
          <w:szCs w:val="22"/>
        </w:rPr>
        <w:t>Stratejik</w:t>
      </w:r>
      <w:r>
        <w:rPr>
          <w:b/>
          <w:i/>
        </w:rPr>
        <w:t xml:space="preserve"> </w:t>
      </w:r>
      <w:r w:rsidR="007336A7">
        <w:rPr>
          <w:b/>
          <w:i/>
        </w:rPr>
        <w:t xml:space="preserve">Hedef </w:t>
      </w:r>
      <w:proofErr w:type="gramStart"/>
      <w:r w:rsidR="009F5D34">
        <w:rPr>
          <w:b/>
          <w:i/>
        </w:rPr>
        <w:t>2.5</w:t>
      </w:r>
      <w:proofErr w:type="gramEnd"/>
      <w:r w:rsidR="00915AC7">
        <w:rPr>
          <w:b/>
          <w:i/>
        </w:rPr>
        <w:t>.</w:t>
      </w:r>
      <w:r w:rsidR="00915AC7">
        <w:t xml:space="preserve"> Öğrencilerin ilgi ve yetenekleri doğrultusunda etkin bir rehberlik ve yönlendirme hizmeti verilerek öğrencinin kendisine güven duygusunu geliştirmek, hedeflediği başarıya ulaşmasını sağlamak</w:t>
      </w:r>
      <w:r w:rsidR="00016FEE">
        <w:t>tır</w:t>
      </w:r>
      <w:r w:rsidR="00915AC7">
        <w:t>.</w:t>
      </w:r>
    </w:p>
    <w:p w:rsidR="00915AC7" w:rsidRDefault="00915AC7" w:rsidP="00915AC7">
      <w:pPr>
        <w:spacing w:before="100" w:beforeAutospacing="1" w:after="100" w:afterAutospacing="1"/>
        <w:ind w:firstLine="708"/>
        <w:rPr>
          <w:b/>
        </w:rPr>
      </w:pPr>
      <w:r w:rsidRPr="00DA175F">
        <w:rPr>
          <w:b/>
        </w:rPr>
        <w:t>Politika ve Stratejileri:</w:t>
      </w:r>
    </w:p>
    <w:p w:rsidR="00915AC7" w:rsidRPr="004A3EDE" w:rsidRDefault="00915AC7" w:rsidP="008C0878">
      <w:pPr>
        <w:numPr>
          <w:ilvl w:val="0"/>
          <w:numId w:val="27"/>
        </w:numPr>
        <w:spacing w:before="100" w:beforeAutospacing="1" w:after="100" w:afterAutospacing="1"/>
      </w:pPr>
      <w:r w:rsidRPr="004A3EDE">
        <w:t>Öğrencilerimizin seçecekleri liseyi tanımaları için “Okul Tanıtım Gezileri” düzenlenmesi,</w:t>
      </w:r>
    </w:p>
    <w:p w:rsidR="00915AC7" w:rsidRDefault="00915AC7" w:rsidP="008C0878">
      <w:pPr>
        <w:numPr>
          <w:ilvl w:val="0"/>
          <w:numId w:val="27"/>
        </w:numPr>
        <w:spacing w:before="100" w:beforeAutospacing="1" w:after="100" w:afterAutospacing="1"/>
      </w:pPr>
      <w:r w:rsidRPr="004A3EDE">
        <w:t>Sağlıklı seçim yapılabilmesi için lise türlerinin tanıtımının yapılması,</w:t>
      </w:r>
    </w:p>
    <w:p w:rsidR="00915AC7" w:rsidRDefault="00915AC7" w:rsidP="008C0878">
      <w:pPr>
        <w:numPr>
          <w:ilvl w:val="0"/>
          <w:numId w:val="27"/>
        </w:numPr>
        <w:spacing w:before="100" w:beforeAutospacing="1" w:after="100" w:afterAutospacing="1"/>
      </w:pPr>
      <w:r>
        <w:t>Okul Rehberlik Servisi veya RAM tarafından “Mesleki Yönelim Envanter</w:t>
      </w:r>
      <w:r w:rsidR="00F26F2B">
        <w:t xml:space="preserve">i” ve “Mesleki Olgunluk </w:t>
      </w:r>
      <w:proofErr w:type="spellStart"/>
      <w:r w:rsidR="00F26F2B">
        <w:t>Ölçeği”nin</w:t>
      </w:r>
      <w:proofErr w:type="spellEnd"/>
      <w:r w:rsidR="00F26F2B">
        <w:t xml:space="preserve"> </w:t>
      </w:r>
      <w:r>
        <w:t>uygulanması ve sonuçlarının öğrencilerle bireysel değerlendirilmesi,</w:t>
      </w:r>
    </w:p>
    <w:p w:rsidR="00915AC7" w:rsidRDefault="00915AC7" w:rsidP="008C0878">
      <w:pPr>
        <w:numPr>
          <w:ilvl w:val="0"/>
          <w:numId w:val="27"/>
        </w:numPr>
        <w:spacing w:before="100" w:beforeAutospacing="1" w:after="100" w:afterAutospacing="1"/>
      </w:pPr>
      <w:r>
        <w:t>Sınav kaygısı ile ilgili seminer verilmesi,</w:t>
      </w:r>
    </w:p>
    <w:p w:rsidR="00915AC7" w:rsidRDefault="00915AC7" w:rsidP="008C0878">
      <w:pPr>
        <w:numPr>
          <w:ilvl w:val="0"/>
          <w:numId w:val="27"/>
        </w:numPr>
        <w:spacing w:before="100" w:beforeAutospacing="1" w:after="100" w:afterAutospacing="1"/>
      </w:pPr>
      <w:r>
        <w:t>Veli eğitim seminerlerinin verilmesidir.</w:t>
      </w:r>
    </w:p>
    <w:p w:rsidR="00B958AB" w:rsidRDefault="00B958AB" w:rsidP="00915AC7">
      <w:pPr>
        <w:ind w:left="720"/>
        <w:rPr>
          <w:b/>
        </w:rPr>
      </w:pPr>
    </w:p>
    <w:p w:rsidR="00B958AB" w:rsidRDefault="00B958AB" w:rsidP="00915AC7">
      <w:pPr>
        <w:ind w:left="720"/>
        <w:rPr>
          <w:b/>
        </w:rPr>
      </w:pPr>
    </w:p>
    <w:p w:rsidR="00B958AB" w:rsidRDefault="00B958AB" w:rsidP="00915AC7">
      <w:pPr>
        <w:ind w:left="720"/>
        <w:rPr>
          <w:b/>
        </w:rPr>
      </w:pPr>
    </w:p>
    <w:p w:rsidR="00B958AB" w:rsidRDefault="00B958AB" w:rsidP="00915AC7">
      <w:pPr>
        <w:ind w:left="720"/>
        <w:rPr>
          <w:b/>
        </w:rPr>
      </w:pPr>
    </w:p>
    <w:p w:rsidR="00915AC7" w:rsidRDefault="00915AC7" w:rsidP="00915AC7">
      <w:pPr>
        <w:ind w:left="720"/>
        <w:rPr>
          <w:b/>
        </w:rPr>
      </w:pPr>
      <w:r w:rsidRPr="00DA175F">
        <w:rPr>
          <w:b/>
        </w:rPr>
        <w:lastRenderedPageBreak/>
        <w:t>Performans Göstergeleri:</w:t>
      </w:r>
      <w:r w:rsidRPr="00DA175F">
        <w:rPr>
          <w:b/>
        </w:rPr>
        <w:tab/>
      </w:r>
    </w:p>
    <w:p w:rsidR="007336A7" w:rsidRPr="00DA175F" w:rsidRDefault="007336A7" w:rsidP="00915AC7">
      <w:pPr>
        <w:ind w:left="720"/>
        <w:rPr>
          <w:b/>
        </w:rPr>
      </w:pPr>
    </w:p>
    <w:p w:rsidR="00915AC7" w:rsidRDefault="009F5D34" w:rsidP="007336A7">
      <w:pPr>
        <w:ind w:firstLine="708"/>
      </w:pPr>
      <w:r>
        <w:rPr>
          <w:b/>
        </w:rPr>
        <w:t>2.5</w:t>
      </w:r>
      <w:r w:rsidR="007336A7" w:rsidRPr="007336A7">
        <w:rPr>
          <w:b/>
        </w:rPr>
        <w:t>.1.</w:t>
      </w:r>
      <w:r w:rsidR="007336A7">
        <w:t xml:space="preserve">  </w:t>
      </w:r>
      <w:r w:rsidR="00915AC7">
        <w:t>Düzenlenen okul tanıtım gezilerinin sayısı,</w:t>
      </w:r>
    </w:p>
    <w:p w:rsidR="00915AC7" w:rsidRDefault="009F5D34" w:rsidP="007336A7">
      <w:pPr>
        <w:ind w:firstLine="708"/>
      </w:pPr>
      <w:r>
        <w:rPr>
          <w:b/>
        </w:rPr>
        <w:t>2.5.2</w:t>
      </w:r>
      <w:r w:rsidR="007336A7" w:rsidRPr="007336A7">
        <w:rPr>
          <w:b/>
        </w:rPr>
        <w:t>.</w:t>
      </w:r>
      <w:r w:rsidR="00915AC7" w:rsidRPr="007336A7">
        <w:t>“</w:t>
      </w:r>
      <w:r w:rsidR="00915AC7">
        <w:t xml:space="preserve">Mesleki Yönelim Envanteri” ve “Mesleki Olgunluk </w:t>
      </w:r>
      <w:proofErr w:type="spellStart"/>
      <w:r w:rsidR="00915AC7">
        <w:t>Ölçeği”nin</w:t>
      </w:r>
      <w:proofErr w:type="spellEnd"/>
      <w:r w:rsidR="00915AC7">
        <w:t xml:space="preserve"> planlandığı gibi uygulanması,</w:t>
      </w:r>
    </w:p>
    <w:p w:rsidR="00915AC7" w:rsidRDefault="009F5D34" w:rsidP="007336A7">
      <w:pPr>
        <w:ind w:firstLine="708"/>
      </w:pPr>
      <w:r>
        <w:rPr>
          <w:b/>
        </w:rPr>
        <w:t>2.5</w:t>
      </w:r>
      <w:r w:rsidR="007336A7" w:rsidRPr="007336A7">
        <w:rPr>
          <w:b/>
        </w:rPr>
        <w:t>.3.</w:t>
      </w:r>
      <w:r w:rsidR="007336A7">
        <w:t xml:space="preserve"> </w:t>
      </w:r>
      <w:r w:rsidR="00915AC7">
        <w:t>Sınav kaygısı ile ilgili verilen seminer sayısı</w:t>
      </w:r>
    </w:p>
    <w:p w:rsidR="00915AC7" w:rsidRDefault="009F5D34" w:rsidP="007336A7">
      <w:pPr>
        <w:ind w:firstLine="708"/>
      </w:pPr>
      <w:r>
        <w:rPr>
          <w:b/>
        </w:rPr>
        <w:t>2.5</w:t>
      </w:r>
      <w:r w:rsidR="007336A7" w:rsidRPr="007336A7">
        <w:rPr>
          <w:b/>
        </w:rPr>
        <w:t>.4.</w:t>
      </w:r>
      <w:r w:rsidR="007336A7">
        <w:t xml:space="preserve"> </w:t>
      </w:r>
      <w:r w:rsidR="00915AC7">
        <w:t>Verilen veli eğitim seminer sayısıdır.</w:t>
      </w:r>
    </w:p>
    <w:p w:rsidR="00B958AB" w:rsidRDefault="00B958AB" w:rsidP="00915AC7">
      <w:pPr>
        <w:ind w:firstLine="708"/>
        <w:rPr>
          <w:b/>
          <w:i/>
          <w:sz w:val="22"/>
          <w:szCs w:val="22"/>
        </w:rPr>
      </w:pPr>
    </w:p>
    <w:p w:rsidR="00915AC7" w:rsidRPr="00861F2B" w:rsidRDefault="00D85976" w:rsidP="00915AC7">
      <w:pPr>
        <w:ind w:firstLine="708"/>
        <w:rPr>
          <w:sz w:val="22"/>
          <w:szCs w:val="22"/>
        </w:rPr>
      </w:pPr>
      <w:r>
        <w:rPr>
          <w:b/>
          <w:i/>
          <w:sz w:val="22"/>
          <w:szCs w:val="22"/>
        </w:rPr>
        <w:t xml:space="preserve">Stratejik </w:t>
      </w:r>
      <w:r w:rsidR="008D1A0C">
        <w:rPr>
          <w:b/>
          <w:i/>
          <w:sz w:val="22"/>
          <w:szCs w:val="22"/>
        </w:rPr>
        <w:t xml:space="preserve">Hedef </w:t>
      </w:r>
      <w:proofErr w:type="gramStart"/>
      <w:r w:rsidR="009F5D34">
        <w:rPr>
          <w:b/>
          <w:i/>
          <w:sz w:val="22"/>
          <w:szCs w:val="22"/>
        </w:rPr>
        <w:t>2.6</w:t>
      </w:r>
      <w:proofErr w:type="gramEnd"/>
      <w:r w:rsidR="00915AC7" w:rsidRPr="00861F2B">
        <w:rPr>
          <w:b/>
          <w:i/>
          <w:sz w:val="22"/>
          <w:szCs w:val="22"/>
        </w:rPr>
        <w:t>.</w:t>
      </w:r>
      <w:r w:rsidR="00915AC7" w:rsidRPr="00861F2B">
        <w:rPr>
          <w:sz w:val="22"/>
          <w:szCs w:val="22"/>
        </w:rPr>
        <w:t xml:space="preserve"> Üstün yetenekli ve özel eğitim gerektiren öğrencilerin uyumunu, başarılarını artırmak</w:t>
      </w:r>
      <w:r w:rsidR="00016FEE">
        <w:rPr>
          <w:sz w:val="22"/>
          <w:szCs w:val="22"/>
        </w:rPr>
        <w:t>tır.</w:t>
      </w:r>
    </w:p>
    <w:p w:rsidR="00915AC7" w:rsidRPr="00861F2B" w:rsidRDefault="00915AC7" w:rsidP="00915AC7">
      <w:pPr>
        <w:rPr>
          <w:sz w:val="22"/>
          <w:szCs w:val="22"/>
        </w:rPr>
      </w:pPr>
    </w:p>
    <w:p w:rsidR="00915AC7" w:rsidRPr="00861F2B" w:rsidRDefault="00915AC7" w:rsidP="00915AC7">
      <w:pPr>
        <w:rPr>
          <w:sz w:val="22"/>
          <w:szCs w:val="22"/>
        </w:rPr>
      </w:pPr>
    </w:p>
    <w:p w:rsidR="00915AC7" w:rsidRPr="00861F2B" w:rsidRDefault="00915AC7" w:rsidP="00915AC7">
      <w:pPr>
        <w:ind w:left="708" w:firstLine="708"/>
        <w:rPr>
          <w:b/>
          <w:sz w:val="22"/>
          <w:szCs w:val="22"/>
        </w:rPr>
      </w:pPr>
      <w:r w:rsidRPr="00861F2B">
        <w:rPr>
          <w:b/>
          <w:sz w:val="22"/>
          <w:szCs w:val="22"/>
        </w:rPr>
        <w:t xml:space="preserve">Politika ve Stratejileri: </w:t>
      </w:r>
    </w:p>
    <w:p w:rsidR="00915AC7" w:rsidRPr="00861F2B" w:rsidRDefault="00915AC7" w:rsidP="00915AC7">
      <w:pPr>
        <w:ind w:left="708" w:firstLine="708"/>
        <w:rPr>
          <w:b/>
          <w:sz w:val="22"/>
          <w:szCs w:val="22"/>
        </w:rPr>
      </w:pPr>
    </w:p>
    <w:p w:rsidR="00915AC7" w:rsidRPr="00861F2B" w:rsidRDefault="00915AC7" w:rsidP="008C0878">
      <w:pPr>
        <w:numPr>
          <w:ilvl w:val="0"/>
          <w:numId w:val="30"/>
        </w:numPr>
        <w:rPr>
          <w:sz w:val="22"/>
          <w:szCs w:val="22"/>
        </w:rPr>
      </w:pPr>
      <w:r w:rsidRPr="00861F2B">
        <w:rPr>
          <w:sz w:val="22"/>
          <w:szCs w:val="22"/>
        </w:rPr>
        <w:t>Üstün yetenekli ve özel eğitim gerektiren öğrencilere gereken eğitim ortamının oluşturulması,</w:t>
      </w:r>
    </w:p>
    <w:p w:rsidR="00915AC7" w:rsidRPr="00861F2B" w:rsidRDefault="00915AC7" w:rsidP="008C0878">
      <w:pPr>
        <w:numPr>
          <w:ilvl w:val="0"/>
          <w:numId w:val="30"/>
        </w:numPr>
        <w:rPr>
          <w:sz w:val="22"/>
          <w:szCs w:val="22"/>
        </w:rPr>
      </w:pPr>
      <w:r w:rsidRPr="00861F2B">
        <w:rPr>
          <w:sz w:val="22"/>
          <w:szCs w:val="22"/>
        </w:rPr>
        <w:t>Üstün yetenekli ve özel eğitim isteyen öğrencilerimize gerekli rehberlik çalışmalarının yapılması,</w:t>
      </w:r>
    </w:p>
    <w:p w:rsidR="00915AC7" w:rsidRPr="00861F2B" w:rsidRDefault="00915AC7" w:rsidP="008C0878">
      <w:pPr>
        <w:numPr>
          <w:ilvl w:val="0"/>
          <w:numId w:val="30"/>
        </w:numPr>
        <w:rPr>
          <w:sz w:val="22"/>
          <w:szCs w:val="22"/>
        </w:rPr>
      </w:pPr>
      <w:r w:rsidRPr="00861F2B">
        <w:rPr>
          <w:sz w:val="22"/>
          <w:szCs w:val="22"/>
        </w:rPr>
        <w:t>Bu öğrencilerin ilgili olimpiyat, proje ve yarışmalara hazırlanması,</w:t>
      </w:r>
    </w:p>
    <w:p w:rsidR="00915AC7" w:rsidRPr="00861F2B" w:rsidRDefault="00915AC7" w:rsidP="008C0878">
      <w:pPr>
        <w:numPr>
          <w:ilvl w:val="0"/>
          <w:numId w:val="30"/>
        </w:numPr>
        <w:rPr>
          <w:sz w:val="22"/>
          <w:szCs w:val="22"/>
        </w:rPr>
      </w:pPr>
      <w:r w:rsidRPr="00861F2B">
        <w:rPr>
          <w:sz w:val="22"/>
          <w:szCs w:val="22"/>
        </w:rPr>
        <w:t>Bu öğrencilere yönelik seminer düzenlenmesi ve ilgili seminerlere öğrencilerin katılımının sağlanmasıdır.</w:t>
      </w:r>
    </w:p>
    <w:p w:rsidR="00915AC7" w:rsidRPr="00861F2B" w:rsidRDefault="00915AC7" w:rsidP="00915AC7">
      <w:pPr>
        <w:ind w:left="720"/>
        <w:rPr>
          <w:sz w:val="22"/>
          <w:szCs w:val="22"/>
        </w:rPr>
      </w:pPr>
    </w:p>
    <w:p w:rsidR="00915AC7" w:rsidRPr="00861F2B" w:rsidRDefault="00915AC7" w:rsidP="00915AC7">
      <w:pPr>
        <w:ind w:left="720"/>
        <w:rPr>
          <w:b/>
          <w:sz w:val="22"/>
          <w:szCs w:val="22"/>
        </w:rPr>
      </w:pPr>
      <w:r w:rsidRPr="00861F2B">
        <w:rPr>
          <w:b/>
          <w:sz w:val="22"/>
          <w:szCs w:val="22"/>
        </w:rPr>
        <w:t>Performans Göstergeleri:</w:t>
      </w:r>
    </w:p>
    <w:p w:rsidR="00915AC7" w:rsidRPr="00861F2B" w:rsidRDefault="00915AC7" w:rsidP="00915AC7">
      <w:pPr>
        <w:ind w:left="720"/>
        <w:rPr>
          <w:b/>
          <w:sz w:val="22"/>
          <w:szCs w:val="22"/>
        </w:rPr>
      </w:pPr>
    </w:p>
    <w:p w:rsidR="00915AC7" w:rsidRPr="00861F2B" w:rsidRDefault="00915AC7" w:rsidP="00915AC7">
      <w:pPr>
        <w:ind w:left="720"/>
        <w:rPr>
          <w:sz w:val="22"/>
          <w:szCs w:val="22"/>
        </w:rPr>
      </w:pPr>
      <w:r w:rsidRPr="00861F2B">
        <w:rPr>
          <w:b/>
          <w:sz w:val="22"/>
          <w:szCs w:val="22"/>
        </w:rPr>
        <w:t>2.</w:t>
      </w:r>
      <w:r w:rsidR="009F5D34">
        <w:rPr>
          <w:b/>
          <w:sz w:val="22"/>
          <w:szCs w:val="22"/>
        </w:rPr>
        <w:t>6.</w:t>
      </w:r>
      <w:r w:rsidRPr="00861F2B">
        <w:rPr>
          <w:b/>
          <w:sz w:val="22"/>
          <w:szCs w:val="22"/>
        </w:rPr>
        <w:t xml:space="preserve">1. </w:t>
      </w:r>
      <w:r w:rsidRPr="00861F2B">
        <w:rPr>
          <w:sz w:val="22"/>
          <w:szCs w:val="22"/>
        </w:rPr>
        <w:t>Üstün yetenekli ve özel eğitim gerektiren öğrencilere yönelik yapılan çalışma sayısı,</w:t>
      </w:r>
    </w:p>
    <w:p w:rsidR="00915AC7" w:rsidRPr="00EF2D51" w:rsidRDefault="00915AC7" w:rsidP="00915AC7">
      <w:pPr>
        <w:ind w:left="720"/>
        <w:rPr>
          <w:sz w:val="22"/>
          <w:szCs w:val="22"/>
        </w:rPr>
      </w:pPr>
      <w:r w:rsidRPr="00861F2B">
        <w:rPr>
          <w:b/>
          <w:sz w:val="22"/>
          <w:szCs w:val="22"/>
        </w:rPr>
        <w:t>2.</w:t>
      </w:r>
      <w:r w:rsidR="009F5D34">
        <w:rPr>
          <w:b/>
          <w:sz w:val="22"/>
          <w:szCs w:val="22"/>
        </w:rPr>
        <w:t>6.</w:t>
      </w:r>
      <w:r w:rsidRPr="00861F2B">
        <w:rPr>
          <w:b/>
          <w:sz w:val="22"/>
          <w:szCs w:val="22"/>
        </w:rPr>
        <w:t>2.</w:t>
      </w:r>
      <w:proofErr w:type="gramStart"/>
      <w:r w:rsidR="00F26F2B">
        <w:rPr>
          <w:sz w:val="22"/>
          <w:szCs w:val="22"/>
        </w:rPr>
        <w:t>Sene</w:t>
      </w:r>
      <w:r w:rsidRPr="00861F2B">
        <w:rPr>
          <w:sz w:val="22"/>
          <w:szCs w:val="22"/>
        </w:rPr>
        <w:t xml:space="preserve"> </w:t>
      </w:r>
      <w:r w:rsidR="00F26F2B">
        <w:rPr>
          <w:sz w:val="22"/>
          <w:szCs w:val="22"/>
        </w:rPr>
        <w:t xml:space="preserve"> </w:t>
      </w:r>
      <w:r w:rsidRPr="00861F2B">
        <w:rPr>
          <w:sz w:val="22"/>
          <w:szCs w:val="22"/>
        </w:rPr>
        <w:t>sonundaki</w:t>
      </w:r>
      <w:proofErr w:type="gramEnd"/>
      <w:r w:rsidR="00F26F2B">
        <w:rPr>
          <w:sz w:val="22"/>
          <w:szCs w:val="22"/>
        </w:rPr>
        <w:t xml:space="preserve">  </w:t>
      </w:r>
      <w:r w:rsidRPr="00861F2B">
        <w:rPr>
          <w:sz w:val="22"/>
          <w:szCs w:val="22"/>
        </w:rPr>
        <w:t xml:space="preserve"> uyum</w:t>
      </w:r>
      <w:r w:rsidR="00F26F2B">
        <w:rPr>
          <w:sz w:val="22"/>
          <w:szCs w:val="22"/>
        </w:rPr>
        <w:t xml:space="preserve"> </w:t>
      </w:r>
      <w:r w:rsidRPr="00861F2B">
        <w:rPr>
          <w:sz w:val="22"/>
          <w:szCs w:val="22"/>
        </w:rPr>
        <w:t xml:space="preserve"> problemi yaşayan üstün yetenekli ve özel eğitim gerektiren öğrenci sayısının sene başındakilere oranıdır.</w:t>
      </w:r>
    </w:p>
    <w:p w:rsidR="00003FD6" w:rsidRPr="00A90357" w:rsidRDefault="00003FD6" w:rsidP="0080166E">
      <w:pPr>
        <w:ind w:left="2520"/>
        <w:jc w:val="center"/>
        <w:rPr>
          <w:b/>
          <w:i/>
          <w:sz w:val="22"/>
          <w:szCs w:val="22"/>
        </w:rPr>
      </w:pPr>
    </w:p>
    <w:p w:rsidR="00882CF7" w:rsidRPr="00233B2E" w:rsidRDefault="0080166E" w:rsidP="0080166E">
      <w:pPr>
        <w:ind w:left="644"/>
        <w:jc w:val="center"/>
        <w:rPr>
          <w:b/>
          <w:i/>
        </w:rPr>
      </w:pPr>
      <w:r w:rsidRPr="00233B2E">
        <w:rPr>
          <w:b/>
          <w:i/>
        </w:rPr>
        <w:t>3.TEMA: KURUMSAL KAPASİTENİN ARTTIRILMASI</w:t>
      </w:r>
    </w:p>
    <w:p w:rsidR="00233B2E" w:rsidRPr="00A90357" w:rsidRDefault="00233B2E" w:rsidP="0080166E">
      <w:pPr>
        <w:ind w:left="644"/>
        <w:jc w:val="center"/>
        <w:rPr>
          <w:b/>
          <w:i/>
          <w:sz w:val="22"/>
          <w:szCs w:val="22"/>
        </w:rPr>
      </w:pPr>
    </w:p>
    <w:p w:rsidR="002B12C1" w:rsidRDefault="002B12C1" w:rsidP="002B12C1">
      <w:pPr>
        <w:ind w:firstLine="644"/>
        <w:rPr>
          <w:b/>
        </w:rPr>
      </w:pPr>
      <w:r w:rsidRPr="006850C1">
        <w:rPr>
          <w:b/>
        </w:rPr>
        <w:t>ÜST POLİTİKA BELGELERİ</w:t>
      </w:r>
    </w:p>
    <w:p w:rsidR="002B12C1" w:rsidRPr="006850C1" w:rsidRDefault="002B12C1" w:rsidP="002B12C1">
      <w:pPr>
        <w:rPr>
          <w:b/>
        </w:rPr>
      </w:pPr>
    </w:p>
    <w:p w:rsidR="002B12C1" w:rsidRPr="006850C1" w:rsidRDefault="002B12C1" w:rsidP="002B12C1">
      <w:pPr>
        <w:ind w:firstLine="644"/>
        <w:rPr>
          <w:bCs/>
          <w:color w:val="000000"/>
        </w:rPr>
      </w:pPr>
      <w:r w:rsidRPr="006850C1">
        <w:rPr>
          <w:bCs/>
          <w:color w:val="000000"/>
        </w:rPr>
        <w:t xml:space="preserve">Hizmet içi eğitim uygulamalarının yaygınlaştırılması suretiyle kamu personelinin beceri düzeyinin arttırılması, kamu insan kaynakları süreçlerinde liyakatin temel alınması, uygun kurumlardan başlanarak esnek çalışma biçimlerinin yaygınlaştırılması ve işlevsel bir performans değerlendirme sisteminin geliştirilmesi hedeflenmektedir </w:t>
      </w:r>
      <w:r w:rsidRPr="002B12C1">
        <w:rPr>
          <w:b/>
          <w:bCs/>
          <w:color w:val="000000"/>
        </w:rPr>
        <w:t>(10.Kalkınma Planı, 2.1.16. Kamuda İnsan Kaynakları 380. Madde).</w:t>
      </w:r>
      <w:r w:rsidRPr="002B12C1">
        <w:rPr>
          <w:bCs/>
          <w:color w:val="000000"/>
        </w:rPr>
        <w:br/>
      </w:r>
      <w:r w:rsidRPr="002B12C1">
        <w:rPr>
          <w:bCs/>
          <w:color w:val="000000"/>
        </w:rPr>
        <w:br/>
      </w:r>
      <w:r>
        <w:rPr>
          <w:bCs/>
          <w:color w:val="000000"/>
        </w:rPr>
        <w:t xml:space="preserve">           </w:t>
      </w:r>
      <w:r w:rsidRPr="006850C1">
        <w:rPr>
          <w:bCs/>
          <w:color w:val="000000"/>
        </w:rPr>
        <w:t xml:space="preserve">Öğrenme ortamlarının niteliğinin eşitlik ve hakkaniyet çerçevesinde artırılması, öğretmen yetiştirme ve geliştirme sisteminin yeterlilikleri esas alan bir şekilde yeniden yapılandırılması, kariyer gelişim ve performans değerlendirme sisteminin oluşturulması, izleme ve değerlendirme faaliyetlerinde etkinlik sağlanması, akademik personelin nicelik ve niteliğinin artırılması, bilgi ve iletişim teknolojilerinin müfredata </w:t>
      </w:r>
      <w:proofErr w:type="gramStart"/>
      <w:r w:rsidRPr="006850C1">
        <w:rPr>
          <w:bCs/>
          <w:color w:val="000000"/>
        </w:rPr>
        <w:t>entegrasyonunun</w:t>
      </w:r>
      <w:proofErr w:type="gramEnd"/>
      <w:r w:rsidRPr="006850C1">
        <w:rPr>
          <w:bCs/>
          <w:color w:val="000000"/>
        </w:rPr>
        <w:t xml:space="preserve"> sağlanması, okul öncesi eğitimin yaygınlaştırılması ve eğitim ile istihdam ilişkisinin güçlendirilmesine yönelik mekanizmaların etkinliğinin artırılması ihtiyacı devam etmektedir </w:t>
      </w:r>
      <w:r w:rsidRPr="002B12C1">
        <w:rPr>
          <w:b/>
          <w:bCs/>
          <w:color w:val="000000"/>
        </w:rPr>
        <w:t>(10.Kalkınma Planı, 141. Madde).</w:t>
      </w:r>
      <w:r w:rsidRPr="006850C1">
        <w:rPr>
          <w:bCs/>
          <w:color w:val="000000"/>
        </w:rPr>
        <w:br/>
      </w:r>
      <w:r w:rsidRPr="006850C1">
        <w:rPr>
          <w:bCs/>
          <w:color w:val="000000"/>
        </w:rPr>
        <w:br/>
      </w:r>
      <w:r w:rsidR="00C93EFF">
        <w:rPr>
          <w:bCs/>
          <w:color w:val="000000"/>
        </w:rPr>
        <w:t xml:space="preserve">             </w:t>
      </w:r>
      <w:r w:rsidRPr="006850C1">
        <w:rPr>
          <w:bCs/>
          <w:color w:val="000000"/>
        </w:rPr>
        <w:t xml:space="preserve">Hizmet içi eğitim uygulamalarının yaygınlaştırılması suretiyle kamu personelinin bilgi ve beceri düzeyinin artırılması, kamu insan kaynakları süreçlerinde liyakatin temel alınması, uygun kurumlardan başlanarak esnek çalışma biçimlerinin yaygınlaştırılması ve işlevsel bir performans değerlendirme sisteminin geliştirilmesi hedeflenmektedir </w:t>
      </w:r>
      <w:r w:rsidRPr="00C93EFF">
        <w:rPr>
          <w:b/>
          <w:bCs/>
          <w:color w:val="000000"/>
        </w:rPr>
        <w:t>(10.Kalkınma Planı, 380. Madde).</w:t>
      </w:r>
      <w:r w:rsidRPr="006850C1">
        <w:rPr>
          <w:bCs/>
          <w:color w:val="000000"/>
        </w:rPr>
        <w:br/>
      </w:r>
      <w:r w:rsidRPr="006850C1">
        <w:rPr>
          <w:bCs/>
          <w:color w:val="000000"/>
        </w:rPr>
        <w:br/>
      </w:r>
      <w:r w:rsidR="00C93EFF">
        <w:rPr>
          <w:bCs/>
          <w:color w:val="000000"/>
        </w:rPr>
        <w:t xml:space="preserve">           </w:t>
      </w:r>
      <w:r w:rsidRPr="006850C1">
        <w:rPr>
          <w:bCs/>
          <w:color w:val="000000"/>
        </w:rPr>
        <w:t xml:space="preserve">Kamu personelinin verimliliğinin artırılması amacıyla etkin bir performans sistemi oluşturulacak ve hizmet, personel, ücret ilişkisi daha sağlıklı hale getirilecektir </w:t>
      </w:r>
      <w:r w:rsidRPr="00C93EFF">
        <w:rPr>
          <w:b/>
          <w:bCs/>
          <w:color w:val="000000"/>
        </w:rPr>
        <w:t>(</w:t>
      </w:r>
      <w:r w:rsidR="00C93EFF" w:rsidRPr="00C93EFF">
        <w:rPr>
          <w:b/>
          <w:bCs/>
          <w:color w:val="000000"/>
        </w:rPr>
        <w:t>10.Kalkınma Planı, 384. Madde).</w:t>
      </w:r>
    </w:p>
    <w:p w:rsidR="002B12C1" w:rsidRPr="00B468E1" w:rsidRDefault="002B12C1" w:rsidP="002B12C1">
      <w:pPr>
        <w:rPr>
          <w:color w:val="000000"/>
        </w:rPr>
      </w:pPr>
    </w:p>
    <w:p w:rsidR="002B12C1" w:rsidRPr="00F373E8" w:rsidRDefault="00C93EFF" w:rsidP="002B12C1">
      <w:pPr>
        <w:rPr>
          <w:b/>
        </w:rPr>
      </w:pPr>
      <w:r>
        <w:rPr>
          <w:color w:val="000000"/>
        </w:rPr>
        <w:t xml:space="preserve">          </w:t>
      </w:r>
      <w:r w:rsidR="002B12C1" w:rsidRPr="00580C7E">
        <w:rPr>
          <w:color w:val="000000"/>
        </w:rPr>
        <w:t xml:space="preserve">Uluslararası ilişkileri koordine eden birimlerdeki insan kaynağının; bölge uzmanlığı, yaygın yabancı dil, yerel dil okuryazarlığı, diplomatik iletişim, müzakere teknikleri ve saha tecrübesi açısından güçlendirilmesi </w:t>
      </w:r>
      <w:r w:rsidR="002B12C1" w:rsidRPr="00580C7E">
        <w:rPr>
          <w:b/>
          <w:bCs/>
          <w:color w:val="000000"/>
        </w:rPr>
        <w:t>(Türkiye’nin Avrupa Birliği İletişim Stratejisi (ABİS)</w:t>
      </w:r>
      <w:r w:rsidR="002B12C1" w:rsidRPr="00580C7E">
        <w:rPr>
          <w:rFonts w:ascii="Cambria Math" w:hAnsi="Cambria Math" w:cs="Cambria Math"/>
          <w:b/>
          <w:bCs/>
          <w:color w:val="000000"/>
        </w:rPr>
        <w:t>‐</w:t>
      </w:r>
      <w:r w:rsidR="002B12C1" w:rsidRPr="00580C7E">
        <w:rPr>
          <w:b/>
          <w:bCs/>
          <w:color w:val="000000"/>
        </w:rPr>
        <w:t xml:space="preserve"> 2010) (3. Bileşen: Kamu Kurumlarının Dış İlişkiler Birimlerinin Güçlendirilmesi ve </w:t>
      </w:r>
      <w:r w:rsidR="002B12C1" w:rsidRPr="00F373E8">
        <w:rPr>
          <w:b/>
          <w:bCs/>
          <w:color w:val="000000"/>
        </w:rPr>
        <w:t>Faali</w:t>
      </w:r>
      <w:r w:rsidR="002B12C1" w:rsidRPr="00F373E8">
        <w:rPr>
          <w:b/>
          <w:color w:val="000000"/>
        </w:rPr>
        <w:t>yetlerinin Etkinleştirilmesi).</w:t>
      </w:r>
    </w:p>
    <w:p w:rsidR="00DF5C98" w:rsidRDefault="00DF5C98" w:rsidP="0092062F">
      <w:pPr>
        <w:ind w:firstLine="708"/>
        <w:rPr>
          <w:sz w:val="22"/>
          <w:szCs w:val="22"/>
        </w:rPr>
      </w:pPr>
    </w:p>
    <w:p w:rsidR="00F373E8" w:rsidRPr="0092062F" w:rsidRDefault="00F373E8" w:rsidP="0092062F">
      <w:pPr>
        <w:ind w:firstLine="708"/>
        <w:rPr>
          <w:sz w:val="22"/>
          <w:szCs w:val="22"/>
        </w:rPr>
      </w:pPr>
    </w:p>
    <w:p w:rsidR="0092062F" w:rsidRPr="00233B2E" w:rsidRDefault="00233B2E" w:rsidP="00233B2E">
      <w:pPr>
        <w:ind w:firstLine="708"/>
        <w:rPr>
          <w:b/>
        </w:rPr>
      </w:pPr>
      <w:r>
        <w:rPr>
          <w:b/>
          <w:i/>
          <w:u w:val="single"/>
        </w:rPr>
        <w:t>Stratejik Amaç 3</w:t>
      </w:r>
      <w:r w:rsidR="00B76166" w:rsidRPr="00055AF0">
        <w:rPr>
          <w:b/>
          <w:i/>
          <w:u w:val="single"/>
        </w:rPr>
        <w:t>:</w:t>
      </w:r>
      <w:r w:rsidR="00055AF0">
        <w:rPr>
          <w:sz w:val="22"/>
          <w:szCs w:val="22"/>
        </w:rPr>
        <w:t xml:space="preserve"> Kurumun hizmet, kalite ve verimliliğini arttırmak için çağımızın eğitim anlayışına uygun insan kaynakları yönetim sistemi kurmaktır.</w:t>
      </w:r>
    </w:p>
    <w:p w:rsidR="00055AF0" w:rsidRDefault="00055AF0" w:rsidP="0092062F">
      <w:pPr>
        <w:ind w:firstLine="708"/>
        <w:rPr>
          <w:sz w:val="22"/>
          <w:szCs w:val="22"/>
        </w:rPr>
      </w:pPr>
    </w:p>
    <w:p w:rsidR="00055AF0" w:rsidRDefault="00D85976" w:rsidP="0092062F">
      <w:pPr>
        <w:ind w:firstLine="708"/>
        <w:rPr>
          <w:sz w:val="22"/>
          <w:szCs w:val="22"/>
        </w:rPr>
      </w:pPr>
      <w:r>
        <w:rPr>
          <w:b/>
          <w:i/>
          <w:sz w:val="22"/>
          <w:szCs w:val="22"/>
        </w:rPr>
        <w:t>Stratejik</w:t>
      </w:r>
      <w:r w:rsidRPr="00055AF0">
        <w:rPr>
          <w:b/>
          <w:i/>
          <w:sz w:val="22"/>
          <w:szCs w:val="22"/>
        </w:rPr>
        <w:t xml:space="preserve"> </w:t>
      </w:r>
      <w:r w:rsidR="00233B2E">
        <w:rPr>
          <w:b/>
          <w:i/>
          <w:sz w:val="22"/>
          <w:szCs w:val="22"/>
        </w:rPr>
        <w:t xml:space="preserve">Hedef </w:t>
      </w:r>
      <w:proofErr w:type="gramStart"/>
      <w:r w:rsidR="00233B2E">
        <w:rPr>
          <w:b/>
          <w:i/>
          <w:sz w:val="22"/>
          <w:szCs w:val="22"/>
        </w:rPr>
        <w:t>3</w:t>
      </w:r>
      <w:r w:rsidR="00055AF0" w:rsidRPr="00055AF0">
        <w:rPr>
          <w:b/>
          <w:i/>
          <w:sz w:val="22"/>
          <w:szCs w:val="22"/>
        </w:rPr>
        <w:t>.1</w:t>
      </w:r>
      <w:proofErr w:type="gramEnd"/>
      <w:r w:rsidR="00055AF0" w:rsidRPr="00055AF0">
        <w:rPr>
          <w:b/>
          <w:i/>
          <w:sz w:val="22"/>
          <w:szCs w:val="22"/>
        </w:rPr>
        <w:t>.</w:t>
      </w:r>
      <w:r w:rsidR="00055AF0">
        <w:rPr>
          <w:sz w:val="22"/>
          <w:szCs w:val="22"/>
        </w:rPr>
        <w:t xml:space="preserve"> </w:t>
      </w:r>
      <w:r w:rsidR="00A337AF">
        <w:rPr>
          <w:sz w:val="22"/>
          <w:szCs w:val="22"/>
        </w:rPr>
        <w:t>B</w:t>
      </w:r>
      <w:r w:rsidR="00055AF0">
        <w:rPr>
          <w:sz w:val="22"/>
          <w:szCs w:val="22"/>
        </w:rPr>
        <w:t xml:space="preserve">elirlenen ihtiyaçlara yönelik </w:t>
      </w:r>
      <w:r w:rsidR="00A337AF">
        <w:rPr>
          <w:sz w:val="22"/>
          <w:szCs w:val="22"/>
        </w:rPr>
        <w:t xml:space="preserve">kurum personellerine </w:t>
      </w:r>
      <w:r w:rsidR="00055AF0">
        <w:rPr>
          <w:sz w:val="22"/>
          <w:szCs w:val="22"/>
        </w:rPr>
        <w:t>hizmet içi eğitimler düzenlemektir.</w:t>
      </w:r>
    </w:p>
    <w:p w:rsidR="00055AF0" w:rsidRDefault="00055AF0" w:rsidP="0092062F">
      <w:pPr>
        <w:ind w:firstLine="708"/>
        <w:rPr>
          <w:sz w:val="22"/>
          <w:szCs w:val="22"/>
        </w:rPr>
      </w:pPr>
    </w:p>
    <w:p w:rsidR="00055AF0" w:rsidRDefault="00055AF0" w:rsidP="00055AF0">
      <w:pPr>
        <w:ind w:left="708"/>
        <w:rPr>
          <w:b/>
          <w:sz w:val="22"/>
          <w:szCs w:val="22"/>
        </w:rPr>
      </w:pPr>
      <w:r w:rsidRPr="00861F2B">
        <w:rPr>
          <w:b/>
          <w:sz w:val="22"/>
          <w:szCs w:val="22"/>
        </w:rPr>
        <w:t xml:space="preserve">Politika ve Stratejileri: </w:t>
      </w:r>
    </w:p>
    <w:p w:rsidR="008B58E3" w:rsidRDefault="006B7174" w:rsidP="008C0878">
      <w:pPr>
        <w:numPr>
          <w:ilvl w:val="0"/>
          <w:numId w:val="31"/>
        </w:numPr>
        <w:rPr>
          <w:sz w:val="22"/>
          <w:szCs w:val="22"/>
        </w:rPr>
      </w:pPr>
      <w:r w:rsidRPr="006B7174">
        <w:rPr>
          <w:sz w:val="22"/>
          <w:szCs w:val="22"/>
        </w:rPr>
        <w:t>Gözlem, görüşme, anket gibi yöntemlerle yönetici, öğretmen ve personelin ihtiyaçlarının belirlenmesi,</w:t>
      </w:r>
    </w:p>
    <w:p w:rsidR="0091629A" w:rsidRDefault="0091629A" w:rsidP="008C0878">
      <w:pPr>
        <w:numPr>
          <w:ilvl w:val="0"/>
          <w:numId w:val="31"/>
        </w:numPr>
        <w:rPr>
          <w:sz w:val="22"/>
          <w:szCs w:val="22"/>
        </w:rPr>
      </w:pPr>
      <w:r>
        <w:rPr>
          <w:sz w:val="22"/>
          <w:szCs w:val="22"/>
        </w:rPr>
        <w:t>Belirlenen ihtiyaçlara yönelik seminerlerin yapılması,</w:t>
      </w:r>
    </w:p>
    <w:p w:rsidR="0091629A" w:rsidRDefault="0091629A" w:rsidP="008C0878">
      <w:pPr>
        <w:numPr>
          <w:ilvl w:val="0"/>
          <w:numId w:val="31"/>
        </w:numPr>
        <w:rPr>
          <w:sz w:val="22"/>
          <w:szCs w:val="22"/>
        </w:rPr>
      </w:pPr>
      <w:r>
        <w:rPr>
          <w:sz w:val="22"/>
          <w:szCs w:val="22"/>
        </w:rPr>
        <w:t>Hizmet içi eğitimlere katılan personelin faaliyet katılım bilgilerinin MEBBİS sistemine işlenmesidir.</w:t>
      </w:r>
    </w:p>
    <w:p w:rsidR="0091629A" w:rsidRDefault="0091629A" w:rsidP="0091629A">
      <w:pPr>
        <w:ind w:left="720"/>
        <w:rPr>
          <w:sz w:val="22"/>
          <w:szCs w:val="22"/>
        </w:rPr>
      </w:pPr>
    </w:p>
    <w:p w:rsidR="0091629A" w:rsidRPr="00EC7EFE" w:rsidRDefault="0091629A" w:rsidP="0091629A">
      <w:pPr>
        <w:ind w:left="720"/>
        <w:rPr>
          <w:b/>
          <w:sz w:val="22"/>
          <w:szCs w:val="22"/>
        </w:rPr>
      </w:pPr>
      <w:r w:rsidRPr="00EC7EFE">
        <w:rPr>
          <w:b/>
          <w:sz w:val="22"/>
          <w:szCs w:val="22"/>
        </w:rPr>
        <w:t>Performans Göstergeleri</w:t>
      </w:r>
      <w:r w:rsidR="00C735B9">
        <w:rPr>
          <w:b/>
          <w:sz w:val="22"/>
          <w:szCs w:val="22"/>
        </w:rPr>
        <w:t>:</w:t>
      </w:r>
    </w:p>
    <w:p w:rsidR="0091629A" w:rsidRDefault="0091629A" w:rsidP="0091629A">
      <w:pPr>
        <w:ind w:left="720"/>
        <w:rPr>
          <w:sz w:val="22"/>
          <w:szCs w:val="22"/>
        </w:rPr>
      </w:pPr>
    </w:p>
    <w:p w:rsidR="0091629A" w:rsidRDefault="00233B2E" w:rsidP="0091629A">
      <w:pPr>
        <w:ind w:left="720"/>
        <w:rPr>
          <w:sz w:val="22"/>
          <w:szCs w:val="22"/>
        </w:rPr>
      </w:pPr>
      <w:r>
        <w:rPr>
          <w:b/>
          <w:sz w:val="22"/>
          <w:szCs w:val="22"/>
        </w:rPr>
        <w:t>3</w:t>
      </w:r>
      <w:r w:rsidR="0091629A" w:rsidRPr="00EC7EFE">
        <w:rPr>
          <w:b/>
          <w:sz w:val="22"/>
          <w:szCs w:val="22"/>
        </w:rPr>
        <w:t>.1.1.</w:t>
      </w:r>
      <w:r w:rsidR="0091629A">
        <w:rPr>
          <w:sz w:val="22"/>
          <w:szCs w:val="22"/>
        </w:rPr>
        <w:t xml:space="preserve"> </w:t>
      </w:r>
      <w:r w:rsidR="00EC7EFE">
        <w:rPr>
          <w:sz w:val="22"/>
          <w:szCs w:val="22"/>
        </w:rPr>
        <w:t>Personelin seminerlere katılım oranı,</w:t>
      </w:r>
    </w:p>
    <w:p w:rsidR="0091629A" w:rsidRDefault="00233B2E" w:rsidP="0091629A">
      <w:pPr>
        <w:ind w:left="720"/>
        <w:rPr>
          <w:sz w:val="22"/>
          <w:szCs w:val="22"/>
        </w:rPr>
      </w:pPr>
      <w:r>
        <w:rPr>
          <w:b/>
          <w:sz w:val="22"/>
          <w:szCs w:val="22"/>
        </w:rPr>
        <w:t>3</w:t>
      </w:r>
      <w:r w:rsidR="00EC7EFE" w:rsidRPr="00EC7EFE">
        <w:rPr>
          <w:b/>
          <w:sz w:val="22"/>
          <w:szCs w:val="22"/>
        </w:rPr>
        <w:t>.1.2.</w:t>
      </w:r>
      <w:r w:rsidR="00EC7EFE">
        <w:rPr>
          <w:sz w:val="22"/>
          <w:szCs w:val="22"/>
        </w:rPr>
        <w:t xml:space="preserve"> </w:t>
      </w:r>
      <w:r w:rsidR="00FA4015">
        <w:rPr>
          <w:sz w:val="22"/>
          <w:szCs w:val="22"/>
        </w:rPr>
        <w:t>Per</w:t>
      </w:r>
      <w:r w:rsidR="004C3685">
        <w:rPr>
          <w:sz w:val="22"/>
          <w:szCs w:val="22"/>
        </w:rPr>
        <w:t>sonelin seminerlerden memnuniyet oranı,</w:t>
      </w:r>
    </w:p>
    <w:p w:rsidR="00EC7EFE" w:rsidRDefault="00233B2E" w:rsidP="0091629A">
      <w:pPr>
        <w:ind w:left="720"/>
        <w:rPr>
          <w:sz w:val="22"/>
          <w:szCs w:val="22"/>
        </w:rPr>
      </w:pPr>
      <w:r>
        <w:rPr>
          <w:b/>
          <w:sz w:val="22"/>
          <w:szCs w:val="22"/>
        </w:rPr>
        <w:t>3</w:t>
      </w:r>
      <w:r w:rsidR="00EC7EFE" w:rsidRPr="00EC7EFE">
        <w:rPr>
          <w:b/>
          <w:sz w:val="22"/>
          <w:szCs w:val="22"/>
        </w:rPr>
        <w:t>.1.3.</w:t>
      </w:r>
      <w:r w:rsidR="00EC7EFE" w:rsidRPr="00EC7EFE">
        <w:rPr>
          <w:sz w:val="22"/>
          <w:szCs w:val="22"/>
        </w:rPr>
        <w:t xml:space="preserve"> </w:t>
      </w:r>
      <w:r w:rsidR="00EC7EFE">
        <w:rPr>
          <w:sz w:val="22"/>
          <w:szCs w:val="22"/>
        </w:rPr>
        <w:t>Hizmet içi eğitimlerle ilgili bilgil</w:t>
      </w:r>
      <w:r w:rsidR="00B20BB5">
        <w:rPr>
          <w:sz w:val="22"/>
          <w:szCs w:val="22"/>
        </w:rPr>
        <w:t xml:space="preserve">erin </w:t>
      </w:r>
      <w:proofErr w:type="spellStart"/>
      <w:r w:rsidR="00B20BB5">
        <w:rPr>
          <w:sz w:val="22"/>
          <w:szCs w:val="22"/>
        </w:rPr>
        <w:t>MEBBİS’te</w:t>
      </w:r>
      <w:proofErr w:type="spellEnd"/>
      <w:r w:rsidR="00B20BB5">
        <w:rPr>
          <w:sz w:val="22"/>
          <w:szCs w:val="22"/>
        </w:rPr>
        <w:t xml:space="preserve"> güncellenme sıklığıdır.</w:t>
      </w:r>
    </w:p>
    <w:p w:rsidR="006B7174" w:rsidRDefault="006B7174" w:rsidP="006B7174">
      <w:pPr>
        <w:rPr>
          <w:sz w:val="22"/>
          <w:szCs w:val="22"/>
        </w:rPr>
      </w:pPr>
    </w:p>
    <w:p w:rsidR="006A2EB5" w:rsidRDefault="006A2EB5" w:rsidP="006A2EB5">
      <w:pPr>
        <w:ind w:firstLine="708"/>
        <w:rPr>
          <w:b/>
          <w:sz w:val="22"/>
          <w:szCs w:val="22"/>
        </w:rPr>
      </w:pPr>
    </w:p>
    <w:p w:rsidR="006A2EB5" w:rsidRDefault="00D85976" w:rsidP="006A2EB5">
      <w:pPr>
        <w:ind w:firstLine="708"/>
        <w:rPr>
          <w:sz w:val="22"/>
          <w:szCs w:val="22"/>
        </w:rPr>
      </w:pPr>
      <w:r w:rsidRPr="00D85976">
        <w:rPr>
          <w:b/>
          <w:i/>
          <w:sz w:val="22"/>
          <w:szCs w:val="22"/>
        </w:rPr>
        <w:t xml:space="preserve">Stratejik </w:t>
      </w:r>
      <w:r w:rsidR="002634FB">
        <w:rPr>
          <w:b/>
          <w:i/>
          <w:sz w:val="22"/>
          <w:szCs w:val="22"/>
        </w:rPr>
        <w:t xml:space="preserve">Hedef </w:t>
      </w:r>
      <w:proofErr w:type="gramStart"/>
      <w:r w:rsidR="002634FB">
        <w:rPr>
          <w:b/>
          <w:i/>
          <w:sz w:val="22"/>
          <w:szCs w:val="22"/>
        </w:rPr>
        <w:t>3</w:t>
      </w:r>
      <w:r w:rsidR="006A2EB5" w:rsidRPr="00D85976">
        <w:rPr>
          <w:b/>
          <w:i/>
          <w:sz w:val="22"/>
          <w:szCs w:val="22"/>
        </w:rPr>
        <w:t>.2</w:t>
      </w:r>
      <w:proofErr w:type="gramEnd"/>
      <w:r w:rsidR="006A2EB5" w:rsidRPr="00D85976">
        <w:rPr>
          <w:b/>
          <w:i/>
          <w:sz w:val="22"/>
          <w:szCs w:val="22"/>
        </w:rPr>
        <w:t>.</w:t>
      </w:r>
      <w:r w:rsidR="006A2EB5">
        <w:rPr>
          <w:sz w:val="22"/>
          <w:szCs w:val="22"/>
        </w:rPr>
        <w:t xml:space="preserve"> Kurum çalışanlarına</w:t>
      </w:r>
      <w:r w:rsidR="00B20BB5">
        <w:rPr>
          <w:sz w:val="22"/>
          <w:szCs w:val="22"/>
        </w:rPr>
        <w:t xml:space="preserve"> uyum, gayret ve kariyeri esas a</w:t>
      </w:r>
      <w:r w:rsidR="006A2EB5">
        <w:rPr>
          <w:sz w:val="22"/>
          <w:szCs w:val="22"/>
        </w:rPr>
        <w:t>lan bir çalışma ortamı sağlamaktır.</w:t>
      </w:r>
    </w:p>
    <w:p w:rsidR="006A2EB5" w:rsidRDefault="006A2EB5" w:rsidP="006A2EB5">
      <w:pPr>
        <w:ind w:firstLine="708"/>
        <w:rPr>
          <w:sz w:val="22"/>
          <w:szCs w:val="22"/>
        </w:rPr>
      </w:pPr>
    </w:p>
    <w:p w:rsidR="006A2EB5" w:rsidRDefault="006A2EB5" w:rsidP="006A2EB5">
      <w:pPr>
        <w:ind w:firstLine="708"/>
        <w:rPr>
          <w:b/>
          <w:sz w:val="22"/>
          <w:szCs w:val="22"/>
        </w:rPr>
      </w:pPr>
      <w:r w:rsidRPr="006A2EB5">
        <w:rPr>
          <w:b/>
          <w:sz w:val="22"/>
          <w:szCs w:val="22"/>
        </w:rPr>
        <w:t>Politika ve Stratejileri</w:t>
      </w:r>
      <w:r w:rsidR="00C735B9">
        <w:rPr>
          <w:b/>
          <w:sz w:val="22"/>
          <w:szCs w:val="22"/>
        </w:rPr>
        <w:t>:</w:t>
      </w:r>
    </w:p>
    <w:p w:rsidR="006A2EB5" w:rsidRDefault="006A2EB5" w:rsidP="006A2EB5">
      <w:pPr>
        <w:ind w:firstLine="708"/>
        <w:rPr>
          <w:b/>
          <w:sz w:val="22"/>
          <w:szCs w:val="22"/>
        </w:rPr>
      </w:pPr>
    </w:p>
    <w:p w:rsidR="006A2EB5" w:rsidRDefault="006A2EB5" w:rsidP="008C0878">
      <w:pPr>
        <w:numPr>
          <w:ilvl w:val="0"/>
          <w:numId w:val="32"/>
        </w:numPr>
        <w:rPr>
          <w:sz w:val="22"/>
          <w:szCs w:val="22"/>
        </w:rPr>
      </w:pPr>
      <w:r w:rsidRPr="006A2EB5">
        <w:rPr>
          <w:sz w:val="22"/>
          <w:szCs w:val="22"/>
        </w:rPr>
        <w:t>Kurum çalışanlarının görevlendirilmelerinde isteklerinin dikkate alınması,</w:t>
      </w:r>
    </w:p>
    <w:p w:rsidR="006A2EB5" w:rsidRDefault="006A2EB5" w:rsidP="008C0878">
      <w:pPr>
        <w:numPr>
          <w:ilvl w:val="0"/>
          <w:numId w:val="32"/>
        </w:numPr>
        <w:rPr>
          <w:sz w:val="22"/>
          <w:szCs w:val="22"/>
        </w:rPr>
      </w:pPr>
      <w:r w:rsidRPr="006A2EB5">
        <w:rPr>
          <w:sz w:val="22"/>
          <w:szCs w:val="22"/>
        </w:rPr>
        <w:t>Kurum çalışanlarının görevlendirilmelerinde</w:t>
      </w:r>
      <w:r>
        <w:rPr>
          <w:sz w:val="22"/>
          <w:szCs w:val="22"/>
        </w:rPr>
        <w:t xml:space="preserve"> eşitlik ve adalet ilkelerinin ön planda olması,</w:t>
      </w:r>
    </w:p>
    <w:p w:rsidR="006B7174" w:rsidRDefault="00C735B9" w:rsidP="008C0878">
      <w:pPr>
        <w:numPr>
          <w:ilvl w:val="0"/>
          <w:numId w:val="32"/>
        </w:numPr>
        <w:ind w:left="708"/>
        <w:rPr>
          <w:sz w:val="22"/>
          <w:szCs w:val="22"/>
        </w:rPr>
      </w:pPr>
      <w:r>
        <w:rPr>
          <w:sz w:val="22"/>
          <w:szCs w:val="22"/>
        </w:rPr>
        <w:t>Zaman yönetimini etkin kılabilmek için t</w:t>
      </w:r>
      <w:r w:rsidRPr="00C735B9">
        <w:rPr>
          <w:sz w:val="22"/>
          <w:szCs w:val="22"/>
        </w:rPr>
        <w:t>oplantılara günde</w:t>
      </w:r>
      <w:r>
        <w:rPr>
          <w:sz w:val="22"/>
          <w:szCs w:val="22"/>
        </w:rPr>
        <w:t>m maddelerinin hazırlanarak gidilmesidir.</w:t>
      </w:r>
    </w:p>
    <w:p w:rsidR="00C735B9" w:rsidRDefault="00C735B9" w:rsidP="00C735B9">
      <w:pPr>
        <w:ind w:left="708"/>
        <w:rPr>
          <w:sz w:val="22"/>
          <w:szCs w:val="22"/>
        </w:rPr>
      </w:pPr>
    </w:p>
    <w:p w:rsidR="00C735B9" w:rsidRPr="00E35A29" w:rsidRDefault="00C735B9" w:rsidP="00C735B9">
      <w:pPr>
        <w:ind w:left="708"/>
        <w:rPr>
          <w:b/>
          <w:sz w:val="22"/>
          <w:szCs w:val="22"/>
        </w:rPr>
      </w:pPr>
      <w:r w:rsidRPr="00E35A29">
        <w:rPr>
          <w:b/>
          <w:sz w:val="22"/>
          <w:szCs w:val="22"/>
        </w:rPr>
        <w:t>Performans Göstergeleri:</w:t>
      </w:r>
    </w:p>
    <w:p w:rsidR="00C735B9" w:rsidRPr="00E35A29" w:rsidRDefault="00C735B9" w:rsidP="00C735B9">
      <w:pPr>
        <w:ind w:left="708"/>
        <w:rPr>
          <w:b/>
          <w:sz w:val="22"/>
          <w:szCs w:val="22"/>
        </w:rPr>
      </w:pPr>
    </w:p>
    <w:p w:rsidR="00C735B9" w:rsidRDefault="002634FB" w:rsidP="00C735B9">
      <w:pPr>
        <w:ind w:left="708"/>
        <w:rPr>
          <w:b/>
          <w:sz w:val="22"/>
          <w:szCs w:val="22"/>
        </w:rPr>
      </w:pPr>
      <w:r>
        <w:rPr>
          <w:b/>
          <w:sz w:val="22"/>
          <w:szCs w:val="22"/>
        </w:rPr>
        <w:t>3</w:t>
      </w:r>
      <w:r w:rsidR="00C735B9" w:rsidRPr="00E35A29">
        <w:rPr>
          <w:b/>
          <w:sz w:val="22"/>
          <w:szCs w:val="22"/>
        </w:rPr>
        <w:t>.2.1.</w:t>
      </w:r>
      <w:r w:rsidR="00E35A29">
        <w:rPr>
          <w:b/>
          <w:sz w:val="22"/>
          <w:szCs w:val="22"/>
        </w:rPr>
        <w:t xml:space="preserve"> </w:t>
      </w:r>
      <w:r w:rsidR="00E35A29" w:rsidRPr="00E35A29">
        <w:rPr>
          <w:sz w:val="22"/>
          <w:szCs w:val="22"/>
        </w:rPr>
        <w:t>Kurum personelinin bir önceki döneme göre memnuniyet oranı,</w:t>
      </w:r>
    </w:p>
    <w:p w:rsidR="00E35A29" w:rsidRDefault="002634FB" w:rsidP="00C735B9">
      <w:pPr>
        <w:ind w:left="708"/>
        <w:rPr>
          <w:b/>
          <w:sz w:val="22"/>
          <w:szCs w:val="22"/>
        </w:rPr>
      </w:pPr>
      <w:r>
        <w:rPr>
          <w:b/>
          <w:sz w:val="22"/>
          <w:szCs w:val="22"/>
        </w:rPr>
        <w:t>3</w:t>
      </w:r>
      <w:r w:rsidR="00E35A29">
        <w:rPr>
          <w:b/>
          <w:sz w:val="22"/>
          <w:szCs w:val="22"/>
        </w:rPr>
        <w:t xml:space="preserve">.2.2. </w:t>
      </w:r>
      <w:r w:rsidR="00E35A29" w:rsidRPr="00E35A29">
        <w:rPr>
          <w:sz w:val="22"/>
          <w:szCs w:val="22"/>
        </w:rPr>
        <w:t>Toplantıların belirlenen zamanda tamamlanmasıdır.</w:t>
      </w:r>
    </w:p>
    <w:p w:rsidR="00E35A29" w:rsidRDefault="00E35A29" w:rsidP="00C735B9">
      <w:pPr>
        <w:ind w:left="708"/>
        <w:rPr>
          <w:b/>
          <w:sz w:val="22"/>
          <w:szCs w:val="22"/>
        </w:rPr>
      </w:pPr>
    </w:p>
    <w:p w:rsidR="0070664F" w:rsidRDefault="0070664F" w:rsidP="00C735B9">
      <w:pPr>
        <w:ind w:left="708"/>
        <w:rPr>
          <w:b/>
          <w:sz w:val="22"/>
          <w:szCs w:val="22"/>
        </w:rPr>
      </w:pPr>
    </w:p>
    <w:p w:rsidR="00E35A29" w:rsidRPr="0070664F" w:rsidRDefault="00D85976" w:rsidP="00C735B9">
      <w:pPr>
        <w:ind w:left="708"/>
        <w:rPr>
          <w:sz w:val="22"/>
          <w:szCs w:val="22"/>
        </w:rPr>
      </w:pPr>
      <w:r w:rsidRPr="00D85976">
        <w:rPr>
          <w:b/>
          <w:i/>
          <w:sz w:val="22"/>
          <w:szCs w:val="22"/>
        </w:rPr>
        <w:t xml:space="preserve">Stratejik </w:t>
      </w:r>
      <w:r w:rsidR="002634FB">
        <w:rPr>
          <w:b/>
          <w:i/>
          <w:sz w:val="22"/>
          <w:szCs w:val="22"/>
        </w:rPr>
        <w:t xml:space="preserve">Hedef </w:t>
      </w:r>
      <w:proofErr w:type="gramStart"/>
      <w:r w:rsidR="002634FB">
        <w:rPr>
          <w:b/>
          <w:i/>
          <w:sz w:val="22"/>
          <w:szCs w:val="22"/>
        </w:rPr>
        <w:t>3</w:t>
      </w:r>
      <w:r w:rsidR="000958F9" w:rsidRPr="00D85976">
        <w:rPr>
          <w:b/>
          <w:i/>
          <w:sz w:val="22"/>
          <w:szCs w:val="22"/>
        </w:rPr>
        <w:t>.3</w:t>
      </w:r>
      <w:proofErr w:type="gramEnd"/>
      <w:r w:rsidR="000958F9" w:rsidRPr="00D85976">
        <w:rPr>
          <w:b/>
          <w:i/>
          <w:sz w:val="22"/>
          <w:szCs w:val="22"/>
        </w:rPr>
        <w:t>.</w:t>
      </w:r>
      <w:r w:rsidR="000958F9">
        <w:rPr>
          <w:b/>
          <w:sz w:val="22"/>
          <w:szCs w:val="22"/>
        </w:rPr>
        <w:t xml:space="preserve"> </w:t>
      </w:r>
      <w:r w:rsidR="000958F9" w:rsidRPr="0070664F">
        <w:rPr>
          <w:sz w:val="22"/>
          <w:szCs w:val="22"/>
        </w:rPr>
        <w:t>Stratejik planın Yunus Emre Ortaokulu personelince özümsenmesini sağlamaktır.</w:t>
      </w:r>
    </w:p>
    <w:p w:rsidR="000958F9" w:rsidRPr="0070664F" w:rsidRDefault="000958F9" w:rsidP="00C735B9">
      <w:pPr>
        <w:ind w:left="708"/>
        <w:rPr>
          <w:sz w:val="22"/>
          <w:szCs w:val="22"/>
        </w:rPr>
      </w:pPr>
    </w:p>
    <w:p w:rsidR="000958F9" w:rsidRDefault="000958F9" w:rsidP="00C735B9">
      <w:pPr>
        <w:ind w:left="708"/>
        <w:rPr>
          <w:b/>
          <w:sz w:val="22"/>
          <w:szCs w:val="22"/>
        </w:rPr>
      </w:pPr>
      <w:r>
        <w:rPr>
          <w:b/>
          <w:sz w:val="22"/>
          <w:szCs w:val="22"/>
        </w:rPr>
        <w:t>Politika ve Stratejileri:</w:t>
      </w:r>
    </w:p>
    <w:p w:rsidR="000958F9" w:rsidRDefault="000958F9" w:rsidP="00C735B9">
      <w:pPr>
        <w:ind w:left="708"/>
        <w:rPr>
          <w:b/>
          <w:sz w:val="22"/>
          <w:szCs w:val="22"/>
        </w:rPr>
      </w:pPr>
    </w:p>
    <w:p w:rsidR="0070664F" w:rsidRDefault="0070664F" w:rsidP="008C0878">
      <w:pPr>
        <w:numPr>
          <w:ilvl w:val="0"/>
          <w:numId w:val="32"/>
        </w:numPr>
        <w:rPr>
          <w:sz w:val="22"/>
          <w:szCs w:val="22"/>
        </w:rPr>
      </w:pPr>
      <w:r>
        <w:rPr>
          <w:sz w:val="22"/>
          <w:szCs w:val="22"/>
        </w:rPr>
        <w:t>Stratejik plan ile ilgili bilgilendirme toplantılarının düzenlenmesi,</w:t>
      </w:r>
    </w:p>
    <w:p w:rsidR="000958F9" w:rsidRDefault="000958F9" w:rsidP="008C0878">
      <w:pPr>
        <w:numPr>
          <w:ilvl w:val="0"/>
          <w:numId w:val="32"/>
        </w:numPr>
        <w:rPr>
          <w:sz w:val="22"/>
          <w:szCs w:val="22"/>
        </w:rPr>
      </w:pPr>
      <w:r w:rsidRPr="000958F9">
        <w:rPr>
          <w:sz w:val="22"/>
          <w:szCs w:val="22"/>
        </w:rPr>
        <w:t xml:space="preserve">Stratejik planın gerekli olan bölümlerinin </w:t>
      </w:r>
      <w:r w:rsidR="0070664F">
        <w:rPr>
          <w:sz w:val="22"/>
          <w:szCs w:val="22"/>
        </w:rPr>
        <w:t xml:space="preserve">kopyasının kurum personeline </w:t>
      </w:r>
      <w:r w:rsidRPr="000958F9">
        <w:rPr>
          <w:sz w:val="22"/>
          <w:szCs w:val="22"/>
        </w:rPr>
        <w:t>verilmesi</w:t>
      </w:r>
      <w:r w:rsidR="0070664F">
        <w:rPr>
          <w:sz w:val="22"/>
          <w:szCs w:val="22"/>
        </w:rPr>
        <w:t>dir.</w:t>
      </w:r>
    </w:p>
    <w:p w:rsidR="0070664F" w:rsidRPr="000958F9" w:rsidRDefault="0070664F" w:rsidP="0070664F">
      <w:pPr>
        <w:ind w:left="360"/>
        <w:rPr>
          <w:sz w:val="22"/>
          <w:szCs w:val="22"/>
        </w:rPr>
      </w:pPr>
    </w:p>
    <w:p w:rsidR="000958F9" w:rsidRDefault="000958F9" w:rsidP="007D2F72">
      <w:pPr>
        <w:ind w:left="708"/>
        <w:rPr>
          <w:b/>
          <w:sz w:val="22"/>
          <w:szCs w:val="22"/>
        </w:rPr>
      </w:pPr>
    </w:p>
    <w:p w:rsidR="007D2F72" w:rsidRDefault="007D2F72" w:rsidP="007D2F72">
      <w:pPr>
        <w:ind w:left="708"/>
        <w:rPr>
          <w:b/>
          <w:sz w:val="22"/>
          <w:szCs w:val="22"/>
        </w:rPr>
      </w:pPr>
      <w:r>
        <w:rPr>
          <w:b/>
          <w:sz w:val="22"/>
          <w:szCs w:val="22"/>
        </w:rPr>
        <w:t>Performans Göstergeleri</w:t>
      </w:r>
    </w:p>
    <w:p w:rsidR="007D2F72" w:rsidRDefault="007D2F72" w:rsidP="007D2F72">
      <w:pPr>
        <w:ind w:left="708"/>
        <w:rPr>
          <w:b/>
          <w:sz w:val="22"/>
          <w:szCs w:val="22"/>
        </w:rPr>
      </w:pPr>
    </w:p>
    <w:p w:rsidR="007D2F72" w:rsidRPr="00CE078F" w:rsidRDefault="002634FB" w:rsidP="007D2F72">
      <w:pPr>
        <w:ind w:left="708"/>
        <w:rPr>
          <w:sz w:val="22"/>
          <w:szCs w:val="22"/>
        </w:rPr>
      </w:pPr>
      <w:r>
        <w:rPr>
          <w:b/>
          <w:sz w:val="22"/>
          <w:szCs w:val="22"/>
        </w:rPr>
        <w:t>3</w:t>
      </w:r>
      <w:r w:rsidR="007D2F72">
        <w:rPr>
          <w:b/>
          <w:sz w:val="22"/>
          <w:szCs w:val="22"/>
        </w:rPr>
        <w:t xml:space="preserve">.3.1. </w:t>
      </w:r>
      <w:r w:rsidR="007D2F72" w:rsidRPr="00CE078F">
        <w:rPr>
          <w:sz w:val="22"/>
          <w:szCs w:val="22"/>
        </w:rPr>
        <w:t>Kurum personelinin stratejik plan hakkında bilgi sahibi olmasıdır.</w:t>
      </w:r>
    </w:p>
    <w:p w:rsidR="007D2F72" w:rsidRDefault="007D2F72" w:rsidP="007D2F72">
      <w:pPr>
        <w:ind w:left="708"/>
        <w:rPr>
          <w:b/>
          <w:sz w:val="22"/>
          <w:szCs w:val="22"/>
        </w:rPr>
      </w:pPr>
    </w:p>
    <w:p w:rsidR="002634FB" w:rsidRPr="00D85976" w:rsidRDefault="002634FB" w:rsidP="002634FB">
      <w:pPr>
        <w:rPr>
          <w:b/>
          <w:i/>
          <w:sz w:val="22"/>
          <w:szCs w:val="22"/>
          <w:u w:val="single"/>
        </w:rPr>
      </w:pPr>
    </w:p>
    <w:p w:rsidR="00E35A29" w:rsidRPr="00BB7E9F" w:rsidRDefault="00D85976" w:rsidP="00055AF0">
      <w:pPr>
        <w:ind w:left="708"/>
        <w:rPr>
          <w:sz w:val="22"/>
          <w:szCs w:val="22"/>
        </w:rPr>
      </w:pPr>
      <w:r w:rsidRPr="00D85976">
        <w:rPr>
          <w:b/>
          <w:i/>
          <w:sz w:val="22"/>
          <w:szCs w:val="22"/>
        </w:rPr>
        <w:t xml:space="preserve">Stratejik </w:t>
      </w:r>
      <w:r w:rsidR="002634FB">
        <w:rPr>
          <w:b/>
          <w:i/>
          <w:sz w:val="22"/>
          <w:szCs w:val="22"/>
        </w:rPr>
        <w:t xml:space="preserve">Hedef </w:t>
      </w:r>
      <w:proofErr w:type="gramStart"/>
      <w:r w:rsidR="002634FB">
        <w:rPr>
          <w:b/>
          <w:i/>
          <w:sz w:val="22"/>
          <w:szCs w:val="22"/>
        </w:rPr>
        <w:t>3.4</w:t>
      </w:r>
      <w:proofErr w:type="gramEnd"/>
      <w:r w:rsidR="00E35A29" w:rsidRPr="00D85976">
        <w:rPr>
          <w:b/>
          <w:i/>
          <w:sz w:val="22"/>
          <w:szCs w:val="22"/>
        </w:rPr>
        <w:t xml:space="preserve">. </w:t>
      </w:r>
      <w:r w:rsidR="00BB7E9F" w:rsidRPr="00BB7E9F">
        <w:rPr>
          <w:sz w:val="22"/>
          <w:szCs w:val="22"/>
        </w:rPr>
        <w:t xml:space="preserve">Kurumun bilişim teknolojilerinden en yüksek </w:t>
      </w:r>
      <w:r w:rsidR="00B20BB5">
        <w:rPr>
          <w:sz w:val="22"/>
          <w:szCs w:val="22"/>
        </w:rPr>
        <w:t xml:space="preserve">düzeyde </w:t>
      </w:r>
      <w:r w:rsidR="00BB7E9F" w:rsidRPr="00BB7E9F">
        <w:rPr>
          <w:sz w:val="22"/>
          <w:szCs w:val="22"/>
        </w:rPr>
        <w:t>yararlanmasını sağlamaktır.</w:t>
      </w:r>
    </w:p>
    <w:p w:rsidR="00BB7E9F" w:rsidRDefault="00BB7E9F" w:rsidP="00055AF0">
      <w:pPr>
        <w:ind w:left="708"/>
        <w:rPr>
          <w:b/>
          <w:sz w:val="22"/>
          <w:szCs w:val="22"/>
        </w:rPr>
      </w:pPr>
    </w:p>
    <w:p w:rsidR="00BB7E9F" w:rsidRDefault="00BB7E9F" w:rsidP="00055AF0">
      <w:pPr>
        <w:ind w:left="708"/>
        <w:rPr>
          <w:b/>
          <w:sz w:val="22"/>
          <w:szCs w:val="22"/>
        </w:rPr>
      </w:pPr>
      <w:r>
        <w:rPr>
          <w:b/>
          <w:sz w:val="22"/>
          <w:szCs w:val="22"/>
        </w:rPr>
        <w:t>Politika ve Stratejileri:</w:t>
      </w:r>
    </w:p>
    <w:p w:rsidR="00BB7E9F" w:rsidRDefault="00BB7E9F" w:rsidP="00055AF0">
      <w:pPr>
        <w:ind w:left="708"/>
        <w:rPr>
          <w:b/>
          <w:sz w:val="22"/>
          <w:szCs w:val="22"/>
        </w:rPr>
      </w:pPr>
    </w:p>
    <w:p w:rsidR="00BB7E9F" w:rsidRDefault="00BB7E9F" w:rsidP="008C0878">
      <w:pPr>
        <w:numPr>
          <w:ilvl w:val="0"/>
          <w:numId w:val="32"/>
        </w:numPr>
        <w:rPr>
          <w:sz w:val="22"/>
          <w:szCs w:val="22"/>
        </w:rPr>
      </w:pPr>
      <w:r w:rsidRPr="00BB7E9F">
        <w:rPr>
          <w:sz w:val="22"/>
          <w:szCs w:val="22"/>
        </w:rPr>
        <w:t>Kurum personelinin bilişim teknolojilerini daha etkin kullanabilmesi için gereken donanımın sağlanması,</w:t>
      </w:r>
    </w:p>
    <w:p w:rsidR="00BB7E9F" w:rsidRDefault="00BB7E9F" w:rsidP="008C0878">
      <w:pPr>
        <w:numPr>
          <w:ilvl w:val="0"/>
          <w:numId w:val="32"/>
        </w:numPr>
        <w:rPr>
          <w:sz w:val="22"/>
          <w:szCs w:val="22"/>
        </w:rPr>
      </w:pPr>
      <w:r>
        <w:rPr>
          <w:sz w:val="22"/>
          <w:szCs w:val="22"/>
        </w:rPr>
        <w:t>Kurum personelinin bilişim teknolojilerini daha etkin kullanımını sağlamak için kurs ve seminerlerin verilmesidir.</w:t>
      </w:r>
    </w:p>
    <w:p w:rsidR="00BB7E9F" w:rsidRPr="00BB7E9F" w:rsidRDefault="00BB7E9F" w:rsidP="00055AF0">
      <w:pPr>
        <w:ind w:left="708"/>
        <w:rPr>
          <w:sz w:val="22"/>
          <w:szCs w:val="22"/>
        </w:rPr>
      </w:pPr>
    </w:p>
    <w:p w:rsidR="00B958AB" w:rsidRDefault="00B958AB" w:rsidP="00055AF0">
      <w:pPr>
        <w:ind w:left="708"/>
        <w:rPr>
          <w:b/>
          <w:sz w:val="22"/>
          <w:szCs w:val="22"/>
        </w:rPr>
      </w:pPr>
    </w:p>
    <w:p w:rsidR="00B958AB" w:rsidRDefault="00B958AB" w:rsidP="00055AF0">
      <w:pPr>
        <w:ind w:left="708"/>
        <w:rPr>
          <w:b/>
          <w:sz w:val="22"/>
          <w:szCs w:val="22"/>
        </w:rPr>
      </w:pPr>
    </w:p>
    <w:p w:rsidR="00B958AB" w:rsidRDefault="00B958AB" w:rsidP="00055AF0">
      <w:pPr>
        <w:ind w:left="708"/>
        <w:rPr>
          <w:b/>
          <w:sz w:val="22"/>
          <w:szCs w:val="22"/>
        </w:rPr>
      </w:pPr>
    </w:p>
    <w:p w:rsidR="00B958AB" w:rsidRDefault="00B958AB" w:rsidP="00055AF0">
      <w:pPr>
        <w:ind w:left="708"/>
        <w:rPr>
          <w:b/>
          <w:sz w:val="22"/>
          <w:szCs w:val="22"/>
        </w:rPr>
      </w:pPr>
    </w:p>
    <w:p w:rsidR="00BB7E9F" w:rsidRPr="00241C4F" w:rsidRDefault="00241C4F" w:rsidP="00055AF0">
      <w:pPr>
        <w:ind w:left="708"/>
        <w:rPr>
          <w:b/>
          <w:sz w:val="22"/>
          <w:szCs w:val="22"/>
        </w:rPr>
      </w:pPr>
      <w:r w:rsidRPr="00241C4F">
        <w:rPr>
          <w:b/>
          <w:sz w:val="22"/>
          <w:szCs w:val="22"/>
        </w:rPr>
        <w:lastRenderedPageBreak/>
        <w:t>Performans Göstergeleri:</w:t>
      </w:r>
    </w:p>
    <w:p w:rsidR="00241C4F" w:rsidRDefault="00241C4F" w:rsidP="00055AF0">
      <w:pPr>
        <w:ind w:left="708"/>
        <w:rPr>
          <w:sz w:val="22"/>
          <w:szCs w:val="22"/>
        </w:rPr>
      </w:pPr>
    </w:p>
    <w:p w:rsidR="00241C4F" w:rsidRDefault="002634FB" w:rsidP="00055AF0">
      <w:pPr>
        <w:ind w:left="708"/>
        <w:rPr>
          <w:sz w:val="22"/>
          <w:szCs w:val="22"/>
        </w:rPr>
      </w:pPr>
      <w:r>
        <w:rPr>
          <w:b/>
          <w:sz w:val="22"/>
          <w:szCs w:val="22"/>
        </w:rPr>
        <w:t>3.4</w:t>
      </w:r>
      <w:r w:rsidR="00241C4F" w:rsidRPr="00241C4F">
        <w:rPr>
          <w:b/>
          <w:sz w:val="22"/>
          <w:szCs w:val="22"/>
        </w:rPr>
        <w:t>.1.</w:t>
      </w:r>
      <w:r w:rsidR="00241C4F">
        <w:rPr>
          <w:sz w:val="22"/>
          <w:szCs w:val="22"/>
        </w:rPr>
        <w:t>Kurumun teknolojik altyapısı ve donanımları için bütçede ayırdığı miktarın oranı,</w:t>
      </w:r>
    </w:p>
    <w:p w:rsidR="00241C4F" w:rsidRDefault="002634FB" w:rsidP="00055AF0">
      <w:pPr>
        <w:ind w:left="708"/>
        <w:rPr>
          <w:sz w:val="22"/>
          <w:szCs w:val="22"/>
        </w:rPr>
      </w:pPr>
      <w:r>
        <w:rPr>
          <w:b/>
          <w:sz w:val="22"/>
          <w:szCs w:val="22"/>
        </w:rPr>
        <w:t>3.4</w:t>
      </w:r>
      <w:r w:rsidR="00241C4F" w:rsidRPr="00515948">
        <w:rPr>
          <w:b/>
          <w:sz w:val="22"/>
          <w:szCs w:val="22"/>
        </w:rPr>
        <w:t>.2.</w:t>
      </w:r>
      <w:r w:rsidR="00515948">
        <w:rPr>
          <w:sz w:val="22"/>
          <w:szCs w:val="22"/>
        </w:rPr>
        <w:t>Kurum personelinin bilişim teknolojilerini daha etkin kullanması için planlanan kursların gerçekleşen kurslara oranıdır.</w:t>
      </w:r>
    </w:p>
    <w:p w:rsidR="0047285D" w:rsidRDefault="0047285D" w:rsidP="00055AF0">
      <w:pPr>
        <w:ind w:left="708"/>
        <w:rPr>
          <w:sz w:val="22"/>
          <w:szCs w:val="22"/>
        </w:rPr>
      </w:pPr>
    </w:p>
    <w:p w:rsidR="0047285D" w:rsidRDefault="00D85976" w:rsidP="00055AF0">
      <w:pPr>
        <w:ind w:left="708"/>
        <w:rPr>
          <w:sz w:val="22"/>
          <w:szCs w:val="22"/>
        </w:rPr>
      </w:pPr>
      <w:r w:rsidRPr="00D85976">
        <w:rPr>
          <w:b/>
          <w:i/>
          <w:sz w:val="22"/>
          <w:szCs w:val="22"/>
        </w:rPr>
        <w:t xml:space="preserve">Stratejik </w:t>
      </w:r>
      <w:r w:rsidR="002634FB">
        <w:rPr>
          <w:b/>
          <w:i/>
          <w:sz w:val="22"/>
          <w:szCs w:val="22"/>
        </w:rPr>
        <w:t xml:space="preserve">Hedef </w:t>
      </w:r>
      <w:proofErr w:type="gramStart"/>
      <w:r w:rsidR="002634FB">
        <w:rPr>
          <w:b/>
          <w:i/>
          <w:sz w:val="22"/>
          <w:szCs w:val="22"/>
        </w:rPr>
        <w:t>3.5</w:t>
      </w:r>
      <w:proofErr w:type="gramEnd"/>
      <w:r w:rsidR="0047285D" w:rsidRPr="00D85976">
        <w:rPr>
          <w:b/>
          <w:i/>
          <w:sz w:val="22"/>
          <w:szCs w:val="22"/>
        </w:rPr>
        <w:t>.</w:t>
      </w:r>
      <w:r w:rsidR="0047285D">
        <w:rPr>
          <w:sz w:val="22"/>
          <w:szCs w:val="22"/>
        </w:rPr>
        <w:t xml:space="preserve"> Kurumda sivil savunma hizmet ve donanımını mevzuata uygun olarak gerçekleştirmektir.</w:t>
      </w:r>
    </w:p>
    <w:p w:rsidR="0047285D" w:rsidRDefault="0047285D" w:rsidP="00055AF0">
      <w:pPr>
        <w:ind w:left="708"/>
        <w:rPr>
          <w:sz w:val="22"/>
          <w:szCs w:val="22"/>
        </w:rPr>
      </w:pPr>
    </w:p>
    <w:p w:rsidR="0047285D" w:rsidRPr="0047285D" w:rsidRDefault="0047285D" w:rsidP="00055AF0">
      <w:pPr>
        <w:ind w:left="708"/>
        <w:rPr>
          <w:b/>
          <w:sz w:val="22"/>
          <w:szCs w:val="22"/>
        </w:rPr>
      </w:pPr>
      <w:r w:rsidRPr="0047285D">
        <w:rPr>
          <w:b/>
          <w:sz w:val="22"/>
          <w:szCs w:val="22"/>
        </w:rPr>
        <w:t>Politika ve Stratejileri:</w:t>
      </w:r>
    </w:p>
    <w:p w:rsidR="0047285D" w:rsidRDefault="0047285D" w:rsidP="00055AF0">
      <w:pPr>
        <w:ind w:left="708"/>
        <w:rPr>
          <w:sz w:val="22"/>
          <w:szCs w:val="22"/>
        </w:rPr>
      </w:pPr>
    </w:p>
    <w:p w:rsidR="0047285D" w:rsidRDefault="0047285D" w:rsidP="008C0878">
      <w:pPr>
        <w:numPr>
          <w:ilvl w:val="0"/>
          <w:numId w:val="33"/>
        </w:numPr>
        <w:rPr>
          <w:sz w:val="22"/>
          <w:szCs w:val="22"/>
        </w:rPr>
      </w:pPr>
      <w:r>
        <w:rPr>
          <w:sz w:val="22"/>
          <w:szCs w:val="22"/>
        </w:rPr>
        <w:t>Kurum sivil savunma planlarının hazırlanması,</w:t>
      </w:r>
    </w:p>
    <w:p w:rsidR="0047285D" w:rsidRDefault="0047285D" w:rsidP="008C0878">
      <w:pPr>
        <w:numPr>
          <w:ilvl w:val="0"/>
          <w:numId w:val="33"/>
        </w:numPr>
        <w:rPr>
          <w:sz w:val="22"/>
          <w:szCs w:val="22"/>
        </w:rPr>
      </w:pPr>
      <w:r>
        <w:rPr>
          <w:sz w:val="22"/>
          <w:szCs w:val="22"/>
        </w:rPr>
        <w:t>Sivil savunma ile ilgili seminer ve tatbikat faaliyetlerinin yapılması,</w:t>
      </w:r>
    </w:p>
    <w:p w:rsidR="0047285D" w:rsidRDefault="0047285D" w:rsidP="008C0878">
      <w:pPr>
        <w:numPr>
          <w:ilvl w:val="0"/>
          <w:numId w:val="33"/>
        </w:numPr>
        <w:rPr>
          <w:sz w:val="22"/>
          <w:szCs w:val="22"/>
        </w:rPr>
      </w:pPr>
      <w:r>
        <w:rPr>
          <w:sz w:val="22"/>
          <w:szCs w:val="22"/>
        </w:rPr>
        <w:t>Sivil savunma planındaki görev tebligatlarının personele yazılı olarak yapılması,</w:t>
      </w:r>
    </w:p>
    <w:p w:rsidR="0047285D" w:rsidRDefault="0047285D" w:rsidP="008C0878">
      <w:pPr>
        <w:numPr>
          <w:ilvl w:val="0"/>
          <w:numId w:val="33"/>
        </w:numPr>
        <w:rPr>
          <w:sz w:val="22"/>
          <w:szCs w:val="22"/>
        </w:rPr>
      </w:pPr>
      <w:r>
        <w:rPr>
          <w:sz w:val="22"/>
          <w:szCs w:val="22"/>
        </w:rPr>
        <w:t>AFAD ile ilgili veli ve öğrencilere seminer yapılmasıdır.</w:t>
      </w:r>
    </w:p>
    <w:p w:rsidR="0047285D" w:rsidRDefault="0047285D" w:rsidP="0047285D">
      <w:pPr>
        <w:ind w:left="720"/>
        <w:rPr>
          <w:sz w:val="22"/>
          <w:szCs w:val="22"/>
        </w:rPr>
      </w:pPr>
    </w:p>
    <w:p w:rsidR="0047285D" w:rsidRPr="006E54EA" w:rsidRDefault="0047285D" w:rsidP="0047285D">
      <w:pPr>
        <w:ind w:left="720"/>
        <w:rPr>
          <w:b/>
          <w:sz w:val="22"/>
          <w:szCs w:val="22"/>
        </w:rPr>
      </w:pPr>
      <w:r w:rsidRPr="006E54EA">
        <w:rPr>
          <w:b/>
          <w:sz w:val="22"/>
          <w:szCs w:val="22"/>
        </w:rPr>
        <w:t>Performans Göstergeleri:</w:t>
      </w:r>
    </w:p>
    <w:p w:rsidR="0047285D" w:rsidRPr="006E54EA" w:rsidRDefault="0047285D" w:rsidP="0047285D">
      <w:pPr>
        <w:rPr>
          <w:b/>
          <w:sz w:val="22"/>
          <w:szCs w:val="22"/>
        </w:rPr>
      </w:pPr>
      <w:r w:rsidRPr="006E54EA">
        <w:rPr>
          <w:b/>
          <w:sz w:val="22"/>
          <w:szCs w:val="22"/>
        </w:rPr>
        <w:tab/>
      </w:r>
    </w:p>
    <w:p w:rsidR="0047285D" w:rsidRDefault="002634FB" w:rsidP="0047285D">
      <w:pPr>
        <w:rPr>
          <w:sz w:val="22"/>
          <w:szCs w:val="22"/>
        </w:rPr>
      </w:pPr>
      <w:r>
        <w:rPr>
          <w:b/>
          <w:sz w:val="22"/>
          <w:szCs w:val="22"/>
        </w:rPr>
        <w:tab/>
        <w:t>3.5</w:t>
      </w:r>
      <w:r w:rsidR="0047285D" w:rsidRPr="006E54EA">
        <w:rPr>
          <w:b/>
          <w:sz w:val="22"/>
          <w:szCs w:val="22"/>
        </w:rPr>
        <w:t>.1.</w:t>
      </w:r>
      <w:r w:rsidR="006E54EA">
        <w:rPr>
          <w:sz w:val="22"/>
          <w:szCs w:val="22"/>
        </w:rPr>
        <w:t>Planlanan sivil savunma hizmetlerine ilişkin seminer ve tatbikat faaliyetlerinin gerçekleştirme oranıdır.</w:t>
      </w:r>
    </w:p>
    <w:p w:rsidR="0047285D" w:rsidRPr="00BB7E9F" w:rsidRDefault="0047285D" w:rsidP="0047285D">
      <w:pPr>
        <w:rPr>
          <w:sz w:val="22"/>
          <w:szCs w:val="22"/>
        </w:rPr>
      </w:pPr>
    </w:p>
    <w:p w:rsidR="00055AF0" w:rsidRDefault="00D85976" w:rsidP="0092062F">
      <w:pPr>
        <w:ind w:firstLine="708"/>
        <w:rPr>
          <w:sz w:val="22"/>
          <w:szCs w:val="22"/>
        </w:rPr>
      </w:pPr>
      <w:r>
        <w:rPr>
          <w:b/>
          <w:i/>
          <w:sz w:val="22"/>
          <w:szCs w:val="22"/>
        </w:rPr>
        <w:t>Stratejik</w:t>
      </w:r>
      <w:r w:rsidRPr="00D85976">
        <w:rPr>
          <w:b/>
          <w:i/>
          <w:sz w:val="22"/>
          <w:szCs w:val="22"/>
        </w:rPr>
        <w:t xml:space="preserve"> </w:t>
      </w:r>
      <w:r w:rsidR="002634FB">
        <w:rPr>
          <w:b/>
          <w:i/>
          <w:sz w:val="22"/>
          <w:szCs w:val="22"/>
        </w:rPr>
        <w:t xml:space="preserve">Hedef </w:t>
      </w:r>
      <w:proofErr w:type="gramStart"/>
      <w:r w:rsidR="002634FB">
        <w:rPr>
          <w:b/>
          <w:i/>
          <w:sz w:val="22"/>
          <w:szCs w:val="22"/>
        </w:rPr>
        <w:t>3.6</w:t>
      </w:r>
      <w:proofErr w:type="gramEnd"/>
      <w:r w:rsidR="004F51C5" w:rsidRPr="00D85976">
        <w:rPr>
          <w:b/>
          <w:i/>
          <w:sz w:val="22"/>
          <w:szCs w:val="22"/>
        </w:rPr>
        <w:t>.</w:t>
      </w:r>
      <w:r w:rsidR="004F51C5">
        <w:rPr>
          <w:sz w:val="22"/>
          <w:szCs w:val="22"/>
        </w:rPr>
        <w:t xml:space="preserve"> Kurumun yönetsel süreçlerinin eğitim politikalarına ve mevzuata uygun yürütülmesini sağlamaktır.</w:t>
      </w:r>
    </w:p>
    <w:p w:rsidR="00BB048E" w:rsidRDefault="00BB048E" w:rsidP="0092062F">
      <w:pPr>
        <w:ind w:firstLine="708"/>
        <w:rPr>
          <w:sz w:val="22"/>
          <w:szCs w:val="22"/>
        </w:rPr>
      </w:pPr>
    </w:p>
    <w:p w:rsidR="004F51C5" w:rsidRPr="004F51C5" w:rsidRDefault="004F51C5" w:rsidP="0092062F">
      <w:pPr>
        <w:ind w:firstLine="708"/>
        <w:rPr>
          <w:b/>
          <w:sz w:val="22"/>
          <w:szCs w:val="22"/>
        </w:rPr>
      </w:pPr>
      <w:r w:rsidRPr="004F51C5">
        <w:rPr>
          <w:b/>
          <w:sz w:val="22"/>
          <w:szCs w:val="22"/>
        </w:rPr>
        <w:t>Politika ve Stratejileri:</w:t>
      </w:r>
    </w:p>
    <w:p w:rsidR="004F51C5" w:rsidRDefault="004F51C5" w:rsidP="0092062F">
      <w:pPr>
        <w:ind w:firstLine="708"/>
        <w:rPr>
          <w:sz w:val="22"/>
          <w:szCs w:val="22"/>
        </w:rPr>
      </w:pPr>
    </w:p>
    <w:p w:rsidR="004F51C5" w:rsidRDefault="004F51C5" w:rsidP="008C0878">
      <w:pPr>
        <w:numPr>
          <w:ilvl w:val="0"/>
          <w:numId w:val="34"/>
        </w:numPr>
        <w:rPr>
          <w:sz w:val="22"/>
          <w:szCs w:val="22"/>
        </w:rPr>
      </w:pPr>
      <w:r>
        <w:rPr>
          <w:sz w:val="22"/>
          <w:szCs w:val="22"/>
        </w:rPr>
        <w:t>Her birim ve zümre için aylık ve yıllık çalışma planlarının hazırlanması,</w:t>
      </w:r>
    </w:p>
    <w:p w:rsidR="004F51C5" w:rsidRDefault="004F51C5" w:rsidP="008C0878">
      <w:pPr>
        <w:numPr>
          <w:ilvl w:val="0"/>
          <w:numId w:val="34"/>
        </w:numPr>
        <w:rPr>
          <w:sz w:val="22"/>
          <w:szCs w:val="22"/>
        </w:rPr>
      </w:pPr>
      <w:r>
        <w:rPr>
          <w:sz w:val="22"/>
          <w:szCs w:val="22"/>
        </w:rPr>
        <w:t>Değişen mevzuatın takip edilmesi ve bu değişikliklerin uygulamalara yansımasıdır.</w:t>
      </w:r>
    </w:p>
    <w:p w:rsidR="004F51C5" w:rsidRDefault="004F51C5" w:rsidP="004F51C5">
      <w:pPr>
        <w:ind w:left="720"/>
        <w:rPr>
          <w:sz w:val="22"/>
          <w:szCs w:val="22"/>
        </w:rPr>
      </w:pPr>
    </w:p>
    <w:p w:rsidR="004F51C5" w:rsidRPr="00746633" w:rsidRDefault="004F51C5" w:rsidP="004F51C5">
      <w:pPr>
        <w:ind w:left="720"/>
        <w:rPr>
          <w:b/>
          <w:sz w:val="22"/>
          <w:szCs w:val="22"/>
        </w:rPr>
      </w:pPr>
      <w:r w:rsidRPr="00746633">
        <w:rPr>
          <w:b/>
          <w:sz w:val="22"/>
          <w:szCs w:val="22"/>
        </w:rPr>
        <w:t>Performans Göstergeleri:</w:t>
      </w:r>
    </w:p>
    <w:p w:rsidR="004F51C5" w:rsidRDefault="004F51C5" w:rsidP="004F51C5">
      <w:pPr>
        <w:ind w:left="720"/>
        <w:rPr>
          <w:sz w:val="22"/>
          <w:szCs w:val="22"/>
        </w:rPr>
      </w:pPr>
    </w:p>
    <w:p w:rsidR="004F51C5" w:rsidRDefault="002634FB" w:rsidP="004F51C5">
      <w:pPr>
        <w:ind w:left="720"/>
        <w:rPr>
          <w:sz w:val="22"/>
          <w:szCs w:val="22"/>
        </w:rPr>
      </w:pPr>
      <w:r>
        <w:rPr>
          <w:b/>
          <w:sz w:val="22"/>
          <w:szCs w:val="22"/>
        </w:rPr>
        <w:t>3.6</w:t>
      </w:r>
      <w:r w:rsidR="004F51C5" w:rsidRPr="00746633">
        <w:rPr>
          <w:b/>
          <w:sz w:val="22"/>
          <w:szCs w:val="22"/>
        </w:rPr>
        <w:t>.1.</w:t>
      </w:r>
      <w:r w:rsidR="004F51C5">
        <w:rPr>
          <w:sz w:val="22"/>
          <w:szCs w:val="22"/>
        </w:rPr>
        <w:t>Her öğretim yılı başında yapılan planlamalar,</w:t>
      </w:r>
    </w:p>
    <w:p w:rsidR="004F51C5" w:rsidRDefault="002634FB" w:rsidP="004F51C5">
      <w:pPr>
        <w:ind w:left="720"/>
        <w:rPr>
          <w:sz w:val="22"/>
          <w:szCs w:val="22"/>
        </w:rPr>
      </w:pPr>
      <w:r>
        <w:rPr>
          <w:b/>
          <w:sz w:val="22"/>
          <w:szCs w:val="22"/>
        </w:rPr>
        <w:t>3.6</w:t>
      </w:r>
      <w:r w:rsidR="004F51C5" w:rsidRPr="00746633">
        <w:rPr>
          <w:b/>
          <w:sz w:val="22"/>
          <w:szCs w:val="22"/>
        </w:rPr>
        <w:t>.2.</w:t>
      </w:r>
      <w:r w:rsidR="004F51C5">
        <w:rPr>
          <w:sz w:val="22"/>
          <w:szCs w:val="22"/>
        </w:rPr>
        <w:t xml:space="preserve"> Değişen mevzuatın planlara işlenme oranıdır.</w:t>
      </w:r>
    </w:p>
    <w:p w:rsidR="004F51C5" w:rsidRDefault="004F51C5" w:rsidP="0092062F">
      <w:pPr>
        <w:ind w:firstLine="708"/>
        <w:rPr>
          <w:sz w:val="22"/>
          <w:szCs w:val="22"/>
        </w:rPr>
      </w:pPr>
    </w:p>
    <w:p w:rsidR="004F51C5" w:rsidRDefault="004F51C5" w:rsidP="0092062F">
      <w:pPr>
        <w:ind w:firstLine="708"/>
        <w:rPr>
          <w:sz w:val="22"/>
          <w:szCs w:val="22"/>
        </w:rPr>
      </w:pPr>
    </w:p>
    <w:p w:rsidR="00DE1D60" w:rsidRPr="00DA175F" w:rsidRDefault="00DE1D60" w:rsidP="008E683A">
      <w:pPr>
        <w:ind w:left="360" w:firstLine="348"/>
      </w:pPr>
    </w:p>
    <w:p w:rsidR="0042486C" w:rsidRDefault="0042486C" w:rsidP="0037537D">
      <w:pPr>
        <w:rPr>
          <w:sz w:val="20"/>
          <w:szCs w:val="20"/>
        </w:rPr>
      </w:pPr>
    </w:p>
    <w:p w:rsidR="00971D17" w:rsidRDefault="00971D17" w:rsidP="0037537D">
      <w:pPr>
        <w:rPr>
          <w:sz w:val="20"/>
          <w:szCs w:val="20"/>
        </w:rPr>
      </w:pPr>
    </w:p>
    <w:p w:rsidR="00971D17" w:rsidRDefault="00971D17" w:rsidP="0037537D">
      <w:pPr>
        <w:rPr>
          <w:sz w:val="20"/>
          <w:szCs w:val="20"/>
        </w:rPr>
      </w:pPr>
    </w:p>
    <w:p w:rsidR="00971D17" w:rsidRDefault="00971D17" w:rsidP="0037537D">
      <w:pPr>
        <w:rPr>
          <w:sz w:val="20"/>
          <w:szCs w:val="20"/>
        </w:rPr>
      </w:pPr>
    </w:p>
    <w:p w:rsidR="00971D17" w:rsidRDefault="00971D17" w:rsidP="0037537D">
      <w:pPr>
        <w:rPr>
          <w:sz w:val="20"/>
          <w:szCs w:val="20"/>
        </w:rPr>
      </w:pPr>
    </w:p>
    <w:p w:rsidR="00971D17" w:rsidRDefault="00971D17" w:rsidP="0037537D">
      <w:pPr>
        <w:rPr>
          <w:sz w:val="20"/>
          <w:szCs w:val="20"/>
        </w:rPr>
      </w:pPr>
    </w:p>
    <w:p w:rsidR="00971D17" w:rsidRDefault="00971D17" w:rsidP="0037537D">
      <w:pPr>
        <w:rPr>
          <w:sz w:val="20"/>
          <w:szCs w:val="20"/>
        </w:rPr>
      </w:pPr>
    </w:p>
    <w:p w:rsidR="00971D17" w:rsidRDefault="00971D17" w:rsidP="0037537D">
      <w:pPr>
        <w:rPr>
          <w:sz w:val="20"/>
          <w:szCs w:val="20"/>
        </w:rPr>
      </w:pPr>
    </w:p>
    <w:p w:rsidR="00971D17" w:rsidRDefault="00971D17" w:rsidP="0037537D">
      <w:pPr>
        <w:rPr>
          <w:sz w:val="20"/>
          <w:szCs w:val="20"/>
        </w:rPr>
      </w:pPr>
    </w:p>
    <w:p w:rsidR="00971D17" w:rsidRDefault="00971D17" w:rsidP="0037537D">
      <w:pPr>
        <w:rPr>
          <w:sz w:val="20"/>
          <w:szCs w:val="20"/>
        </w:rPr>
      </w:pPr>
    </w:p>
    <w:p w:rsidR="00971D17" w:rsidRDefault="00971D17" w:rsidP="0037537D">
      <w:pPr>
        <w:rPr>
          <w:sz w:val="20"/>
          <w:szCs w:val="20"/>
        </w:rPr>
      </w:pPr>
    </w:p>
    <w:p w:rsidR="00971D17" w:rsidRDefault="00971D17" w:rsidP="0037537D">
      <w:pPr>
        <w:rPr>
          <w:sz w:val="20"/>
          <w:szCs w:val="20"/>
        </w:rPr>
      </w:pPr>
    </w:p>
    <w:p w:rsidR="00971D17" w:rsidRDefault="00971D17" w:rsidP="0037537D">
      <w:pPr>
        <w:rPr>
          <w:sz w:val="20"/>
          <w:szCs w:val="20"/>
        </w:rPr>
      </w:pPr>
    </w:p>
    <w:p w:rsidR="00971D17" w:rsidRDefault="00971D17" w:rsidP="0037537D">
      <w:pPr>
        <w:rPr>
          <w:sz w:val="20"/>
          <w:szCs w:val="20"/>
        </w:rPr>
      </w:pPr>
    </w:p>
    <w:p w:rsidR="00971D17" w:rsidRDefault="00971D17" w:rsidP="0037537D">
      <w:pPr>
        <w:rPr>
          <w:sz w:val="20"/>
          <w:szCs w:val="20"/>
        </w:rPr>
      </w:pPr>
    </w:p>
    <w:p w:rsidR="00971D17" w:rsidRDefault="00971D17" w:rsidP="0037537D">
      <w:pPr>
        <w:rPr>
          <w:sz w:val="20"/>
          <w:szCs w:val="20"/>
        </w:rPr>
      </w:pPr>
    </w:p>
    <w:p w:rsidR="00971D17" w:rsidRDefault="00971D17" w:rsidP="0037537D">
      <w:pPr>
        <w:rPr>
          <w:sz w:val="20"/>
          <w:szCs w:val="20"/>
        </w:rPr>
      </w:pPr>
    </w:p>
    <w:p w:rsidR="00B958AB" w:rsidRDefault="00B958AB" w:rsidP="0037537D">
      <w:pPr>
        <w:rPr>
          <w:sz w:val="20"/>
          <w:szCs w:val="20"/>
        </w:rPr>
      </w:pPr>
    </w:p>
    <w:p w:rsidR="00B958AB" w:rsidRDefault="00B958AB" w:rsidP="0037537D">
      <w:pPr>
        <w:rPr>
          <w:sz w:val="20"/>
          <w:szCs w:val="20"/>
        </w:rPr>
      </w:pPr>
    </w:p>
    <w:p w:rsidR="00B958AB" w:rsidRDefault="00B958AB" w:rsidP="0037537D">
      <w:pPr>
        <w:rPr>
          <w:sz w:val="20"/>
          <w:szCs w:val="20"/>
        </w:rPr>
      </w:pPr>
    </w:p>
    <w:p w:rsidR="00B958AB" w:rsidRDefault="00B958AB" w:rsidP="0037537D">
      <w:pPr>
        <w:rPr>
          <w:sz w:val="20"/>
          <w:szCs w:val="20"/>
        </w:rPr>
      </w:pPr>
    </w:p>
    <w:p w:rsidR="00B958AB" w:rsidRDefault="00B958AB" w:rsidP="0037537D">
      <w:pPr>
        <w:rPr>
          <w:sz w:val="20"/>
          <w:szCs w:val="20"/>
        </w:rPr>
      </w:pPr>
    </w:p>
    <w:p w:rsidR="00971D17" w:rsidRDefault="00971D17" w:rsidP="0037537D">
      <w:pPr>
        <w:rPr>
          <w:sz w:val="20"/>
          <w:szCs w:val="20"/>
        </w:rPr>
      </w:pPr>
    </w:p>
    <w:p w:rsidR="00971D17" w:rsidRDefault="00971D17" w:rsidP="0037537D">
      <w:pPr>
        <w:rPr>
          <w:sz w:val="20"/>
          <w:szCs w:val="20"/>
        </w:rPr>
      </w:pPr>
    </w:p>
    <w:p w:rsidR="00971D17" w:rsidRDefault="00971D17" w:rsidP="0037537D">
      <w:pPr>
        <w:rPr>
          <w:sz w:val="20"/>
          <w:szCs w:val="20"/>
        </w:rPr>
      </w:pPr>
    </w:p>
    <w:p w:rsidR="00971D17" w:rsidRDefault="00971D17" w:rsidP="0037537D">
      <w:pPr>
        <w:rPr>
          <w:sz w:val="20"/>
          <w:szCs w:val="20"/>
        </w:rPr>
      </w:pPr>
    </w:p>
    <w:p w:rsidR="00971D17" w:rsidRDefault="00971D17" w:rsidP="0037537D">
      <w:pPr>
        <w:rPr>
          <w:sz w:val="20"/>
          <w:szCs w:val="20"/>
        </w:rPr>
      </w:pPr>
    </w:p>
    <w:p w:rsidR="0042486C" w:rsidRDefault="0042486C" w:rsidP="0037537D">
      <w:pPr>
        <w:rPr>
          <w:sz w:val="20"/>
          <w:szCs w:val="20"/>
        </w:rPr>
      </w:pPr>
    </w:p>
    <w:p w:rsidR="005B4262" w:rsidRDefault="008E3369" w:rsidP="009B3B02">
      <w:pPr>
        <w:ind w:left="2124"/>
        <w:rPr>
          <w:b/>
          <w:sz w:val="20"/>
          <w:szCs w:val="20"/>
        </w:rPr>
      </w:pPr>
      <w:r w:rsidRPr="008E3369">
        <w:rPr>
          <w:b/>
          <w:sz w:val="20"/>
          <w:szCs w:val="20"/>
        </w:rPr>
        <w:lastRenderedPageBreak/>
        <w:t>TABLO-27:</w:t>
      </w:r>
      <w:r w:rsidR="009B3B02">
        <w:rPr>
          <w:sz w:val="20"/>
          <w:szCs w:val="20"/>
        </w:rPr>
        <w:t xml:space="preserve"> </w:t>
      </w:r>
      <w:r w:rsidR="003C0B37">
        <w:rPr>
          <w:b/>
          <w:sz w:val="20"/>
          <w:szCs w:val="20"/>
        </w:rPr>
        <w:t>YUNUS EMRE ORTA</w:t>
      </w:r>
      <w:r w:rsidR="005B4262" w:rsidRPr="0088769C">
        <w:rPr>
          <w:b/>
          <w:sz w:val="20"/>
          <w:szCs w:val="20"/>
        </w:rPr>
        <w:t>OKULU STRATEJİK PLANI</w:t>
      </w:r>
    </w:p>
    <w:p w:rsidR="005639DD" w:rsidRPr="0088769C" w:rsidRDefault="005639DD" w:rsidP="005B4262">
      <w:pPr>
        <w:jc w:val="center"/>
        <w:rPr>
          <w:b/>
          <w:sz w:val="20"/>
          <w:szCs w:val="20"/>
        </w:rPr>
      </w:pPr>
    </w:p>
    <w:p w:rsidR="005B4262" w:rsidRDefault="005B4262" w:rsidP="005B4262">
      <w:pPr>
        <w:jc w:val="center"/>
        <w:rPr>
          <w:b/>
          <w:sz w:val="20"/>
          <w:szCs w:val="20"/>
        </w:rPr>
      </w:pPr>
      <w:r w:rsidRPr="0088769C">
        <w:rPr>
          <w:b/>
          <w:sz w:val="20"/>
          <w:szCs w:val="20"/>
        </w:rPr>
        <w:t>HEDEF SORUMLULUK TABLOSU</w:t>
      </w:r>
    </w:p>
    <w:p w:rsidR="005639DD" w:rsidRPr="0088769C" w:rsidRDefault="005639DD" w:rsidP="005B4262">
      <w:pPr>
        <w:jc w:val="center"/>
        <w:rPr>
          <w:b/>
          <w:sz w:val="20"/>
          <w:szCs w:val="20"/>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6"/>
        <w:gridCol w:w="2691"/>
        <w:gridCol w:w="3967"/>
        <w:gridCol w:w="1842"/>
      </w:tblGrid>
      <w:tr w:rsidR="005B4262" w:rsidRPr="00DD3497" w:rsidTr="00DD3497">
        <w:trPr>
          <w:trHeight w:val="137"/>
        </w:trPr>
        <w:tc>
          <w:tcPr>
            <w:tcW w:w="1106" w:type="dxa"/>
            <w:shd w:val="clear" w:color="auto" w:fill="auto"/>
          </w:tcPr>
          <w:p w:rsidR="005B4262" w:rsidRPr="00DD3497" w:rsidRDefault="005B4262" w:rsidP="00DD3497">
            <w:pPr>
              <w:spacing w:before="120" w:after="120"/>
              <w:jc w:val="center"/>
              <w:rPr>
                <w:rFonts w:eastAsia="Calibri"/>
                <w:b/>
                <w:bCs/>
                <w:noProof/>
                <w:sz w:val="20"/>
                <w:szCs w:val="20"/>
              </w:rPr>
            </w:pPr>
            <w:r w:rsidRPr="00DD3497">
              <w:rPr>
                <w:rFonts w:eastAsia="Calibri"/>
                <w:b/>
                <w:bCs/>
                <w:noProof/>
                <w:sz w:val="20"/>
                <w:szCs w:val="20"/>
              </w:rPr>
              <w:t>TEMA</w:t>
            </w:r>
          </w:p>
        </w:tc>
        <w:tc>
          <w:tcPr>
            <w:tcW w:w="2691" w:type="dxa"/>
            <w:shd w:val="clear" w:color="auto" w:fill="auto"/>
          </w:tcPr>
          <w:p w:rsidR="005B4262" w:rsidRPr="00DD3497" w:rsidRDefault="005B4262" w:rsidP="00DD3497">
            <w:pPr>
              <w:spacing w:before="120" w:after="120"/>
              <w:jc w:val="center"/>
              <w:rPr>
                <w:rFonts w:eastAsia="Calibri"/>
                <w:b/>
                <w:bCs/>
                <w:noProof/>
                <w:sz w:val="20"/>
                <w:szCs w:val="20"/>
              </w:rPr>
            </w:pPr>
            <w:r w:rsidRPr="00DD3497">
              <w:rPr>
                <w:rFonts w:eastAsia="Calibri"/>
                <w:b/>
                <w:bCs/>
                <w:noProof/>
                <w:sz w:val="20"/>
                <w:szCs w:val="20"/>
              </w:rPr>
              <w:t>STRATEJİK AMAÇ</w:t>
            </w:r>
          </w:p>
        </w:tc>
        <w:tc>
          <w:tcPr>
            <w:tcW w:w="3967" w:type="dxa"/>
            <w:shd w:val="clear" w:color="auto" w:fill="auto"/>
          </w:tcPr>
          <w:p w:rsidR="005B4262" w:rsidRPr="00DD3497" w:rsidRDefault="005B4262" w:rsidP="00DD3497">
            <w:pPr>
              <w:spacing w:before="120" w:after="120"/>
              <w:jc w:val="center"/>
              <w:rPr>
                <w:rFonts w:eastAsia="Calibri"/>
                <w:b/>
                <w:bCs/>
                <w:noProof/>
                <w:sz w:val="20"/>
                <w:szCs w:val="20"/>
              </w:rPr>
            </w:pPr>
            <w:r w:rsidRPr="00DD3497">
              <w:rPr>
                <w:rFonts w:eastAsia="Calibri"/>
                <w:b/>
                <w:bCs/>
                <w:noProof/>
                <w:sz w:val="20"/>
                <w:szCs w:val="20"/>
              </w:rPr>
              <w:t>STRATEJİK HEDEFLER</w:t>
            </w:r>
          </w:p>
        </w:tc>
        <w:tc>
          <w:tcPr>
            <w:tcW w:w="1842" w:type="dxa"/>
            <w:shd w:val="clear" w:color="auto" w:fill="auto"/>
          </w:tcPr>
          <w:p w:rsidR="005B4262" w:rsidRPr="00DD3497" w:rsidRDefault="005B4262" w:rsidP="00DD3497">
            <w:pPr>
              <w:spacing w:before="120" w:after="120"/>
              <w:jc w:val="center"/>
              <w:rPr>
                <w:rFonts w:eastAsia="Calibri"/>
                <w:b/>
                <w:bCs/>
                <w:noProof/>
                <w:sz w:val="20"/>
                <w:szCs w:val="20"/>
              </w:rPr>
            </w:pPr>
            <w:r w:rsidRPr="00DD3497">
              <w:rPr>
                <w:rFonts w:eastAsia="Calibri"/>
                <w:b/>
                <w:bCs/>
                <w:noProof/>
                <w:sz w:val="20"/>
                <w:szCs w:val="20"/>
              </w:rPr>
              <w:t>SORUMLU BİRİM/ŞUBE</w:t>
            </w:r>
          </w:p>
        </w:tc>
      </w:tr>
      <w:tr w:rsidR="00EF2D51" w:rsidRPr="00DD3497" w:rsidTr="00FA33F2">
        <w:trPr>
          <w:trHeight w:val="1975"/>
        </w:trPr>
        <w:tc>
          <w:tcPr>
            <w:tcW w:w="1106" w:type="dxa"/>
            <w:shd w:val="clear" w:color="auto" w:fill="auto"/>
            <w:textDirection w:val="btLr"/>
          </w:tcPr>
          <w:p w:rsidR="00EF2D51" w:rsidRPr="00DD3497" w:rsidRDefault="00EF2D51" w:rsidP="00DD3497">
            <w:pPr>
              <w:jc w:val="center"/>
              <w:rPr>
                <w:rFonts w:eastAsia="Calibri"/>
                <w:b/>
                <w:bCs/>
                <w:noProof/>
                <w:sz w:val="20"/>
                <w:szCs w:val="20"/>
              </w:rPr>
            </w:pPr>
            <w:r>
              <w:rPr>
                <w:rFonts w:eastAsia="Calibri"/>
                <w:b/>
                <w:bCs/>
                <w:noProof/>
                <w:sz w:val="20"/>
                <w:szCs w:val="20"/>
              </w:rPr>
              <w:t>EĞİTİM VE ÖĞRETİME ERİŞİMİN ARTTIRILMASI</w:t>
            </w:r>
          </w:p>
        </w:tc>
        <w:tc>
          <w:tcPr>
            <w:tcW w:w="2691" w:type="dxa"/>
            <w:shd w:val="clear" w:color="auto" w:fill="auto"/>
          </w:tcPr>
          <w:p w:rsidR="00176270" w:rsidRDefault="00176270" w:rsidP="005B6418">
            <w:pPr>
              <w:spacing w:before="100" w:beforeAutospacing="1" w:after="100" w:afterAutospacing="1"/>
              <w:rPr>
                <w:rFonts w:eastAsia="Calibri"/>
                <w:b/>
                <w:bCs/>
                <w:sz w:val="20"/>
                <w:szCs w:val="20"/>
              </w:rPr>
            </w:pPr>
          </w:p>
          <w:p w:rsidR="007C1D92" w:rsidRDefault="007C1D92" w:rsidP="00176270">
            <w:pPr>
              <w:spacing w:before="100" w:beforeAutospacing="1" w:after="100" w:afterAutospacing="1"/>
              <w:rPr>
                <w:b/>
              </w:rPr>
            </w:pPr>
          </w:p>
          <w:p w:rsidR="00176270" w:rsidRPr="007C1D92" w:rsidRDefault="00176270" w:rsidP="00176270">
            <w:pPr>
              <w:spacing w:before="100" w:beforeAutospacing="1" w:after="100" w:afterAutospacing="1"/>
              <w:rPr>
                <w:b/>
              </w:rPr>
            </w:pPr>
            <w:r w:rsidRPr="007C1D92">
              <w:rPr>
                <w:b/>
              </w:rPr>
              <w:t>Stratejik Amaç 1</w:t>
            </w:r>
          </w:p>
          <w:p w:rsidR="00176270" w:rsidRPr="00176270" w:rsidRDefault="00176270" w:rsidP="00176270">
            <w:pPr>
              <w:spacing w:before="100" w:beforeAutospacing="1" w:after="100" w:afterAutospacing="1"/>
              <w:rPr>
                <w:rFonts w:eastAsia="Calibri"/>
                <w:b/>
                <w:bCs/>
                <w:sz w:val="20"/>
                <w:szCs w:val="20"/>
              </w:rPr>
            </w:pPr>
          </w:p>
        </w:tc>
        <w:tc>
          <w:tcPr>
            <w:tcW w:w="3967" w:type="dxa"/>
            <w:shd w:val="clear" w:color="auto" w:fill="auto"/>
          </w:tcPr>
          <w:p w:rsidR="007C1D92" w:rsidRDefault="007C1D92" w:rsidP="007C1D92">
            <w:pPr>
              <w:jc w:val="center"/>
              <w:rPr>
                <w:b/>
              </w:rPr>
            </w:pPr>
          </w:p>
          <w:p w:rsidR="007C1D92" w:rsidRPr="00F717DC" w:rsidRDefault="007C1D92" w:rsidP="007C1D92">
            <w:pPr>
              <w:jc w:val="center"/>
              <w:rPr>
                <w:b/>
              </w:rPr>
            </w:pPr>
            <w:r w:rsidRPr="00F717DC">
              <w:rPr>
                <w:b/>
              </w:rPr>
              <w:t xml:space="preserve">Stratejik Hedef </w:t>
            </w:r>
            <w:proofErr w:type="gramStart"/>
            <w:r w:rsidRPr="00F717DC">
              <w:rPr>
                <w:b/>
              </w:rPr>
              <w:t>1.1</w:t>
            </w:r>
            <w:proofErr w:type="gramEnd"/>
          </w:p>
          <w:p w:rsidR="007C1D92" w:rsidRPr="00F717DC" w:rsidRDefault="007C1D92" w:rsidP="007C1D92">
            <w:pPr>
              <w:jc w:val="center"/>
              <w:rPr>
                <w:b/>
              </w:rPr>
            </w:pPr>
          </w:p>
          <w:p w:rsidR="007C1D92" w:rsidRPr="00F717DC" w:rsidRDefault="007C1D92" w:rsidP="007C1D92">
            <w:pPr>
              <w:jc w:val="center"/>
              <w:rPr>
                <w:b/>
              </w:rPr>
            </w:pPr>
            <w:r w:rsidRPr="00F717DC">
              <w:rPr>
                <w:b/>
              </w:rPr>
              <w:t xml:space="preserve">Stratejik Hedef </w:t>
            </w:r>
            <w:proofErr w:type="gramStart"/>
            <w:r w:rsidRPr="00F717DC">
              <w:rPr>
                <w:b/>
              </w:rPr>
              <w:t>1.2</w:t>
            </w:r>
            <w:proofErr w:type="gramEnd"/>
          </w:p>
          <w:p w:rsidR="007C1D92" w:rsidRPr="00F717DC" w:rsidRDefault="007C1D92" w:rsidP="007C1D92">
            <w:pPr>
              <w:jc w:val="center"/>
              <w:rPr>
                <w:b/>
              </w:rPr>
            </w:pPr>
          </w:p>
          <w:p w:rsidR="007C1D92" w:rsidRPr="00F717DC" w:rsidRDefault="007C1D92" w:rsidP="007C1D92">
            <w:pPr>
              <w:jc w:val="center"/>
              <w:rPr>
                <w:b/>
              </w:rPr>
            </w:pPr>
            <w:r>
              <w:rPr>
                <w:b/>
              </w:rPr>
              <w:t xml:space="preserve">Stratejik Hedef </w:t>
            </w:r>
            <w:proofErr w:type="gramStart"/>
            <w:r>
              <w:rPr>
                <w:b/>
              </w:rPr>
              <w:t>1.3</w:t>
            </w:r>
            <w:proofErr w:type="gramEnd"/>
          </w:p>
          <w:p w:rsidR="007C1D92" w:rsidRPr="00F717DC" w:rsidRDefault="007C1D92" w:rsidP="007C1D92">
            <w:pPr>
              <w:jc w:val="center"/>
              <w:rPr>
                <w:b/>
              </w:rPr>
            </w:pPr>
          </w:p>
          <w:p w:rsidR="007C1D92" w:rsidRPr="00F717DC" w:rsidRDefault="007C1D92" w:rsidP="007C1D92">
            <w:pPr>
              <w:jc w:val="center"/>
              <w:rPr>
                <w:b/>
              </w:rPr>
            </w:pPr>
            <w:r>
              <w:rPr>
                <w:b/>
              </w:rPr>
              <w:t xml:space="preserve">Stratejik Hedef </w:t>
            </w:r>
            <w:proofErr w:type="gramStart"/>
            <w:r>
              <w:rPr>
                <w:b/>
              </w:rPr>
              <w:t>1.4</w:t>
            </w:r>
            <w:proofErr w:type="gramEnd"/>
          </w:p>
          <w:p w:rsidR="007C1D92" w:rsidRPr="00F717DC" w:rsidRDefault="007C1D92" w:rsidP="007C1D92">
            <w:pPr>
              <w:jc w:val="center"/>
              <w:rPr>
                <w:b/>
              </w:rPr>
            </w:pPr>
          </w:p>
          <w:p w:rsidR="00EF2D51" w:rsidRDefault="007C1D92" w:rsidP="007C1D92">
            <w:pPr>
              <w:jc w:val="center"/>
              <w:rPr>
                <w:b/>
              </w:rPr>
            </w:pPr>
            <w:r>
              <w:rPr>
                <w:b/>
              </w:rPr>
              <w:t xml:space="preserve">Stratejik Hedef </w:t>
            </w:r>
            <w:proofErr w:type="gramStart"/>
            <w:r>
              <w:rPr>
                <w:b/>
              </w:rPr>
              <w:t>1.5</w:t>
            </w:r>
            <w:proofErr w:type="gramEnd"/>
          </w:p>
          <w:p w:rsidR="007C1D92" w:rsidRDefault="007C1D92" w:rsidP="007C1D92">
            <w:pPr>
              <w:jc w:val="center"/>
              <w:rPr>
                <w:b/>
              </w:rPr>
            </w:pPr>
          </w:p>
          <w:p w:rsidR="007C1D92" w:rsidRDefault="007C1D92" w:rsidP="007C1D92">
            <w:pPr>
              <w:jc w:val="center"/>
              <w:rPr>
                <w:b/>
              </w:rPr>
            </w:pPr>
            <w:r>
              <w:rPr>
                <w:b/>
              </w:rPr>
              <w:t xml:space="preserve">Stratejik Hedef </w:t>
            </w:r>
            <w:proofErr w:type="gramStart"/>
            <w:r>
              <w:rPr>
                <w:b/>
              </w:rPr>
              <w:t>1.6</w:t>
            </w:r>
            <w:proofErr w:type="gramEnd"/>
          </w:p>
          <w:p w:rsidR="007C1D92" w:rsidRPr="00DD3497" w:rsidRDefault="007C1D92" w:rsidP="007C1D92">
            <w:pPr>
              <w:rPr>
                <w:rFonts w:eastAsia="Calibri"/>
                <w:sz w:val="20"/>
                <w:szCs w:val="20"/>
              </w:rPr>
            </w:pPr>
          </w:p>
        </w:tc>
        <w:tc>
          <w:tcPr>
            <w:tcW w:w="1842" w:type="dxa"/>
            <w:shd w:val="clear" w:color="auto" w:fill="auto"/>
          </w:tcPr>
          <w:p w:rsidR="00E766E0" w:rsidRPr="007C1D92" w:rsidRDefault="00E766E0" w:rsidP="00E766E0">
            <w:pPr>
              <w:spacing w:before="180" w:after="180"/>
              <w:jc w:val="center"/>
              <w:rPr>
                <w:rFonts w:eastAsia="Calibri"/>
                <w:noProof/>
                <w:sz w:val="22"/>
                <w:szCs w:val="22"/>
              </w:rPr>
            </w:pPr>
            <w:r w:rsidRPr="007C1D92">
              <w:rPr>
                <w:rFonts w:eastAsia="Calibri"/>
                <w:noProof/>
                <w:sz w:val="22"/>
                <w:szCs w:val="22"/>
              </w:rPr>
              <w:t>Yöneticiler</w:t>
            </w:r>
          </w:p>
          <w:p w:rsidR="00EF2D51" w:rsidRPr="007C1D92" w:rsidRDefault="00EF2D51" w:rsidP="00DD3497">
            <w:pPr>
              <w:spacing w:before="180" w:after="180"/>
              <w:jc w:val="center"/>
              <w:rPr>
                <w:rFonts w:eastAsia="Calibri"/>
                <w:noProof/>
                <w:sz w:val="22"/>
                <w:szCs w:val="22"/>
              </w:rPr>
            </w:pPr>
            <w:r w:rsidRPr="007C1D92">
              <w:rPr>
                <w:rFonts w:eastAsia="Calibri"/>
                <w:noProof/>
                <w:sz w:val="22"/>
                <w:szCs w:val="22"/>
              </w:rPr>
              <w:t>Bütün Zümreler</w:t>
            </w:r>
          </w:p>
          <w:p w:rsidR="00E91AB1" w:rsidRPr="007C1D92" w:rsidRDefault="00E91AB1" w:rsidP="00E91AB1">
            <w:pPr>
              <w:spacing w:before="180" w:after="180"/>
              <w:jc w:val="center"/>
              <w:rPr>
                <w:rFonts w:eastAsia="Calibri"/>
                <w:bCs/>
                <w:noProof/>
                <w:sz w:val="22"/>
                <w:szCs w:val="22"/>
              </w:rPr>
            </w:pPr>
            <w:r w:rsidRPr="007C1D92">
              <w:rPr>
                <w:rFonts w:eastAsia="Calibri"/>
                <w:bCs/>
                <w:noProof/>
                <w:sz w:val="22"/>
                <w:szCs w:val="22"/>
              </w:rPr>
              <w:t>Sosyal Etkinlik</w:t>
            </w:r>
            <w:r>
              <w:rPr>
                <w:rFonts w:eastAsia="Calibri"/>
                <w:bCs/>
                <w:noProof/>
                <w:sz w:val="22"/>
                <w:szCs w:val="22"/>
              </w:rPr>
              <w:t>l</w:t>
            </w:r>
            <w:r w:rsidRPr="007C1D92">
              <w:rPr>
                <w:rFonts w:eastAsia="Calibri"/>
                <w:bCs/>
                <w:noProof/>
                <w:sz w:val="22"/>
                <w:szCs w:val="22"/>
              </w:rPr>
              <w:t>er Kurulu</w:t>
            </w:r>
          </w:p>
          <w:p w:rsidR="00E91AB1" w:rsidRPr="007C1D92" w:rsidRDefault="00E91AB1" w:rsidP="00E91AB1">
            <w:pPr>
              <w:spacing w:before="180" w:after="180"/>
              <w:rPr>
                <w:rFonts w:eastAsia="Calibri"/>
                <w:bCs/>
                <w:noProof/>
                <w:sz w:val="22"/>
                <w:szCs w:val="22"/>
              </w:rPr>
            </w:pPr>
            <w:r w:rsidRPr="007C1D92">
              <w:rPr>
                <w:rFonts w:eastAsia="Calibri"/>
                <w:bCs/>
                <w:noProof/>
                <w:sz w:val="22"/>
                <w:szCs w:val="22"/>
              </w:rPr>
              <w:t>Fen ve Teknoloji Kulübü</w:t>
            </w:r>
          </w:p>
          <w:p w:rsidR="00E91AB1" w:rsidRDefault="00E91AB1" w:rsidP="00E91AB1">
            <w:pPr>
              <w:spacing w:before="180" w:after="180"/>
              <w:jc w:val="center"/>
              <w:rPr>
                <w:rFonts w:eastAsia="Calibri"/>
                <w:noProof/>
                <w:sz w:val="22"/>
                <w:szCs w:val="22"/>
              </w:rPr>
            </w:pPr>
            <w:r w:rsidRPr="007C1D92">
              <w:rPr>
                <w:rFonts w:eastAsia="Calibri"/>
                <w:bCs/>
                <w:noProof/>
                <w:sz w:val="22"/>
                <w:szCs w:val="22"/>
              </w:rPr>
              <w:t>Gezi Kulübü</w:t>
            </w:r>
            <w:r w:rsidRPr="007C1D92">
              <w:rPr>
                <w:rFonts w:eastAsia="Calibri"/>
                <w:noProof/>
                <w:sz w:val="22"/>
                <w:szCs w:val="22"/>
              </w:rPr>
              <w:t xml:space="preserve"> </w:t>
            </w:r>
          </w:p>
          <w:p w:rsidR="00971D17" w:rsidRDefault="00971D17" w:rsidP="00971D17">
            <w:pPr>
              <w:spacing w:before="180" w:after="180"/>
              <w:jc w:val="center"/>
              <w:rPr>
                <w:rFonts w:eastAsia="Calibri"/>
                <w:bCs/>
                <w:noProof/>
                <w:sz w:val="22"/>
                <w:szCs w:val="22"/>
              </w:rPr>
            </w:pPr>
            <w:r w:rsidRPr="007C1D92">
              <w:rPr>
                <w:rFonts w:eastAsia="Calibri"/>
                <w:bCs/>
                <w:noProof/>
                <w:sz w:val="22"/>
                <w:szCs w:val="22"/>
              </w:rPr>
              <w:t>Okul Aile</w:t>
            </w:r>
            <w:r>
              <w:rPr>
                <w:rFonts w:eastAsia="Calibri"/>
                <w:bCs/>
                <w:noProof/>
                <w:sz w:val="22"/>
                <w:szCs w:val="22"/>
              </w:rPr>
              <w:t xml:space="preserve"> Birliği</w:t>
            </w:r>
          </w:p>
          <w:p w:rsidR="00EF2D51" w:rsidRPr="00DD3497" w:rsidRDefault="00EF2D51" w:rsidP="00DD3497">
            <w:pPr>
              <w:spacing w:before="180" w:after="180"/>
              <w:jc w:val="center"/>
              <w:rPr>
                <w:rFonts w:eastAsia="Calibri"/>
                <w:noProof/>
                <w:sz w:val="20"/>
                <w:szCs w:val="20"/>
              </w:rPr>
            </w:pPr>
          </w:p>
        </w:tc>
      </w:tr>
      <w:tr w:rsidR="00EF2D51" w:rsidRPr="00DD3497" w:rsidTr="00FA33F2">
        <w:trPr>
          <w:trHeight w:val="2460"/>
        </w:trPr>
        <w:tc>
          <w:tcPr>
            <w:tcW w:w="1106" w:type="dxa"/>
            <w:shd w:val="clear" w:color="auto" w:fill="auto"/>
            <w:textDirection w:val="btLr"/>
          </w:tcPr>
          <w:p w:rsidR="00EF2D51" w:rsidRPr="00DD3497" w:rsidRDefault="00EF2D51" w:rsidP="00C56B7D">
            <w:pPr>
              <w:rPr>
                <w:rFonts w:eastAsia="Calibri"/>
                <w:b/>
                <w:bCs/>
                <w:noProof/>
                <w:sz w:val="20"/>
                <w:szCs w:val="20"/>
              </w:rPr>
            </w:pPr>
            <w:r>
              <w:rPr>
                <w:rFonts w:eastAsia="Calibri"/>
                <w:b/>
                <w:bCs/>
                <w:noProof/>
                <w:sz w:val="20"/>
                <w:szCs w:val="20"/>
              </w:rPr>
              <w:t>EĞİTİM VE ÖĞRETİMDE KALİTENİN ARTTIRILMASI</w:t>
            </w:r>
          </w:p>
        </w:tc>
        <w:tc>
          <w:tcPr>
            <w:tcW w:w="2691" w:type="dxa"/>
            <w:shd w:val="clear" w:color="auto" w:fill="auto"/>
          </w:tcPr>
          <w:p w:rsidR="00EF2D51" w:rsidRPr="007C1D92" w:rsidRDefault="00EF2D51" w:rsidP="003D2FBD">
            <w:pPr>
              <w:rPr>
                <w:b/>
              </w:rPr>
            </w:pPr>
            <w:r w:rsidRPr="007C1D92">
              <w:rPr>
                <w:b/>
              </w:rPr>
              <w:t xml:space="preserve">       </w:t>
            </w:r>
          </w:p>
          <w:p w:rsidR="00EF2D51" w:rsidRPr="007C1D92" w:rsidRDefault="00EF2D51" w:rsidP="003D2FBD">
            <w:pPr>
              <w:rPr>
                <w:b/>
              </w:rPr>
            </w:pPr>
          </w:p>
          <w:p w:rsidR="00176270" w:rsidRPr="007C1D92" w:rsidRDefault="00176270" w:rsidP="00176270">
            <w:pPr>
              <w:spacing w:before="100" w:beforeAutospacing="1" w:after="100" w:afterAutospacing="1"/>
              <w:rPr>
                <w:b/>
              </w:rPr>
            </w:pPr>
          </w:p>
          <w:p w:rsidR="00EF2D51" w:rsidRPr="007C1D92" w:rsidRDefault="00176270" w:rsidP="00176270">
            <w:pPr>
              <w:rPr>
                <w:b/>
              </w:rPr>
            </w:pPr>
            <w:r w:rsidRPr="007C1D92">
              <w:rPr>
                <w:b/>
              </w:rPr>
              <w:t xml:space="preserve">Stratejik Amaç </w:t>
            </w:r>
            <w:r w:rsidR="007C1D92" w:rsidRPr="007C1D92">
              <w:rPr>
                <w:b/>
              </w:rPr>
              <w:t>2</w:t>
            </w:r>
          </w:p>
          <w:p w:rsidR="00EF2D51" w:rsidRPr="007C1D92" w:rsidRDefault="00EF2D51" w:rsidP="003D2FBD">
            <w:pPr>
              <w:rPr>
                <w:b/>
              </w:rPr>
            </w:pPr>
            <w:r w:rsidRPr="007C1D92">
              <w:rPr>
                <w:b/>
              </w:rPr>
              <w:t xml:space="preserve">  </w:t>
            </w:r>
          </w:p>
          <w:p w:rsidR="00EF2D51" w:rsidRPr="007C1D92" w:rsidRDefault="00EF2D51" w:rsidP="003D2FBD">
            <w:pPr>
              <w:rPr>
                <w:b/>
              </w:rPr>
            </w:pPr>
            <w:r w:rsidRPr="007C1D92">
              <w:rPr>
                <w:b/>
              </w:rPr>
              <w:t xml:space="preserve">       </w:t>
            </w:r>
          </w:p>
          <w:p w:rsidR="00EF2D51" w:rsidRPr="007C1D92" w:rsidRDefault="00EF2D51" w:rsidP="000D5970">
            <w:pPr>
              <w:rPr>
                <w:b/>
              </w:rPr>
            </w:pPr>
          </w:p>
        </w:tc>
        <w:tc>
          <w:tcPr>
            <w:tcW w:w="3967" w:type="dxa"/>
            <w:shd w:val="clear" w:color="auto" w:fill="auto"/>
          </w:tcPr>
          <w:p w:rsidR="007C1D92" w:rsidRDefault="007C1D92" w:rsidP="007C1D92">
            <w:pPr>
              <w:jc w:val="center"/>
              <w:rPr>
                <w:b/>
              </w:rPr>
            </w:pPr>
          </w:p>
          <w:p w:rsidR="007C1D92" w:rsidRPr="00F717DC" w:rsidRDefault="007C1D92" w:rsidP="007C1D92">
            <w:pPr>
              <w:jc w:val="center"/>
              <w:rPr>
                <w:b/>
              </w:rPr>
            </w:pPr>
            <w:r w:rsidRPr="00F717DC">
              <w:rPr>
                <w:b/>
              </w:rPr>
              <w:t xml:space="preserve">Stratejik Hedef </w:t>
            </w:r>
            <w:proofErr w:type="gramStart"/>
            <w:r w:rsidRPr="00F717DC">
              <w:rPr>
                <w:b/>
              </w:rPr>
              <w:t>1.1</w:t>
            </w:r>
            <w:proofErr w:type="gramEnd"/>
          </w:p>
          <w:p w:rsidR="007C1D92" w:rsidRPr="00F717DC" w:rsidRDefault="007C1D92" w:rsidP="007C1D92">
            <w:pPr>
              <w:jc w:val="center"/>
              <w:rPr>
                <w:b/>
              </w:rPr>
            </w:pPr>
          </w:p>
          <w:p w:rsidR="007C1D92" w:rsidRPr="00F717DC" w:rsidRDefault="007C1D92" w:rsidP="007C1D92">
            <w:pPr>
              <w:jc w:val="center"/>
              <w:rPr>
                <w:b/>
              </w:rPr>
            </w:pPr>
            <w:r w:rsidRPr="00F717DC">
              <w:rPr>
                <w:b/>
              </w:rPr>
              <w:t xml:space="preserve">Stratejik Hedef </w:t>
            </w:r>
            <w:proofErr w:type="gramStart"/>
            <w:r w:rsidRPr="00F717DC">
              <w:rPr>
                <w:b/>
              </w:rPr>
              <w:t>1.2</w:t>
            </w:r>
            <w:proofErr w:type="gramEnd"/>
          </w:p>
          <w:p w:rsidR="007C1D92" w:rsidRPr="00F717DC" w:rsidRDefault="007C1D92" w:rsidP="007C1D92">
            <w:pPr>
              <w:jc w:val="center"/>
              <w:rPr>
                <w:b/>
              </w:rPr>
            </w:pPr>
          </w:p>
          <w:p w:rsidR="007C1D92" w:rsidRPr="00F717DC" w:rsidRDefault="007C1D92" w:rsidP="007C1D92">
            <w:pPr>
              <w:jc w:val="center"/>
              <w:rPr>
                <w:b/>
              </w:rPr>
            </w:pPr>
            <w:r>
              <w:rPr>
                <w:b/>
              </w:rPr>
              <w:t xml:space="preserve">Stratejik Hedef </w:t>
            </w:r>
            <w:proofErr w:type="gramStart"/>
            <w:r>
              <w:rPr>
                <w:b/>
              </w:rPr>
              <w:t>1.3</w:t>
            </w:r>
            <w:proofErr w:type="gramEnd"/>
          </w:p>
          <w:p w:rsidR="007C1D92" w:rsidRPr="00F717DC" w:rsidRDefault="007C1D92" w:rsidP="007C1D92">
            <w:pPr>
              <w:jc w:val="center"/>
              <w:rPr>
                <w:b/>
              </w:rPr>
            </w:pPr>
          </w:p>
          <w:p w:rsidR="007C1D92" w:rsidRPr="00F717DC" w:rsidRDefault="007C1D92" w:rsidP="007C1D92">
            <w:pPr>
              <w:jc w:val="center"/>
              <w:rPr>
                <w:b/>
              </w:rPr>
            </w:pPr>
            <w:r>
              <w:rPr>
                <w:b/>
              </w:rPr>
              <w:t xml:space="preserve">Stratejik Hedef </w:t>
            </w:r>
            <w:proofErr w:type="gramStart"/>
            <w:r>
              <w:rPr>
                <w:b/>
              </w:rPr>
              <w:t>1.4</w:t>
            </w:r>
            <w:proofErr w:type="gramEnd"/>
          </w:p>
          <w:p w:rsidR="007C1D92" w:rsidRPr="00F717DC" w:rsidRDefault="007C1D92" w:rsidP="007C1D92">
            <w:pPr>
              <w:jc w:val="center"/>
              <w:rPr>
                <w:b/>
              </w:rPr>
            </w:pPr>
          </w:p>
          <w:p w:rsidR="007C1D92" w:rsidRDefault="007C1D92" w:rsidP="007C1D92">
            <w:pPr>
              <w:jc w:val="center"/>
              <w:rPr>
                <w:b/>
              </w:rPr>
            </w:pPr>
            <w:r>
              <w:rPr>
                <w:b/>
              </w:rPr>
              <w:t xml:space="preserve">Stratejik Hedef </w:t>
            </w:r>
            <w:proofErr w:type="gramStart"/>
            <w:r>
              <w:rPr>
                <w:b/>
              </w:rPr>
              <w:t>1.5</w:t>
            </w:r>
            <w:proofErr w:type="gramEnd"/>
          </w:p>
          <w:p w:rsidR="007C1D92" w:rsidRDefault="007C1D92" w:rsidP="007C1D92">
            <w:pPr>
              <w:jc w:val="center"/>
              <w:rPr>
                <w:b/>
              </w:rPr>
            </w:pPr>
          </w:p>
          <w:p w:rsidR="00EF2D51" w:rsidRPr="007C1D92" w:rsidRDefault="007C1D92" w:rsidP="00971D17">
            <w:pPr>
              <w:jc w:val="center"/>
              <w:rPr>
                <w:b/>
              </w:rPr>
            </w:pPr>
            <w:r>
              <w:rPr>
                <w:b/>
              </w:rPr>
              <w:t xml:space="preserve">Stratejik Hedef </w:t>
            </w:r>
            <w:proofErr w:type="gramStart"/>
            <w:r>
              <w:rPr>
                <w:b/>
              </w:rPr>
              <w:t>1.6</w:t>
            </w:r>
            <w:proofErr w:type="gramEnd"/>
          </w:p>
        </w:tc>
        <w:tc>
          <w:tcPr>
            <w:tcW w:w="1842" w:type="dxa"/>
            <w:shd w:val="clear" w:color="auto" w:fill="auto"/>
          </w:tcPr>
          <w:p w:rsidR="00E91AB1" w:rsidRDefault="00E91AB1" w:rsidP="007C1D92">
            <w:pPr>
              <w:spacing w:before="180" w:after="180"/>
              <w:rPr>
                <w:rFonts w:eastAsia="Calibri"/>
                <w:bCs/>
                <w:noProof/>
                <w:sz w:val="22"/>
                <w:szCs w:val="22"/>
              </w:rPr>
            </w:pPr>
          </w:p>
          <w:p w:rsidR="00E91AB1" w:rsidRDefault="00E766E0" w:rsidP="007C1D92">
            <w:pPr>
              <w:spacing w:before="180" w:after="180"/>
              <w:rPr>
                <w:rFonts w:eastAsia="Calibri"/>
                <w:bCs/>
                <w:noProof/>
                <w:sz w:val="22"/>
                <w:szCs w:val="22"/>
              </w:rPr>
            </w:pPr>
            <w:r>
              <w:rPr>
                <w:rFonts w:eastAsia="Calibri"/>
                <w:bCs/>
                <w:noProof/>
                <w:sz w:val="22"/>
                <w:szCs w:val="22"/>
              </w:rPr>
              <w:t>Yöneticiler</w:t>
            </w:r>
          </w:p>
          <w:p w:rsidR="00EF2D51" w:rsidRPr="007C1D92" w:rsidRDefault="00EF2D51" w:rsidP="007C1D92">
            <w:pPr>
              <w:spacing w:before="180" w:after="180"/>
              <w:rPr>
                <w:rFonts w:eastAsia="Calibri"/>
                <w:bCs/>
                <w:noProof/>
                <w:sz w:val="22"/>
                <w:szCs w:val="22"/>
              </w:rPr>
            </w:pPr>
            <w:r w:rsidRPr="007C1D92">
              <w:rPr>
                <w:rFonts w:eastAsia="Calibri"/>
                <w:bCs/>
                <w:noProof/>
                <w:sz w:val="22"/>
                <w:szCs w:val="22"/>
              </w:rPr>
              <w:t xml:space="preserve">Bütün Zümreler </w:t>
            </w:r>
          </w:p>
          <w:p w:rsidR="00EF2D51" w:rsidRPr="007C1D92" w:rsidRDefault="00E91AB1" w:rsidP="00DD3497">
            <w:pPr>
              <w:spacing w:before="180" w:after="180"/>
              <w:jc w:val="center"/>
              <w:rPr>
                <w:rFonts w:eastAsia="Calibri"/>
                <w:bCs/>
                <w:noProof/>
                <w:sz w:val="22"/>
                <w:szCs w:val="22"/>
              </w:rPr>
            </w:pPr>
            <w:r w:rsidRPr="007C1D92">
              <w:rPr>
                <w:rFonts w:eastAsia="Calibri"/>
                <w:noProof/>
                <w:sz w:val="22"/>
                <w:szCs w:val="22"/>
              </w:rPr>
              <w:t>Rehberlik Servisi</w:t>
            </w:r>
          </w:p>
          <w:p w:rsidR="00E91AB1" w:rsidRDefault="00EF2D51" w:rsidP="0037531A">
            <w:pPr>
              <w:spacing w:before="180" w:after="180"/>
              <w:jc w:val="center"/>
              <w:rPr>
                <w:rFonts w:eastAsia="Calibri"/>
                <w:bCs/>
                <w:noProof/>
                <w:sz w:val="22"/>
                <w:szCs w:val="22"/>
              </w:rPr>
            </w:pPr>
            <w:r w:rsidRPr="007C1D92">
              <w:rPr>
                <w:rFonts w:eastAsia="Calibri"/>
                <w:bCs/>
                <w:noProof/>
                <w:sz w:val="22"/>
                <w:szCs w:val="22"/>
              </w:rPr>
              <w:t>Okul Aile</w:t>
            </w:r>
            <w:r w:rsidR="00E91AB1">
              <w:rPr>
                <w:rFonts w:eastAsia="Calibri"/>
                <w:bCs/>
                <w:noProof/>
                <w:sz w:val="22"/>
                <w:szCs w:val="22"/>
              </w:rPr>
              <w:t xml:space="preserve"> Birliği</w:t>
            </w:r>
          </w:p>
          <w:p w:rsidR="00EF2D51" w:rsidRPr="00DD3497" w:rsidRDefault="00EF2D51" w:rsidP="00E91AB1">
            <w:pPr>
              <w:spacing w:before="180" w:after="180"/>
              <w:jc w:val="center"/>
              <w:rPr>
                <w:rFonts w:eastAsia="Calibri"/>
                <w:bCs/>
                <w:noProof/>
                <w:sz w:val="20"/>
                <w:szCs w:val="20"/>
              </w:rPr>
            </w:pPr>
          </w:p>
        </w:tc>
      </w:tr>
      <w:tr w:rsidR="00EF2D51" w:rsidRPr="00DD3497" w:rsidTr="00FA33F2">
        <w:trPr>
          <w:trHeight w:val="2690"/>
        </w:trPr>
        <w:tc>
          <w:tcPr>
            <w:tcW w:w="1106" w:type="dxa"/>
            <w:shd w:val="clear" w:color="auto" w:fill="auto"/>
            <w:textDirection w:val="btLr"/>
          </w:tcPr>
          <w:p w:rsidR="00EF2D51" w:rsidRPr="00C56B7D" w:rsidRDefault="00EF2D51" w:rsidP="00C56B7D">
            <w:pPr>
              <w:jc w:val="center"/>
              <w:rPr>
                <w:rFonts w:eastAsia="Calibri"/>
                <w:b/>
                <w:bCs/>
                <w:noProof/>
                <w:sz w:val="20"/>
                <w:szCs w:val="20"/>
              </w:rPr>
            </w:pPr>
            <w:r w:rsidRPr="00C56B7D">
              <w:rPr>
                <w:rFonts w:eastAsia="Calibri"/>
                <w:b/>
                <w:sz w:val="20"/>
                <w:szCs w:val="20"/>
              </w:rPr>
              <w:t>KURUMSAL KAPASİTENİN ARTTIRILMASI</w:t>
            </w:r>
          </w:p>
        </w:tc>
        <w:tc>
          <w:tcPr>
            <w:tcW w:w="2691" w:type="dxa"/>
            <w:shd w:val="clear" w:color="auto" w:fill="auto"/>
          </w:tcPr>
          <w:p w:rsidR="00EF2D51" w:rsidRPr="00C56B7D" w:rsidRDefault="00EF2D51" w:rsidP="00DD3497">
            <w:pPr>
              <w:spacing w:before="100" w:beforeAutospacing="1" w:after="100" w:afterAutospacing="1"/>
              <w:ind w:firstLine="708"/>
              <w:rPr>
                <w:rFonts w:eastAsia="Calibri"/>
                <w:sz w:val="20"/>
                <w:szCs w:val="20"/>
              </w:rPr>
            </w:pPr>
          </w:p>
          <w:p w:rsidR="00176270" w:rsidRDefault="00176270" w:rsidP="00176270">
            <w:pPr>
              <w:spacing w:before="100" w:beforeAutospacing="1" w:after="100" w:afterAutospacing="1"/>
              <w:rPr>
                <w:rFonts w:eastAsia="Calibri"/>
                <w:b/>
                <w:bCs/>
                <w:sz w:val="20"/>
                <w:szCs w:val="20"/>
              </w:rPr>
            </w:pPr>
          </w:p>
          <w:p w:rsidR="00EF2D51" w:rsidRPr="007C1D92" w:rsidRDefault="00176270" w:rsidP="007C1D92">
            <w:pPr>
              <w:rPr>
                <w:b/>
              </w:rPr>
            </w:pPr>
            <w:r w:rsidRPr="007C1D92">
              <w:rPr>
                <w:b/>
              </w:rPr>
              <w:t xml:space="preserve">Stratejik Amaç </w:t>
            </w:r>
            <w:r w:rsidR="007C1D92" w:rsidRPr="007C1D92">
              <w:rPr>
                <w:b/>
              </w:rPr>
              <w:t>3</w:t>
            </w:r>
          </w:p>
          <w:p w:rsidR="00EF2D51" w:rsidRPr="00C56B7D" w:rsidRDefault="00EF2D51" w:rsidP="00EF2D51">
            <w:pPr>
              <w:spacing w:before="100" w:beforeAutospacing="1" w:after="100" w:afterAutospacing="1"/>
              <w:rPr>
                <w:b/>
                <w:sz w:val="20"/>
                <w:szCs w:val="20"/>
              </w:rPr>
            </w:pPr>
          </w:p>
        </w:tc>
        <w:tc>
          <w:tcPr>
            <w:tcW w:w="3967" w:type="dxa"/>
            <w:shd w:val="clear" w:color="auto" w:fill="auto"/>
          </w:tcPr>
          <w:p w:rsidR="007C1D92" w:rsidRDefault="007C1D92" w:rsidP="007C1D92">
            <w:pPr>
              <w:jc w:val="center"/>
              <w:rPr>
                <w:rFonts w:eastAsia="Calibri"/>
                <w:sz w:val="20"/>
                <w:szCs w:val="20"/>
              </w:rPr>
            </w:pPr>
            <w:r>
              <w:rPr>
                <w:rFonts w:eastAsia="Calibri"/>
                <w:sz w:val="20"/>
                <w:szCs w:val="20"/>
              </w:rPr>
              <w:t xml:space="preserve">  </w:t>
            </w:r>
          </w:p>
          <w:p w:rsidR="007C1D92" w:rsidRPr="00F717DC" w:rsidRDefault="00EF2D51" w:rsidP="007C1D92">
            <w:pPr>
              <w:jc w:val="center"/>
              <w:rPr>
                <w:b/>
              </w:rPr>
            </w:pPr>
            <w:r w:rsidRPr="00DD3497">
              <w:rPr>
                <w:rFonts w:eastAsia="Calibri"/>
                <w:sz w:val="20"/>
                <w:szCs w:val="20"/>
              </w:rPr>
              <w:t xml:space="preserve"> </w:t>
            </w:r>
            <w:r w:rsidR="007C1D92" w:rsidRPr="00F717DC">
              <w:rPr>
                <w:b/>
              </w:rPr>
              <w:t xml:space="preserve">Stratejik Hedef </w:t>
            </w:r>
            <w:proofErr w:type="gramStart"/>
            <w:r w:rsidR="007C1D92" w:rsidRPr="00F717DC">
              <w:rPr>
                <w:b/>
              </w:rPr>
              <w:t>1.1</w:t>
            </w:r>
            <w:proofErr w:type="gramEnd"/>
          </w:p>
          <w:p w:rsidR="007C1D92" w:rsidRPr="00F717DC" w:rsidRDefault="007C1D92" w:rsidP="007C1D92">
            <w:pPr>
              <w:jc w:val="center"/>
              <w:rPr>
                <w:b/>
              </w:rPr>
            </w:pPr>
          </w:p>
          <w:p w:rsidR="007C1D92" w:rsidRPr="00F717DC" w:rsidRDefault="007C1D92" w:rsidP="007C1D92">
            <w:pPr>
              <w:jc w:val="center"/>
              <w:rPr>
                <w:b/>
              </w:rPr>
            </w:pPr>
            <w:r w:rsidRPr="00F717DC">
              <w:rPr>
                <w:b/>
              </w:rPr>
              <w:t xml:space="preserve">Stratejik Hedef </w:t>
            </w:r>
            <w:proofErr w:type="gramStart"/>
            <w:r w:rsidRPr="00F717DC">
              <w:rPr>
                <w:b/>
              </w:rPr>
              <w:t>1.2</w:t>
            </w:r>
            <w:proofErr w:type="gramEnd"/>
          </w:p>
          <w:p w:rsidR="007C1D92" w:rsidRPr="00F717DC" w:rsidRDefault="007C1D92" w:rsidP="007C1D92">
            <w:pPr>
              <w:jc w:val="center"/>
              <w:rPr>
                <w:b/>
              </w:rPr>
            </w:pPr>
          </w:p>
          <w:p w:rsidR="007C1D92" w:rsidRPr="00F717DC" w:rsidRDefault="007C1D92" w:rsidP="007C1D92">
            <w:pPr>
              <w:jc w:val="center"/>
              <w:rPr>
                <w:b/>
              </w:rPr>
            </w:pPr>
            <w:r>
              <w:rPr>
                <w:b/>
              </w:rPr>
              <w:t xml:space="preserve">Stratejik Hedef </w:t>
            </w:r>
            <w:proofErr w:type="gramStart"/>
            <w:r>
              <w:rPr>
                <w:b/>
              </w:rPr>
              <w:t>1.3</w:t>
            </w:r>
            <w:proofErr w:type="gramEnd"/>
          </w:p>
          <w:p w:rsidR="007C1D92" w:rsidRPr="00F717DC" w:rsidRDefault="007C1D92" w:rsidP="007C1D92">
            <w:pPr>
              <w:jc w:val="center"/>
              <w:rPr>
                <w:b/>
              </w:rPr>
            </w:pPr>
          </w:p>
          <w:p w:rsidR="007C1D92" w:rsidRPr="00F717DC" w:rsidRDefault="007C1D92" w:rsidP="007C1D92">
            <w:pPr>
              <w:jc w:val="center"/>
              <w:rPr>
                <w:b/>
              </w:rPr>
            </w:pPr>
            <w:r>
              <w:rPr>
                <w:b/>
              </w:rPr>
              <w:t xml:space="preserve">Stratejik Hedef </w:t>
            </w:r>
            <w:proofErr w:type="gramStart"/>
            <w:r>
              <w:rPr>
                <w:b/>
              </w:rPr>
              <w:t>1.4</w:t>
            </w:r>
            <w:proofErr w:type="gramEnd"/>
          </w:p>
          <w:p w:rsidR="007C1D92" w:rsidRPr="00F717DC" w:rsidRDefault="007C1D92" w:rsidP="007C1D92">
            <w:pPr>
              <w:jc w:val="center"/>
              <w:rPr>
                <w:b/>
              </w:rPr>
            </w:pPr>
          </w:p>
          <w:p w:rsidR="007C1D92" w:rsidRDefault="007C1D92" w:rsidP="007C1D92">
            <w:pPr>
              <w:jc w:val="center"/>
              <w:rPr>
                <w:b/>
              </w:rPr>
            </w:pPr>
            <w:r>
              <w:rPr>
                <w:b/>
              </w:rPr>
              <w:t xml:space="preserve">Stratejik Hedef </w:t>
            </w:r>
            <w:proofErr w:type="gramStart"/>
            <w:r>
              <w:rPr>
                <w:b/>
              </w:rPr>
              <w:t>1.5</w:t>
            </w:r>
            <w:proofErr w:type="gramEnd"/>
          </w:p>
          <w:p w:rsidR="007C1D92" w:rsidRDefault="007C1D92" w:rsidP="007C1D92">
            <w:pPr>
              <w:jc w:val="center"/>
              <w:rPr>
                <w:b/>
              </w:rPr>
            </w:pPr>
          </w:p>
          <w:p w:rsidR="00EF2D51" w:rsidRDefault="007C1D92" w:rsidP="007C1D92">
            <w:pPr>
              <w:jc w:val="center"/>
              <w:rPr>
                <w:b/>
              </w:rPr>
            </w:pPr>
            <w:r>
              <w:rPr>
                <w:b/>
              </w:rPr>
              <w:t xml:space="preserve">Stratejik Hedef </w:t>
            </w:r>
            <w:proofErr w:type="gramStart"/>
            <w:r>
              <w:rPr>
                <w:b/>
              </w:rPr>
              <w:t>1.6</w:t>
            </w:r>
            <w:proofErr w:type="gramEnd"/>
          </w:p>
          <w:p w:rsidR="007C1D92" w:rsidRPr="007C1D92" w:rsidRDefault="007C1D92" w:rsidP="007C1D92">
            <w:pPr>
              <w:jc w:val="center"/>
              <w:rPr>
                <w:b/>
              </w:rPr>
            </w:pPr>
          </w:p>
        </w:tc>
        <w:tc>
          <w:tcPr>
            <w:tcW w:w="1842" w:type="dxa"/>
            <w:shd w:val="clear" w:color="auto" w:fill="auto"/>
          </w:tcPr>
          <w:p w:rsidR="004B1CED" w:rsidRDefault="004B1CED" w:rsidP="007C1D92">
            <w:pPr>
              <w:spacing w:before="180" w:after="180"/>
              <w:rPr>
                <w:rFonts w:eastAsia="Calibri"/>
                <w:bCs/>
                <w:noProof/>
                <w:sz w:val="22"/>
                <w:szCs w:val="22"/>
              </w:rPr>
            </w:pPr>
          </w:p>
          <w:p w:rsidR="004B1CED" w:rsidRDefault="004B1CED" w:rsidP="007C1D92">
            <w:pPr>
              <w:spacing w:before="180" w:after="180"/>
              <w:rPr>
                <w:rFonts w:eastAsia="Calibri"/>
                <w:bCs/>
                <w:noProof/>
                <w:sz w:val="22"/>
                <w:szCs w:val="22"/>
              </w:rPr>
            </w:pPr>
          </w:p>
          <w:p w:rsidR="00E91AB1" w:rsidRDefault="00E766E0" w:rsidP="007C1D92">
            <w:pPr>
              <w:spacing w:before="180" w:after="180"/>
              <w:rPr>
                <w:rFonts w:eastAsia="Calibri"/>
                <w:bCs/>
                <w:noProof/>
                <w:sz w:val="22"/>
                <w:szCs w:val="22"/>
              </w:rPr>
            </w:pPr>
            <w:r>
              <w:rPr>
                <w:rFonts w:eastAsia="Calibri"/>
                <w:bCs/>
                <w:noProof/>
                <w:sz w:val="22"/>
                <w:szCs w:val="22"/>
              </w:rPr>
              <w:t>Yöneticiler</w:t>
            </w:r>
          </w:p>
          <w:p w:rsidR="0037531A" w:rsidRPr="007C1D92" w:rsidRDefault="0037531A" w:rsidP="007C1D92">
            <w:pPr>
              <w:spacing w:before="180" w:after="180"/>
              <w:rPr>
                <w:rFonts w:eastAsia="Calibri"/>
                <w:bCs/>
                <w:noProof/>
                <w:sz w:val="22"/>
                <w:szCs w:val="22"/>
              </w:rPr>
            </w:pPr>
            <w:r w:rsidRPr="007C1D92">
              <w:rPr>
                <w:rFonts w:eastAsia="Calibri"/>
                <w:bCs/>
                <w:noProof/>
                <w:sz w:val="22"/>
                <w:szCs w:val="22"/>
              </w:rPr>
              <w:t xml:space="preserve">Bütün Zümreler </w:t>
            </w:r>
          </w:p>
          <w:p w:rsidR="00971D17" w:rsidRDefault="00971D17" w:rsidP="00971D17">
            <w:pPr>
              <w:spacing w:before="180" w:after="180"/>
              <w:rPr>
                <w:rFonts w:eastAsia="Calibri"/>
                <w:bCs/>
                <w:noProof/>
                <w:sz w:val="22"/>
                <w:szCs w:val="22"/>
              </w:rPr>
            </w:pPr>
            <w:r w:rsidRPr="007C1D92">
              <w:rPr>
                <w:rFonts w:eastAsia="Calibri"/>
                <w:bCs/>
                <w:noProof/>
                <w:sz w:val="22"/>
                <w:szCs w:val="22"/>
              </w:rPr>
              <w:t>Okul Aile</w:t>
            </w:r>
            <w:r>
              <w:rPr>
                <w:rFonts w:eastAsia="Calibri"/>
                <w:bCs/>
                <w:noProof/>
                <w:sz w:val="22"/>
                <w:szCs w:val="22"/>
              </w:rPr>
              <w:t xml:space="preserve"> Birliği</w:t>
            </w:r>
          </w:p>
          <w:p w:rsidR="00EF2D51" w:rsidRPr="007C1D92" w:rsidRDefault="00EF2D51" w:rsidP="00DD3497">
            <w:pPr>
              <w:spacing w:before="180" w:after="180"/>
              <w:rPr>
                <w:rFonts w:eastAsia="Calibri"/>
                <w:bCs/>
                <w:noProof/>
                <w:sz w:val="22"/>
                <w:szCs w:val="22"/>
              </w:rPr>
            </w:pPr>
          </w:p>
          <w:p w:rsidR="00EF2D51" w:rsidRPr="007C1D92" w:rsidRDefault="00EF2D51" w:rsidP="009B3B02">
            <w:pPr>
              <w:spacing w:before="180" w:after="180"/>
              <w:rPr>
                <w:rFonts w:eastAsia="Calibri"/>
                <w:bCs/>
                <w:noProof/>
                <w:sz w:val="22"/>
                <w:szCs w:val="22"/>
              </w:rPr>
            </w:pPr>
            <w:r w:rsidRPr="007C1D92">
              <w:rPr>
                <w:rFonts w:eastAsia="Calibri"/>
                <w:bCs/>
                <w:noProof/>
                <w:sz w:val="22"/>
                <w:szCs w:val="22"/>
              </w:rPr>
              <w:t xml:space="preserve">     </w:t>
            </w:r>
          </w:p>
          <w:p w:rsidR="00EF2D51" w:rsidRPr="00DD3497" w:rsidRDefault="00EF2D51" w:rsidP="009B3B02">
            <w:pPr>
              <w:spacing w:before="180" w:after="180"/>
              <w:rPr>
                <w:rFonts w:eastAsia="Calibri"/>
                <w:noProof/>
                <w:sz w:val="20"/>
                <w:szCs w:val="20"/>
              </w:rPr>
            </w:pPr>
          </w:p>
        </w:tc>
      </w:tr>
    </w:tbl>
    <w:p w:rsidR="00F01A16" w:rsidRPr="005639DD" w:rsidRDefault="00F01A16" w:rsidP="00DC0DF5">
      <w:pPr>
        <w:ind w:left="708" w:firstLine="708"/>
        <w:rPr>
          <w:sz w:val="20"/>
          <w:szCs w:val="20"/>
        </w:rPr>
      </w:pPr>
    </w:p>
    <w:p w:rsidR="00E030EE" w:rsidRPr="005639DD" w:rsidRDefault="00E030EE" w:rsidP="00DC0DF5">
      <w:pPr>
        <w:ind w:left="708" w:firstLine="708"/>
        <w:rPr>
          <w:sz w:val="20"/>
          <w:szCs w:val="20"/>
        </w:rPr>
      </w:pPr>
    </w:p>
    <w:p w:rsidR="00E030EE" w:rsidRPr="005639DD" w:rsidRDefault="00E030EE" w:rsidP="0040564F">
      <w:pPr>
        <w:rPr>
          <w:sz w:val="20"/>
          <w:szCs w:val="20"/>
        </w:rPr>
      </w:pPr>
    </w:p>
    <w:p w:rsidR="00C87BA0" w:rsidRDefault="00C87BA0" w:rsidP="00DC0DF5">
      <w:pPr>
        <w:ind w:left="708" w:firstLine="708"/>
        <w:rPr>
          <w:sz w:val="22"/>
          <w:szCs w:val="22"/>
        </w:rPr>
      </w:pPr>
    </w:p>
    <w:p w:rsidR="00971D17" w:rsidRDefault="00971D17" w:rsidP="00DC0DF5">
      <w:pPr>
        <w:ind w:left="708" w:firstLine="708"/>
        <w:rPr>
          <w:sz w:val="22"/>
          <w:szCs w:val="22"/>
        </w:rPr>
      </w:pPr>
    </w:p>
    <w:p w:rsidR="00971D17" w:rsidRDefault="00971D17" w:rsidP="00DC0DF5">
      <w:pPr>
        <w:ind w:left="708" w:firstLine="708"/>
        <w:rPr>
          <w:sz w:val="22"/>
          <w:szCs w:val="22"/>
        </w:rPr>
      </w:pPr>
    </w:p>
    <w:p w:rsidR="00971D17" w:rsidRDefault="00971D17" w:rsidP="00DC0DF5">
      <w:pPr>
        <w:ind w:left="708" w:firstLine="708"/>
        <w:rPr>
          <w:sz w:val="22"/>
          <w:szCs w:val="22"/>
        </w:rPr>
      </w:pPr>
    </w:p>
    <w:p w:rsidR="00971D17" w:rsidRDefault="00971D17" w:rsidP="00DC0DF5">
      <w:pPr>
        <w:ind w:left="708" w:firstLine="708"/>
        <w:rPr>
          <w:sz w:val="22"/>
          <w:szCs w:val="22"/>
        </w:rPr>
      </w:pPr>
    </w:p>
    <w:p w:rsidR="00971D17" w:rsidRDefault="00971D17" w:rsidP="00DC0DF5">
      <w:pPr>
        <w:ind w:left="708" w:firstLine="708"/>
        <w:rPr>
          <w:sz w:val="22"/>
          <w:szCs w:val="22"/>
        </w:rPr>
      </w:pPr>
    </w:p>
    <w:p w:rsidR="00971D17" w:rsidRDefault="00971D17" w:rsidP="00DC0DF5">
      <w:pPr>
        <w:ind w:left="708" w:firstLine="708"/>
        <w:rPr>
          <w:sz w:val="22"/>
          <w:szCs w:val="22"/>
        </w:rPr>
      </w:pPr>
    </w:p>
    <w:p w:rsidR="00971D17" w:rsidRPr="00AA126C" w:rsidRDefault="00971D17" w:rsidP="00DC0DF5">
      <w:pPr>
        <w:ind w:left="708" w:firstLine="708"/>
        <w:rPr>
          <w:rFonts w:ascii="Batang" w:eastAsia="Batang" w:hAnsi="Batang"/>
          <w:sz w:val="22"/>
          <w:szCs w:val="22"/>
        </w:rPr>
      </w:pPr>
    </w:p>
    <w:p w:rsidR="00AA126C" w:rsidRPr="00A5512B" w:rsidRDefault="00AA126C" w:rsidP="00A5512B">
      <w:pPr>
        <w:autoSpaceDE w:val="0"/>
        <w:autoSpaceDN w:val="0"/>
        <w:adjustRightInd w:val="0"/>
        <w:spacing w:line="360" w:lineRule="auto"/>
        <w:jc w:val="center"/>
        <w:rPr>
          <w:rFonts w:ascii="Batang" w:eastAsia="Batang" w:hAnsi="Batang"/>
          <w:b/>
          <w:bCs/>
          <w:color w:val="C45911"/>
          <w:sz w:val="36"/>
          <w:szCs w:val="36"/>
          <w:lang w:eastAsia="en-US"/>
        </w:rPr>
      </w:pPr>
      <w:bookmarkStart w:id="10" w:name="_Toc416085167"/>
      <w:r w:rsidRPr="00A5512B">
        <w:rPr>
          <w:rFonts w:ascii="Batang" w:eastAsia="Batang" w:hAnsi="Batang"/>
          <w:b/>
          <w:bCs/>
          <w:color w:val="C45911"/>
          <w:sz w:val="36"/>
          <w:szCs w:val="36"/>
          <w:lang w:eastAsia="en-US"/>
        </w:rPr>
        <w:lastRenderedPageBreak/>
        <w:t>IV. BÖLÜM</w:t>
      </w:r>
      <w:bookmarkEnd w:id="10"/>
      <w:r w:rsidR="00CF73D3">
        <w:rPr>
          <w:rFonts w:ascii="Batang" w:eastAsia="Batang" w:hAnsi="Batang"/>
          <w:b/>
          <w:bCs/>
          <w:color w:val="C45911"/>
          <w:sz w:val="36"/>
          <w:szCs w:val="36"/>
          <w:lang w:eastAsia="en-US"/>
        </w:rPr>
        <w:t>:</w:t>
      </w:r>
      <w:r w:rsidRPr="00A5512B">
        <w:rPr>
          <w:rFonts w:ascii="Batang" w:eastAsia="Batang" w:hAnsi="Batang"/>
          <w:b/>
          <w:bCs/>
          <w:color w:val="C45911"/>
          <w:sz w:val="36"/>
          <w:szCs w:val="36"/>
          <w:lang w:eastAsia="en-US"/>
        </w:rPr>
        <w:t xml:space="preserve"> </w:t>
      </w:r>
      <w:bookmarkStart w:id="11" w:name="_Toc416085168"/>
      <w:r w:rsidRPr="00A5512B">
        <w:rPr>
          <w:rFonts w:ascii="Batang" w:eastAsia="Batang" w:hAnsi="Batang"/>
          <w:b/>
          <w:bCs/>
          <w:color w:val="C45911"/>
          <w:sz w:val="36"/>
          <w:szCs w:val="36"/>
          <w:lang w:eastAsia="en-US"/>
        </w:rPr>
        <w:t>MALİYETLENDİRME</w:t>
      </w:r>
      <w:bookmarkEnd w:id="11"/>
    </w:p>
    <w:p w:rsidR="00B97AC8" w:rsidRPr="004D54CA" w:rsidRDefault="00B97AC8" w:rsidP="00DC0DF5">
      <w:pPr>
        <w:ind w:left="708" w:firstLine="708"/>
        <w:rPr>
          <w:b/>
        </w:rPr>
      </w:pPr>
      <w:bookmarkStart w:id="12" w:name="_GoBack"/>
      <w:bookmarkEnd w:id="12"/>
      <w:r w:rsidRPr="004D54CA">
        <w:tab/>
      </w:r>
      <w:r w:rsidR="008E3369" w:rsidRPr="008E3369">
        <w:rPr>
          <w:b/>
        </w:rPr>
        <w:t>TABLO-28:</w:t>
      </w:r>
      <w:r w:rsidR="008E3369">
        <w:t xml:space="preserve"> </w:t>
      </w:r>
      <w:r w:rsidRPr="004D54CA">
        <w:rPr>
          <w:b/>
        </w:rPr>
        <w:t>STRATEJİK PLAN MAALİYET TABLOSU</w:t>
      </w:r>
    </w:p>
    <w:p w:rsidR="00B97AC8" w:rsidRPr="004D54CA" w:rsidRDefault="00B97AC8" w:rsidP="00DC0DF5">
      <w:pPr>
        <w:ind w:left="708" w:firstLine="708"/>
      </w:pPr>
    </w:p>
    <w:tbl>
      <w:tblPr>
        <w:tblW w:w="93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8"/>
        <w:gridCol w:w="3874"/>
        <w:gridCol w:w="3562"/>
      </w:tblGrid>
      <w:tr w:rsidR="00E030EE" w:rsidRPr="004D54CA" w:rsidTr="00FB14D2">
        <w:trPr>
          <w:trHeight w:val="647"/>
          <w:jc w:val="center"/>
        </w:trPr>
        <w:tc>
          <w:tcPr>
            <w:tcW w:w="1948" w:type="dxa"/>
            <w:shd w:val="clear" w:color="auto" w:fill="auto"/>
            <w:vAlign w:val="center"/>
          </w:tcPr>
          <w:p w:rsidR="00E030EE" w:rsidRPr="004D54CA" w:rsidRDefault="00E030EE" w:rsidP="000D5970">
            <w:pPr>
              <w:spacing w:before="120" w:after="120"/>
              <w:jc w:val="center"/>
              <w:rPr>
                <w:b/>
                <w:bCs/>
                <w:noProof/>
              </w:rPr>
            </w:pPr>
            <w:r w:rsidRPr="004D54CA">
              <w:rPr>
                <w:b/>
                <w:bCs/>
                <w:noProof/>
              </w:rPr>
              <w:t>TEMA</w:t>
            </w:r>
          </w:p>
        </w:tc>
        <w:tc>
          <w:tcPr>
            <w:tcW w:w="3874" w:type="dxa"/>
            <w:shd w:val="clear" w:color="auto" w:fill="auto"/>
            <w:vAlign w:val="center"/>
          </w:tcPr>
          <w:p w:rsidR="00E030EE" w:rsidRPr="004D54CA" w:rsidRDefault="00E030EE" w:rsidP="000D5970">
            <w:pPr>
              <w:spacing w:before="120" w:after="120"/>
              <w:jc w:val="center"/>
              <w:rPr>
                <w:b/>
                <w:bCs/>
                <w:noProof/>
              </w:rPr>
            </w:pPr>
            <w:r w:rsidRPr="004D54CA">
              <w:rPr>
                <w:b/>
                <w:bCs/>
                <w:noProof/>
              </w:rPr>
              <w:t>AMAÇVE HEDEFLER</w:t>
            </w:r>
          </w:p>
        </w:tc>
        <w:tc>
          <w:tcPr>
            <w:tcW w:w="3562" w:type="dxa"/>
            <w:shd w:val="clear" w:color="auto" w:fill="auto"/>
            <w:vAlign w:val="center"/>
          </w:tcPr>
          <w:p w:rsidR="00E030EE" w:rsidRPr="004D54CA" w:rsidRDefault="00E030EE" w:rsidP="000D5970">
            <w:pPr>
              <w:spacing w:before="120" w:after="120"/>
              <w:jc w:val="center"/>
              <w:rPr>
                <w:b/>
                <w:bCs/>
                <w:noProof/>
              </w:rPr>
            </w:pPr>
            <w:r w:rsidRPr="004D54CA">
              <w:rPr>
                <w:b/>
                <w:bCs/>
                <w:noProof/>
              </w:rPr>
              <w:t>MALİYETİ</w:t>
            </w:r>
          </w:p>
        </w:tc>
      </w:tr>
      <w:tr w:rsidR="0040564F" w:rsidRPr="004D54CA" w:rsidTr="00FB14D2">
        <w:trPr>
          <w:trHeight w:val="1043"/>
          <w:jc w:val="center"/>
        </w:trPr>
        <w:tc>
          <w:tcPr>
            <w:tcW w:w="1948" w:type="dxa"/>
            <w:vMerge w:val="restart"/>
            <w:shd w:val="clear" w:color="auto" w:fill="auto"/>
            <w:textDirection w:val="btLr"/>
            <w:vAlign w:val="center"/>
          </w:tcPr>
          <w:p w:rsidR="0040564F" w:rsidRPr="004D54CA" w:rsidRDefault="0040564F" w:rsidP="00971D17">
            <w:pPr>
              <w:jc w:val="center"/>
              <w:rPr>
                <w:bCs/>
                <w:noProof/>
              </w:rPr>
            </w:pPr>
            <w:r w:rsidRPr="004D54CA">
              <w:rPr>
                <w:rFonts w:eastAsia="Calibri"/>
                <w:b/>
                <w:bCs/>
                <w:noProof/>
              </w:rPr>
              <w:t>EĞİTİM VE ÖĞRETİME ERİŞİMİN ARTTIRILMASI</w:t>
            </w:r>
          </w:p>
        </w:tc>
        <w:tc>
          <w:tcPr>
            <w:tcW w:w="3874" w:type="dxa"/>
            <w:shd w:val="clear" w:color="auto" w:fill="auto"/>
          </w:tcPr>
          <w:p w:rsidR="0040564F" w:rsidRPr="004D54CA" w:rsidRDefault="0040564F" w:rsidP="00971D17">
            <w:pPr>
              <w:spacing w:before="180" w:after="180"/>
              <w:rPr>
                <w:noProof/>
              </w:rPr>
            </w:pPr>
            <w:r w:rsidRPr="004D54CA">
              <w:rPr>
                <w:b/>
                <w:noProof/>
              </w:rPr>
              <w:t xml:space="preserve">S.A 1 </w:t>
            </w:r>
          </w:p>
        </w:tc>
        <w:tc>
          <w:tcPr>
            <w:tcW w:w="3562" w:type="dxa"/>
            <w:shd w:val="clear" w:color="auto" w:fill="auto"/>
          </w:tcPr>
          <w:p w:rsidR="0040564F" w:rsidRPr="004D54CA" w:rsidRDefault="0040564F" w:rsidP="00971D17">
            <w:pPr>
              <w:jc w:val="center"/>
              <w:rPr>
                <w:noProof/>
              </w:rPr>
            </w:pPr>
          </w:p>
        </w:tc>
      </w:tr>
      <w:tr w:rsidR="0040564F" w:rsidRPr="004D54CA" w:rsidTr="00FB14D2">
        <w:trPr>
          <w:trHeight w:val="647"/>
          <w:jc w:val="center"/>
        </w:trPr>
        <w:tc>
          <w:tcPr>
            <w:tcW w:w="1948" w:type="dxa"/>
            <w:vMerge/>
            <w:shd w:val="clear" w:color="auto" w:fill="auto"/>
            <w:vAlign w:val="center"/>
          </w:tcPr>
          <w:p w:rsidR="0040564F" w:rsidRPr="004D54CA" w:rsidRDefault="0040564F" w:rsidP="00971D17">
            <w:pPr>
              <w:ind w:left="113" w:right="113"/>
              <w:jc w:val="center"/>
              <w:rPr>
                <w:bCs/>
                <w:noProof/>
                <w:color w:val="76923C"/>
              </w:rPr>
            </w:pPr>
          </w:p>
        </w:tc>
        <w:tc>
          <w:tcPr>
            <w:tcW w:w="3874" w:type="dxa"/>
            <w:shd w:val="clear" w:color="auto" w:fill="auto"/>
          </w:tcPr>
          <w:p w:rsidR="0040564F" w:rsidRPr="004D54CA" w:rsidRDefault="0040564F" w:rsidP="000D5970">
            <w:pPr>
              <w:spacing w:before="180" w:after="180"/>
              <w:jc w:val="both"/>
              <w:rPr>
                <w:b/>
                <w:noProof/>
              </w:rPr>
            </w:pPr>
            <w:r w:rsidRPr="004D54CA">
              <w:rPr>
                <w:b/>
                <w:noProof/>
              </w:rPr>
              <w:t>S. H 1.1</w:t>
            </w:r>
          </w:p>
        </w:tc>
        <w:tc>
          <w:tcPr>
            <w:tcW w:w="3562" w:type="dxa"/>
            <w:shd w:val="clear" w:color="auto" w:fill="auto"/>
            <w:vAlign w:val="center"/>
          </w:tcPr>
          <w:p w:rsidR="0040564F" w:rsidRPr="004D54CA" w:rsidRDefault="004D54CA" w:rsidP="000D5970">
            <w:pPr>
              <w:jc w:val="center"/>
              <w:rPr>
                <w:noProof/>
              </w:rPr>
            </w:pPr>
            <w:r w:rsidRPr="004D54CA">
              <w:rPr>
                <w:noProof/>
              </w:rPr>
              <w:t>3</w:t>
            </w:r>
            <w:r w:rsidR="0040564F" w:rsidRPr="004D54CA">
              <w:rPr>
                <w:noProof/>
              </w:rPr>
              <w:t>000</w:t>
            </w:r>
          </w:p>
        </w:tc>
      </w:tr>
      <w:tr w:rsidR="0040564F" w:rsidRPr="004D54CA" w:rsidTr="00FB14D2">
        <w:trPr>
          <w:trHeight w:val="647"/>
          <w:jc w:val="center"/>
        </w:trPr>
        <w:tc>
          <w:tcPr>
            <w:tcW w:w="1948" w:type="dxa"/>
            <w:vMerge/>
            <w:shd w:val="clear" w:color="auto" w:fill="auto"/>
            <w:vAlign w:val="center"/>
          </w:tcPr>
          <w:p w:rsidR="0040564F" w:rsidRPr="004D54CA" w:rsidRDefault="0040564F" w:rsidP="00971D17">
            <w:pPr>
              <w:ind w:left="113" w:right="113"/>
              <w:jc w:val="center"/>
              <w:rPr>
                <w:bCs/>
                <w:noProof/>
                <w:color w:val="76923C"/>
              </w:rPr>
            </w:pPr>
          </w:p>
        </w:tc>
        <w:tc>
          <w:tcPr>
            <w:tcW w:w="3874" w:type="dxa"/>
            <w:tcBorders>
              <w:bottom w:val="single" w:sz="4" w:space="0" w:color="auto"/>
            </w:tcBorders>
            <w:shd w:val="clear" w:color="auto" w:fill="auto"/>
          </w:tcPr>
          <w:p w:rsidR="0040564F" w:rsidRPr="004D54CA" w:rsidRDefault="0040564F" w:rsidP="000D5970">
            <w:pPr>
              <w:spacing w:before="120" w:after="120"/>
              <w:rPr>
                <w:b/>
                <w:i/>
                <w:noProof/>
              </w:rPr>
            </w:pPr>
            <w:r w:rsidRPr="004D54CA">
              <w:rPr>
                <w:b/>
                <w:noProof/>
              </w:rPr>
              <w:t>S. H 1.2</w:t>
            </w:r>
          </w:p>
        </w:tc>
        <w:tc>
          <w:tcPr>
            <w:tcW w:w="3562" w:type="dxa"/>
            <w:tcBorders>
              <w:bottom w:val="single" w:sz="4" w:space="0" w:color="auto"/>
            </w:tcBorders>
            <w:shd w:val="clear" w:color="auto" w:fill="auto"/>
            <w:vAlign w:val="center"/>
          </w:tcPr>
          <w:p w:rsidR="0040564F" w:rsidRPr="004D54CA" w:rsidRDefault="009A3B38" w:rsidP="000D5970">
            <w:pPr>
              <w:jc w:val="center"/>
              <w:rPr>
                <w:noProof/>
              </w:rPr>
            </w:pPr>
            <w:r w:rsidRPr="004D54CA">
              <w:rPr>
                <w:noProof/>
              </w:rPr>
              <w:t>3</w:t>
            </w:r>
            <w:r w:rsidR="0040564F" w:rsidRPr="004D54CA">
              <w:rPr>
                <w:noProof/>
              </w:rPr>
              <w:t>000</w:t>
            </w:r>
          </w:p>
        </w:tc>
      </w:tr>
      <w:tr w:rsidR="0040564F" w:rsidRPr="004D54CA" w:rsidTr="00FB14D2">
        <w:trPr>
          <w:trHeight w:val="647"/>
          <w:jc w:val="center"/>
        </w:trPr>
        <w:tc>
          <w:tcPr>
            <w:tcW w:w="1948" w:type="dxa"/>
            <w:vMerge/>
            <w:shd w:val="clear" w:color="auto" w:fill="auto"/>
            <w:vAlign w:val="center"/>
          </w:tcPr>
          <w:p w:rsidR="0040564F" w:rsidRPr="004D54CA" w:rsidRDefault="0040564F" w:rsidP="00971D17">
            <w:pPr>
              <w:ind w:left="113" w:right="113"/>
              <w:jc w:val="center"/>
              <w:rPr>
                <w:bCs/>
                <w:noProof/>
                <w:color w:val="76923C"/>
              </w:rPr>
            </w:pPr>
          </w:p>
        </w:tc>
        <w:tc>
          <w:tcPr>
            <w:tcW w:w="3874" w:type="dxa"/>
            <w:tcBorders>
              <w:top w:val="single" w:sz="4" w:space="0" w:color="auto"/>
              <w:bottom w:val="single" w:sz="4" w:space="0" w:color="auto"/>
            </w:tcBorders>
            <w:shd w:val="clear" w:color="auto" w:fill="auto"/>
          </w:tcPr>
          <w:p w:rsidR="0040564F" w:rsidRPr="004D54CA" w:rsidRDefault="0040564F" w:rsidP="000D5970">
            <w:pPr>
              <w:spacing w:before="120" w:after="120"/>
              <w:rPr>
                <w:b/>
                <w:noProof/>
              </w:rPr>
            </w:pPr>
            <w:r w:rsidRPr="004D54CA">
              <w:rPr>
                <w:b/>
                <w:noProof/>
              </w:rPr>
              <w:t>S. H 1.3</w:t>
            </w:r>
          </w:p>
        </w:tc>
        <w:tc>
          <w:tcPr>
            <w:tcW w:w="3562" w:type="dxa"/>
            <w:tcBorders>
              <w:top w:val="single" w:sz="4" w:space="0" w:color="auto"/>
              <w:bottom w:val="single" w:sz="4" w:space="0" w:color="auto"/>
            </w:tcBorders>
            <w:shd w:val="clear" w:color="auto" w:fill="auto"/>
            <w:vAlign w:val="center"/>
          </w:tcPr>
          <w:p w:rsidR="0040564F" w:rsidRPr="004D54CA" w:rsidRDefault="009A3B38" w:rsidP="000D5970">
            <w:pPr>
              <w:jc w:val="center"/>
              <w:rPr>
                <w:noProof/>
              </w:rPr>
            </w:pPr>
            <w:r w:rsidRPr="004D54CA">
              <w:rPr>
                <w:noProof/>
              </w:rPr>
              <w:t>3</w:t>
            </w:r>
            <w:r w:rsidR="004113CC" w:rsidRPr="004D54CA">
              <w:rPr>
                <w:noProof/>
              </w:rPr>
              <w:t>000</w:t>
            </w:r>
          </w:p>
        </w:tc>
      </w:tr>
      <w:tr w:rsidR="0040564F" w:rsidRPr="004D54CA" w:rsidTr="00FB14D2">
        <w:trPr>
          <w:trHeight w:val="647"/>
          <w:jc w:val="center"/>
        </w:trPr>
        <w:tc>
          <w:tcPr>
            <w:tcW w:w="1948" w:type="dxa"/>
            <w:vMerge/>
            <w:shd w:val="clear" w:color="auto" w:fill="auto"/>
            <w:vAlign w:val="center"/>
          </w:tcPr>
          <w:p w:rsidR="0040564F" w:rsidRPr="004D54CA" w:rsidRDefault="0040564F" w:rsidP="00971D17">
            <w:pPr>
              <w:ind w:left="113" w:right="113"/>
              <w:jc w:val="center"/>
              <w:rPr>
                <w:bCs/>
                <w:noProof/>
                <w:color w:val="76923C"/>
              </w:rPr>
            </w:pPr>
          </w:p>
        </w:tc>
        <w:tc>
          <w:tcPr>
            <w:tcW w:w="3874" w:type="dxa"/>
            <w:tcBorders>
              <w:top w:val="single" w:sz="4" w:space="0" w:color="auto"/>
              <w:bottom w:val="single" w:sz="4" w:space="0" w:color="auto"/>
            </w:tcBorders>
            <w:shd w:val="clear" w:color="auto" w:fill="auto"/>
          </w:tcPr>
          <w:p w:rsidR="0040564F" w:rsidRPr="004D54CA" w:rsidRDefault="0040564F" w:rsidP="000D5970">
            <w:pPr>
              <w:spacing w:before="120" w:after="120"/>
              <w:rPr>
                <w:b/>
                <w:noProof/>
              </w:rPr>
            </w:pPr>
            <w:r w:rsidRPr="004D54CA">
              <w:rPr>
                <w:b/>
                <w:noProof/>
              </w:rPr>
              <w:t>S. H 1.4</w:t>
            </w:r>
          </w:p>
        </w:tc>
        <w:tc>
          <w:tcPr>
            <w:tcW w:w="3562" w:type="dxa"/>
            <w:tcBorders>
              <w:top w:val="single" w:sz="4" w:space="0" w:color="auto"/>
              <w:bottom w:val="single" w:sz="4" w:space="0" w:color="auto"/>
            </w:tcBorders>
            <w:shd w:val="clear" w:color="auto" w:fill="auto"/>
            <w:vAlign w:val="center"/>
          </w:tcPr>
          <w:p w:rsidR="0040564F" w:rsidRPr="004D54CA" w:rsidRDefault="009A3B38" w:rsidP="000D5970">
            <w:pPr>
              <w:jc w:val="center"/>
              <w:rPr>
                <w:noProof/>
              </w:rPr>
            </w:pPr>
            <w:r w:rsidRPr="004D54CA">
              <w:rPr>
                <w:noProof/>
              </w:rPr>
              <w:t>1</w:t>
            </w:r>
            <w:r w:rsidR="004113CC" w:rsidRPr="004D54CA">
              <w:rPr>
                <w:noProof/>
              </w:rPr>
              <w:t>000</w:t>
            </w:r>
          </w:p>
        </w:tc>
      </w:tr>
      <w:tr w:rsidR="0040564F" w:rsidRPr="004D54CA" w:rsidTr="00FB14D2">
        <w:trPr>
          <w:trHeight w:val="647"/>
          <w:jc w:val="center"/>
        </w:trPr>
        <w:tc>
          <w:tcPr>
            <w:tcW w:w="1948" w:type="dxa"/>
            <w:vMerge/>
            <w:shd w:val="clear" w:color="auto" w:fill="auto"/>
            <w:vAlign w:val="center"/>
          </w:tcPr>
          <w:p w:rsidR="0040564F" w:rsidRPr="004D54CA" w:rsidRDefault="0040564F" w:rsidP="00971D17">
            <w:pPr>
              <w:ind w:left="113" w:right="113"/>
              <w:jc w:val="center"/>
              <w:rPr>
                <w:bCs/>
                <w:noProof/>
                <w:color w:val="76923C"/>
              </w:rPr>
            </w:pPr>
          </w:p>
        </w:tc>
        <w:tc>
          <w:tcPr>
            <w:tcW w:w="3874" w:type="dxa"/>
            <w:tcBorders>
              <w:top w:val="single" w:sz="4" w:space="0" w:color="auto"/>
              <w:bottom w:val="single" w:sz="4" w:space="0" w:color="auto"/>
            </w:tcBorders>
            <w:shd w:val="clear" w:color="auto" w:fill="auto"/>
          </w:tcPr>
          <w:p w:rsidR="0040564F" w:rsidRPr="004D54CA" w:rsidRDefault="0040564F" w:rsidP="000D5970">
            <w:pPr>
              <w:spacing w:before="120" w:after="120"/>
              <w:rPr>
                <w:b/>
                <w:noProof/>
              </w:rPr>
            </w:pPr>
            <w:r w:rsidRPr="004D54CA">
              <w:rPr>
                <w:b/>
                <w:noProof/>
              </w:rPr>
              <w:t>S. H 1.5</w:t>
            </w:r>
          </w:p>
        </w:tc>
        <w:tc>
          <w:tcPr>
            <w:tcW w:w="3562" w:type="dxa"/>
            <w:tcBorders>
              <w:top w:val="single" w:sz="4" w:space="0" w:color="auto"/>
              <w:bottom w:val="single" w:sz="4" w:space="0" w:color="auto"/>
            </w:tcBorders>
            <w:shd w:val="clear" w:color="auto" w:fill="auto"/>
            <w:vAlign w:val="center"/>
          </w:tcPr>
          <w:p w:rsidR="0040564F" w:rsidRPr="004D54CA" w:rsidRDefault="009A3B38" w:rsidP="000D5970">
            <w:pPr>
              <w:jc w:val="center"/>
              <w:rPr>
                <w:noProof/>
              </w:rPr>
            </w:pPr>
            <w:r w:rsidRPr="004D54CA">
              <w:rPr>
                <w:noProof/>
              </w:rPr>
              <w:t>3</w:t>
            </w:r>
            <w:r w:rsidR="004113CC" w:rsidRPr="004D54CA">
              <w:rPr>
                <w:noProof/>
              </w:rPr>
              <w:t>000</w:t>
            </w:r>
          </w:p>
        </w:tc>
      </w:tr>
      <w:tr w:rsidR="0040564F" w:rsidRPr="004D54CA" w:rsidTr="00FB14D2">
        <w:trPr>
          <w:trHeight w:val="647"/>
          <w:jc w:val="center"/>
        </w:trPr>
        <w:tc>
          <w:tcPr>
            <w:tcW w:w="1948" w:type="dxa"/>
            <w:vMerge/>
            <w:shd w:val="clear" w:color="auto" w:fill="auto"/>
            <w:vAlign w:val="center"/>
          </w:tcPr>
          <w:p w:rsidR="0040564F" w:rsidRPr="004D54CA" w:rsidRDefault="0040564F" w:rsidP="00971D17">
            <w:pPr>
              <w:ind w:left="113" w:right="113"/>
              <w:jc w:val="center"/>
              <w:rPr>
                <w:bCs/>
                <w:noProof/>
                <w:color w:val="76923C"/>
              </w:rPr>
            </w:pPr>
          </w:p>
        </w:tc>
        <w:tc>
          <w:tcPr>
            <w:tcW w:w="3874" w:type="dxa"/>
            <w:tcBorders>
              <w:top w:val="single" w:sz="4" w:space="0" w:color="auto"/>
            </w:tcBorders>
            <w:shd w:val="clear" w:color="auto" w:fill="auto"/>
          </w:tcPr>
          <w:p w:rsidR="0040564F" w:rsidRPr="004D54CA" w:rsidRDefault="0040564F" w:rsidP="000D5970">
            <w:pPr>
              <w:spacing w:before="120" w:after="120"/>
              <w:rPr>
                <w:b/>
                <w:noProof/>
              </w:rPr>
            </w:pPr>
            <w:r w:rsidRPr="004D54CA">
              <w:rPr>
                <w:b/>
                <w:noProof/>
              </w:rPr>
              <w:t>S. H 1.6</w:t>
            </w:r>
          </w:p>
        </w:tc>
        <w:tc>
          <w:tcPr>
            <w:tcW w:w="3562" w:type="dxa"/>
            <w:tcBorders>
              <w:top w:val="single" w:sz="4" w:space="0" w:color="auto"/>
            </w:tcBorders>
            <w:shd w:val="clear" w:color="auto" w:fill="auto"/>
            <w:vAlign w:val="center"/>
          </w:tcPr>
          <w:p w:rsidR="0040564F" w:rsidRPr="004D54CA" w:rsidRDefault="009A3B38" w:rsidP="000D5970">
            <w:pPr>
              <w:jc w:val="center"/>
              <w:rPr>
                <w:noProof/>
              </w:rPr>
            </w:pPr>
            <w:r w:rsidRPr="004D54CA">
              <w:rPr>
                <w:noProof/>
              </w:rPr>
              <w:t>3</w:t>
            </w:r>
            <w:r w:rsidR="004113CC" w:rsidRPr="004D54CA">
              <w:rPr>
                <w:noProof/>
              </w:rPr>
              <w:t>000</w:t>
            </w:r>
          </w:p>
        </w:tc>
      </w:tr>
      <w:tr w:rsidR="00E030EE" w:rsidRPr="004D54CA" w:rsidTr="00FB14D2">
        <w:trPr>
          <w:trHeight w:val="1016"/>
          <w:jc w:val="center"/>
        </w:trPr>
        <w:tc>
          <w:tcPr>
            <w:tcW w:w="1948" w:type="dxa"/>
            <w:vMerge w:val="restart"/>
            <w:shd w:val="clear" w:color="auto" w:fill="auto"/>
            <w:textDirection w:val="btLr"/>
            <w:vAlign w:val="center"/>
          </w:tcPr>
          <w:p w:rsidR="00E030EE" w:rsidRPr="004D54CA" w:rsidRDefault="0040564F" w:rsidP="00971D17">
            <w:pPr>
              <w:spacing w:before="120" w:after="120"/>
              <w:ind w:left="113" w:right="113"/>
              <w:jc w:val="center"/>
              <w:rPr>
                <w:bCs/>
                <w:noProof/>
              </w:rPr>
            </w:pPr>
            <w:r w:rsidRPr="004D54CA">
              <w:rPr>
                <w:rFonts w:eastAsia="Calibri"/>
                <w:b/>
                <w:bCs/>
                <w:noProof/>
              </w:rPr>
              <w:t>EĞİTİM VE ÖĞRETİMDE KALİTENİN ARTTIRILMASI</w:t>
            </w:r>
          </w:p>
        </w:tc>
        <w:tc>
          <w:tcPr>
            <w:tcW w:w="3874" w:type="dxa"/>
            <w:tcBorders>
              <w:bottom w:val="single" w:sz="4" w:space="0" w:color="auto"/>
            </w:tcBorders>
            <w:shd w:val="clear" w:color="auto" w:fill="auto"/>
          </w:tcPr>
          <w:p w:rsidR="00E030EE" w:rsidRPr="004D54CA" w:rsidRDefault="00E030EE" w:rsidP="00971D17">
            <w:pPr>
              <w:spacing w:before="180" w:after="180"/>
              <w:rPr>
                <w:noProof/>
              </w:rPr>
            </w:pPr>
            <w:r w:rsidRPr="004D54CA">
              <w:rPr>
                <w:b/>
                <w:noProof/>
              </w:rPr>
              <w:t xml:space="preserve">S.A </w:t>
            </w:r>
            <w:r w:rsidR="00D4272A" w:rsidRPr="004D54CA">
              <w:rPr>
                <w:b/>
                <w:noProof/>
              </w:rPr>
              <w:t>2</w:t>
            </w:r>
            <w:r w:rsidRPr="004D54CA">
              <w:rPr>
                <w:b/>
                <w:noProof/>
              </w:rPr>
              <w:t xml:space="preserve"> </w:t>
            </w:r>
          </w:p>
        </w:tc>
        <w:tc>
          <w:tcPr>
            <w:tcW w:w="3562" w:type="dxa"/>
            <w:tcBorders>
              <w:bottom w:val="single" w:sz="4" w:space="0" w:color="auto"/>
            </w:tcBorders>
            <w:shd w:val="clear" w:color="auto" w:fill="auto"/>
            <w:vAlign w:val="center"/>
          </w:tcPr>
          <w:p w:rsidR="00E030EE" w:rsidRPr="004D54CA" w:rsidRDefault="00E030EE" w:rsidP="000D5970">
            <w:pPr>
              <w:spacing w:before="120" w:after="120"/>
              <w:rPr>
                <w:bCs/>
                <w:noProof/>
              </w:rPr>
            </w:pPr>
          </w:p>
        </w:tc>
      </w:tr>
      <w:tr w:rsidR="00DE70DC" w:rsidRPr="004D54CA" w:rsidTr="009A3B38">
        <w:trPr>
          <w:trHeight w:val="647"/>
          <w:jc w:val="center"/>
        </w:trPr>
        <w:tc>
          <w:tcPr>
            <w:tcW w:w="1948" w:type="dxa"/>
            <w:vMerge/>
            <w:shd w:val="clear" w:color="auto" w:fill="auto"/>
            <w:textDirection w:val="btLr"/>
            <w:vAlign w:val="center"/>
          </w:tcPr>
          <w:p w:rsidR="00DE70DC" w:rsidRPr="004D54CA" w:rsidRDefault="00DE70DC" w:rsidP="00971D17">
            <w:pPr>
              <w:spacing w:before="120" w:after="120"/>
              <w:ind w:left="113" w:right="113"/>
              <w:jc w:val="center"/>
              <w:rPr>
                <w:rFonts w:eastAsia="Calibri"/>
                <w:b/>
                <w:bCs/>
                <w:noProof/>
              </w:rPr>
            </w:pPr>
          </w:p>
        </w:tc>
        <w:tc>
          <w:tcPr>
            <w:tcW w:w="3874" w:type="dxa"/>
            <w:tcBorders>
              <w:top w:val="single" w:sz="4" w:space="0" w:color="auto"/>
              <w:bottom w:val="single" w:sz="4" w:space="0" w:color="auto"/>
            </w:tcBorders>
            <w:shd w:val="clear" w:color="auto" w:fill="auto"/>
          </w:tcPr>
          <w:p w:rsidR="00DE70DC" w:rsidRPr="004D54CA" w:rsidRDefault="00DE70DC" w:rsidP="00971D17">
            <w:pPr>
              <w:spacing w:before="180" w:after="180"/>
              <w:rPr>
                <w:b/>
                <w:noProof/>
              </w:rPr>
            </w:pPr>
            <w:r w:rsidRPr="004D54CA">
              <w:rPr>
                <w:b/>
                <w:noProof/>
              </w:rPr>
              <w:t>S.H 2.1</w:t>
            </w:r>
          </w:p>
        </w:tc>
        <w:tc>
          <w:tcPr>
            <w:tcW w:w="3562" w:type="dxa"/>
            <w:tcBorders>
              <w:top w:val="single" w:sz="4" w:space="0" w:color="auto"/>
              <w:bottom w:val="single" w:sz="4" w:space="0" w:color="auto"/>
            </w:tcBorders>
            <w:shd w:val="clear" w:color="auto" w:fill="auto"/>
          </w:tcPr>
          <w:p w:rsidR="00DE70DC" w:rsidRPr="004D54CA" w:rsidRDefault="009A3B38" w:rsidP="009A3B38">
            <w:pPr>
              <w:spacing w:before="120" w:after="120"/>
              <w:jc w:val="center"/>
              <w:rPr>
                <w:bCs/>
                <w:noProof/>
              </w:rPr>
            </w:pPr>
            <w:r w:rsidRPr="004D54CA">
              <w:rPr>
                <w:bCs/>
                <w:noProof/>
              </w:rPr>
              <w:t>1000</w:t>
            </w:r>
          </w:p>
        </w:tc>
      </w:tr>
      <w:tr w:rsidR="00DE70DC" w:rsidRPr="004D54CA" w:rsidTr="009A3B38">
        <w:trPr>
          <w:trHeight w:val="647"/>
          <w:jc w:val="center"/>
        </w:trPr>
        <w:tc>
          <w:tcPr>
            <w:tcW w:w="1948" w:type="dxa"/>
            <w:vMerge/>
            <w:shd w:val="clear" w:color="auto" w:fill="auto"/>
            <w:textDirection w:val="btLr"/>
            <w:vAlign w:val="center"/>
          </w:tcPr>
          <w:p w:rsidR="00DE70DC" w:rsidRPr="004D54CA" w:rsidRDefault="00DE70DC" w:rsidP="00971D17">
            <w:pPr>
              <w:spacing w:before="120" w:after="120"/>
              <w:ind w:left="113" w:right="113"/>
              <w:jc w:val="center"/>
              <w:rPr>
                <w:rFonts w:eastAsia="Calibri"/>
                <w:b/>
                <w:bCs/>
                <w:noProof/>
              </w:rPr>
            </w:pPr>
          </w:p>
        </w:tc>
        <w:tc>
          <w:tcPr>
            <w:tcW w:w="3874" w:type="dxa"/>
            <w:tcBorders>
              <w:top w:val="single" w:sz="4" w:space="0" w:color="auto"/>
              <w:bottom w:val="single" w:sz="4" w:space="0" w:color="auto"/>
            </w:tcBorders>
            <w:shd w:val="clear" w:color="auto" w:fill="auto"/>
          </w:tcPr>
          <w:p w:rsidR="00DE70DC" w:rsidRPr="004D54CA" w:rsidRDefault="00DE70DC" w:rsidP="00971D17">
            <w:pPr>
              <w:spacing w:before="180" w:after="180"/>
              <w:rPr>
                <w:b/>
                <w:noProof/>
              </w:rPr>
            </w:pPr>
            <w:r w:rsidRPr="004D54CA">
              <w:rPr>
                <w:b/>
                <w:noProof/>
              </w:rPr>
              <w:t>S.H 2.2</w:t>
            </w:r>
          </w:p>
        </w:tc>
        <w:tc>
          <w:tcPr>
            <w:tcW w:w="3562" w:type="dxa"/>
            <w:tcBorders>
              <w:top w:val="single" w:sz="4" w:space="0" w:color="auto"/>
              <w:bottom w:val="single" w:sz="4" w:space="0" w:color="auto"/>
            </w:tcBorders>
            <w:shd w:val="clear" w:color="auto" w:fill="auto"/>
          </w:tcPr>
          <w:p w:rsidR="00DE70DC" w:rsidRPr="004D54CA" w:rsidRDefault="004D54CA" w:rsidP="009A3B38">
            <w:pPr>
              <w:spacing w:before="120" w:after="120"/>
              <w:jc w:val="center"/>
              <w:rPr>
                <w:bCs/>
                <w:noProof/>
              </w:rPr>
            </w:pPr>
            <w:r w:rsidRPr="004D54CA">
              <w:rPr>
                <w:bCs/>
                <w:noProof/>
              </w:rPr>
              <w:t>20</w:t>
            </w:r>
            <w:r w:rsidR="009A3B38" w:rsidRPr="004D54CA">
              <w:rPr>
                <w:bCs/>
                <w:noProof/>
              </w:rPr>
              <w:t>00</w:t>
            </w:r>
          </w:p>
        </w:tc>
      </w:tr>
      <w:tr w:rsidR="00DE70DC" w:rsidRPr="004D54CA" w:rsidTr="009A3B38">
        <w:trPr>
          <w:trHeight w:val="647"/>
          <w:jc w:val="center"/>
        </w:trPr>
        <w:tc>
          <w:tcPr>
            <w:tcW w:w="1948" w:type="dxa"/>
            <w:vMerge/>
            <w:shd w:val="clear" w:color="auto" w:fill="auto"/>
            <w:textDirection w:val="btLr"/>
            <w:vAlign w:val="center"/>
          </w:tcPr>
          <w:p w:rsidR="00DE70DC" w:rsidRPr="004D54CA" w:rsidRDefault="00DE70DC" w:rsidP="00971D17">
            <w:pPr>
              <w:spacing w:before="120" w:after="120"/>
              <w:ind w:left="113" w:right="113"/>
              <w:jc w:val="center"/>
              <w:rPr>
                <w:rFonts w:eastAsia="Calibri"/>
                <w:b/>
                <w:bCs/>
                <w:noProof/>
              </w:rPr>
            </w:pPr>
          </w:p>
        </w:tc>
        <w:tc>
          <w:tcPr>
            <w:tcW w:w="3874" w:type="dxa"/>
            <w:tcBorders>
              <w:top w:val="single" w:sz="4" w:space="0" w:color="auto"/>
              <w:bottom w:val="single" w:sz="4" w:space="0" w:color="auto"/>
            </w:tcBorders>
            <w:shd w:val="clear" w:color="auto" w:fill="auto"/>
          </w:tcPr>
          <w:p w:rsidR="00DE70DC" w:rsidRPr="004D54CA" w:rsidRDefault="00DE70DC" w:rsidP="00971D17">
            <w:pPr>
              <w:spacing w:before="180" w:after="180"/>
              <w:rPr>
                <w:b/>
                <w:noProof/>
              </w:rPr>
            </w:pPr>
            <w:r w:rsidRPr="004D54CA">
              <w:rPr>
                <w:b/>
                <w:noProof/>
              </w:rPr>
              <w:t>S.H 2.3</w:t>
            </w:r>
          </w:p>
        </w:tc>
        <w:tc>
          <w:tcPr>
            <w:tcW w:w="3562" w:type="dxa"/>
            <w:tcBorders>
              <w:top w:val="single" w:sz="4" w:space="0" w:color="auto"/>
              <w:bottom w:val="single" w:sz="4" w:space="0" w:color="auto"/>
            </w:tcBorders>
            <w:shd w:val="clear" w:color="auto" w:fill="auto"/>
          </w:tcPr>
          <w:p w:rsidR="00DE70DC" w:rsidRPr="004D54CA" w:rsidRDefault="009A3B38" w:rsidP="009A3B38">
            <w:pPr>
              <w:spacing w:before="120" w:after="120"/>
              <w:jc w:val="center"/>
              <w:rPr>
                <w:bCs/>
                <w:noProof/>
              </w:rPr>
            </w:pPr>
            <w:r w:rsidRPr="004D54CA">
              <w:rPr>
                <w:bCs/>
                <w:noProof/>
              </w:rPr>
              <w:t>1000</w:t>
            </w:r>
          </w:p>
        </w:tc>
      </w:tr>
      <w:tr w:rsidR="00DE70DC" w:rsidRPr="004D54CA" w:rsidTr="009A3B38">
        <w:trPr>
          <w:trHeight w:val="647"/>
          <w:jc w:val="center"/>
        </w:trPr>
        <w:tc>
          <w:tcPr>
            <w:tcW w:w="1948" w:type="dxa"/>
            <w:vMerge/>
            <w:shd w:val="clear" w:color="auto" w:fill="auto"/>
            <w:textDirection w:val="btLr"/>
            <w:vAlign w:val="center"/>
          </w:tcPr>
          <w:p w:rsidR="00DE70DC" w:rsidRPr="004D54CA" w:rsidRDefault="00DE70DC" w:rsidP="00971D17">
            <w:pPr>
              <w:spacing w:before="120" w:after="120"/>
              <w:ind w:left="113" w:right="113"/>
              <w:jc w:val="center"/>
              <w:rPr>
                <w:rFonts w:eastAsia="Calibri"/>
                <w:b/>
                <w:bCs/>
                <w:noProof/>
              </w:rPr>
            </w:pPr>
          </w:p>
        </w:tc>
        <w:tc>
          <w:tcPr>
            <w:tcW w:w="3874" w:type="dxa"/>
            <w:tcBorders>
              <w:top w:val="single" w:sz="4" w:space="0" w:color="auto"/>
              <w:bottom w:val="single" w:sz="4" w:space="0" w:color="auto"/>
            </w:tcBorders>
            <w:shd w:val="clear" w:color="auto" w:fill="auto"/>
          </w:tcPr>
          <w:p w:rsidR="00DE70DC" w:rsidRPr="004D54CA" w:rsidRDefault="00DE70DC" w:rsidP="00971D17">
            <w:pPr>
              <w:spacing w:before="180" w:after="180"/>
              <w:rPr>
                <w:b/>
                <w:noProof/>
              </w:rPr>
            </w:pPr>
            <w:r w:rsidRPr="004D54CA">
              <w:rPr>
                <w:b/>
                <w:noProof/>
              </w:rPr>
              <w:t>S.H 2.4</w:t>
            </w:r>
          </w:p>
        </w:tc>
        <w:tc>
          <w:tcPr>
            <w:tcW w:w="3562" w:type="dxa"/>
            <w:tcBorders>
              <w:top w:val="single" w:sz="4" w:space="0" w:color="auto"/>
              <w:bottom w:val="single" w:sz="4" w:space="0" w:color="auto"/>
            </w:tcBorders>
            <w:shd w:val="clear" w:color="auto" w:fill="auto"/>
          </w:tcPr>
          <w:p w:rsidR="00DE70DC" w:rsidRPr="004D54CA" w:rsidRDefault="004D54CA" w:rsidP="009A3B38">
            <w:pPr>
              <w:spacing w:before="120" w:after="120"/>
              <w:jc w:val="center"/>
              <w:rPr>
                <w:bCs/>
                <w:noProof/>
              </w:rPr>
            </w:pPr>
            <w:r w:rsidRPr="004D54CA">
              <w:rPr>
                <w:bCs/>
                <w:noProof/>
              </w:rPr>
              <w:t>1000</w:t>
            </w:r>
          </w:p>
        </w:tc>
      </w:tr>
      <w:tr w:rsidR="00DE70DC" w:rsidRPr="004D54CA" w:rsidTr="00FB14D2">
        <w:trPr>
          <w:trHeight w:val="647"/>
          <w:jc w:val="center"/>
        </w:trPr>
        <w:tc>
          <w:tcPr>
            <w:tcW w:w="1948" w:type="dxa"/>
            <w:vMerge/>
            <w:shd w:val="clear" w:color="auto" w:fill="auto"/>
            <w:textDirection w:val="btLr"/>
            <w:vAlign w:val="center"/>
          </w:tcPr>
          <w:p w:rsidR="00DE70DC" w:rsidRPr="004D54CA" w:rsidRDefault="00DE70DC" w:rsidP="00971D17">
            <w:pPr>
              <w:spacing w:before="120" w:after="120"/>
              <w:ind w:left="113" w:right="113"/>
              <w:jc w:val="center"/>
              <w:rPr>
                <w:rFonts w:eastAsia="Calibri"/>
                <w:b/>
                <w:bCs/>
                <w:noProof/>
              </w:rPr>
            </w:pPr>
          </w:p>
        </w:tc>
        <w:tc>
          <w:tcPr>
            <w:tcW w:w="3874" w:type="dxa"/>
            <w:tcBorders>
              <w:top w:val="single" w:sz="4" w:space="0" w:color="auto"/>
            </w:tcBorders>
            <w:shd w:val="clear" w:color="auto" w:fill="auto"/>
          </w:tcPr>
          <w:p w:rsidR="00DE70DC" w:rsidRPr="004D54CA" w:rsidRDefault="00DE70DC" w:rsidP="00971D17">
            <w:pPr>
              <w:spacing w:before="180" w:after="180"/>
              <w:rPr>
                <w:b/>
                <w:noProof/>
              </w:rPr>
            </w:pPr>
            <w:r w:rsidRPr="004D54CA">
              <w:rPr>
                <w:b/>
                <w:noProof/>
              </w:rPr>
              <w:t>S.H 2.5</w:t>
            </w:r>
          </w:p>
        </w:tc>
        <w:tc>
          <w:tcPr>
            <w:tcW w:w="3562" w:type="dxa"/>
            <w:tcBorders>
              <w:top w:val="single" w:sz="4" w:space="0" w:color="auto"/>
            </w:tcBorders>
            <w:shd w:val="clear" w:color="auto" w:fill="auto"/>
            <w:vAlign w:val="center"/>
          </w:tcPr>
          <w:p w:rsidR="00DE70DC" w:rsidRPr="004D54CA" w:rsidRDefault="00DE70DC" w:rsidP="000D5970">
            <w:pPr>
              <w:spacing w:before="120" w:after="120"/>
              <w:rPr>
                <w:bCs/>
                <w:noProof/>
              </w:rPr>
            </w:pPr>
            <w:r w:rsidRPr="004D54CA">
              <w:rPr>
                <w:bCs/>
                <w:noProof/>
              </w:rPr>
              <w:t xml:space="preserve">                        </w:t>
            </w:r>
            <w:r w:rsidR="009A3B38" w:rsidRPr="004D54CA">
              <w:rPr>
                <w:bCs/>
                <w:noProof/>
              </w:rPr>
              <w:t>2</w:t>
            </w:r>
            <w:r w:rsidRPr="004D54CA">
              <w:rPr>
                <w:bCs/>
                <w:noProof/>
              </w:rPr>
              <w:t>000</w:t>
            </w:r>
          </w:p>
        </w:tc>
      </w:tr>
      <w:tr w:rsidR="00DE70DC" w:rsidRPr="004D54CA" w:rsidTr="00FB14D2">
        <w:trPr>
          <w:trHeight w:val="647"/>
          <w:jc w:val="center"/>
        </w:trPr>
        <w:tc>
          <w:tcPr>
            <w:tcW w:w="1948" w:type="dxa"/>
            <w:vMerge/>
            <w:shd w:val="clear" w:color="auto" w:fill="auto"/>
            <w:textDirection w:val="btLr"/>
            <w:vAlign w:val="center"/>
          </w:tcPr>
          <w:p w:rsidR="00DE70DC" w:rsidRPr="004D54CA" w:rsidRDefault="00DE70DC" w:rsidP="000D5970">
            <w:pPr>
              <w:spacing w:before="120" w:after="120"/>
              <w:ind w:left="113" w:right="113"/>
              <w:jc w:val="center"/>
              <w:rPr>
                <w:b/>
                <w:bCs/>
                <w:noProof/>
              </w:rPr>
            </w:pPr>
          </w:p>
        </w:tc>
        <w:tc>
          <w:tcPr>
            <w:tcW w:w="3874" w:type="dxa"/>
            <w:shd w:val="clear" w:color="auto" w:fill="auto"/>
          </w:tcPr>
          <w:p w:rsidR="00DE70DC" w:rsidRPr="004D54CA" w:rsidRDefault="00DE70DC" w:rsidP="000D5970">
            <w:pPr>
              <w:spacing w:before="120" w:after="120"/>
              <w:rPr>
                <w:b/>
                <w:i/>
                <w:noProof/>
              </w:rPr>
            </w:pPr>
            <w:r w:rsidRPr="004D54CA">
              <w:rPr>
                <w:b/>
                <w:noProof/>
              </w:rPr>
              <w:t>S.H 2.6</w:t>
            </w:r>
          </w:p>
        </w:tc>
        <w:tc>
          <w:tcPr>
            <w:tcW w:w="3562" w:type="dxa"/>
            <w:shd w:val="clear" w:color="auto" w:fill="auto"/>
            <w:vAlign w:val="center"/>
          </w:tcPr>
          <w:p w:rsidR="00DE70DC" w:rsidRPr="004D54CA" w:rsidRDefault="00DE70DC" w:rsidP="000D5970">
            <w:pPr>
              <w:spacing w:before="120" w:after="120"/>
              <w:rPr>
                <w:bCs/>
                <w:noProof/>
              </w:rPr>
            </w:pPr>
            <w:r w:rsidRPr="004D54CA">
              <w:rPr>
                <w:bCs/>
                <w:noProof/>
              </w:rPr>
              <w:t xml:space="preserve">                        </w:t>
            </w:r>
            <w:r w:rsidR="004D54CA" w:rsidRPr="004D54CA">
              <w:rPr>
                <w:bCs/>
                <w:noProof/>
              </w:rPr>
              <w:t>1000</w:t>
            </w:r>
          </w:p>
        </w:tc>
      </w:tr>
      <w:tr w:rsidR="00DE70DC" w:rsidRPr="004D54CA" w:rsidTr="00FB14D2">
        <w:trPr>
          <w:trHeight w:val="874"/>
          <w:jc w:val="center"/>
        </w:trPr>
        <w:tc>
          <w:tcPr>
            <w:tcW w:w="1948" w:type="dxa"/>
            <w:vMerge w:val="restart"/>
            <w:shd w:val="clear" w:color="auto" w:fill="auto"/>
            <w:textDirection w:val="btLr"/>
            <w:vAlign w:val="center"/>
          </w:tcPr>
          <w:p w:rsidR="00DE70DC" w:rsidRPr="004D54CA" w:rsidRDefault="00DE70DC" w:rsidP="0040564F">
            <w:pPr>
              <w:jc w:val="center"/>
              <w:rPr>
                <w:b/>
                <w:bCs/>
                <w:noProof/>
              </w:rPr>
            </w:pPr>
            <w:r w:rsidRPr="004D54CA">
              <w:rPr>
                <w:rFonts w:eastAsia="Calibri"/>
                <w:b/>
              </w:rPr>
              <w:t>KURUMSAL KAPASİTENİN ARTTIRILMASI</w:t>
            </w:r>
          </w:p>
        </w:tc>
        <w:tc>
          <w:tcPr>
            <w:tcW w:w="3874" w:type="dxa"/>
            <w:tcBorders>
              <w:bottom w:val="single" w:sz="4" w:space="0" w:color="auto"/>
            </w:tcBorders>
            <w:shd w:val="clear" w:color="auto" w:fill="auto"/>
          </w:tcPr>
          <w:p w:rsidR="00DE70DC" w:rsidRPr="004D54CA" w:rsidRDefault="00FB14D2" w:rsidP="000D5970">
            <w:pPr>
              <w:spacing w:before="120" w:after="120"/>
              <w:rPr>
                <w:b/>
                <w:i/>
                <w:noProof/>
              </w:rPr>
            </w:pPr>
            <w:r w:rsidRPr="004D54CA">
              <w:rPr>
                <w:b/>
                <w:noProof/>
              </w:rPr>
              <w:t>S.A</w:t>
            </w:r>
            <w:r w:rsidR="00DE70DC" w:rsidRPr="004D54CA">
              <w:rPr>
                <w:b/>
                <w:noProof/>
              </w:rPr>
              <w:t xml:space="preserve"> 3</w:t>
            </w:r>
          </w:p>
        </w:tc>
        <w:tc>
          <w:tcPr>
            <w:tcW w:w="3562" w:type="dxa"/>
            <w:tcBorders>
              <w:bottom w:val="single" w:sz="4" w:space="0" w:color="auto"/>
            </w:tcBorders>
            <w:shd w:val="clear" w:color="auto" w:fill="auto"/>
            <w:vAlign w:val="center"/>
          </w:tcPr>
          <w:p w:rsidR="00DE70DC" w:rsidRPr="004D54CA" w:rsidRDefault="00DE70DC" w:rsidP="000D5970">
            <w:pPr>
              <w:jc w:val="center"/>
              <w:rPr>
                <w:noProof/>
              </w:rPr>
            </w:pPr>
          </w:p>
          <w:p w:rsidR="00DE70DC" w:rsidRPr="004D54CA" w:rsidRDefault="00DE70DC" w:rsidP="00307DFF">
            <w:pPr>
              <w:jc w:val="center"/>
              <w:rPr>
                <w:noProof/>
              </w:rPr>
            </w:pPr>
          </w:p>
        </w:tc>
      </w:tr>
      <w:tr w:rsidR="00DE70DC" w:rsidRPr="004D54CA" w:rsidTr="00FB14D2">
        <w:trPr>
          <w:trHeight w:val="647"/>
          <w:jc w:val="center"/>
        </w:trPr>
        <w:tc>
          <w:tcPr>
            <w:tcW w:w="1948" w:type="dxa"/>
            <w:vMerge/>
            <w:shd w:val="clear" w:color="auto" w:fill="auto"/>
            <w:textDirection w:val="btLr"/>
            <w:vAlign w:val="center"/>
          </w:tcPr>
          <w:p w:rsidR="00DE70DC" w:rsidRPr="004D54CA" w:rsidRDefault="00DE70DC" w:rsidP="000D5970">
            <w:pPr>
              <w:ind w:left="113" w:right="113"/>
              <w:jc w:val="center"/>
              <w:rPr>
                <w:b/>
                <w:bCs/>
                <w:noProof/>
                <w:color w:val="76923C"/>
              </w:rPr>
            </w:pPr>
          </w:p>
        </w:tc>
        <w:tc>
          <w:tcPr>
            <w:tcW w:w="3874" w:type="dxa"/>
            <w:tcBorders>
              <w:top w:val="single" w:sz="4" w:space="0" w:color="auto"/>
              <w:bottom w:val="single" w:sz="4" w:space="0" w:color="auto"/>
            </w:tcBorders>
            <w:shd w:val="clear" w:color="auto" w:fill="auto"/>
          </w:tcPr>
          <w:p w:rsidR="00DE70DC" w:rsidRPr="004D54CA" w:rsidRDefault="00FB14D2" w:rsidP="000D5970">
            <w:pPr>
              <w:spacing w:before="120" w:after="120"/>
              <w:rPr>
                <w:b/>
                <w:noProof/>
              </w:rPr>
            </w:pPr>
            <w:r w:rsidRPr="004D54CA">
              <w:rPr>
                <w:b/>
                <w:noProof/>
              </w:rPr>
              <w:t>S.H 3.1</w:t>
            </w:r>
          </w:p>
        </w:tc>
        <w:tc>
          <w:tcPr>
            <w:tcW w:w="3562" w:type="dxa"/>
            <w:tcBorders>
              <w:top w:val="single" w:sz="4" w:space="0" w:color="auto"/>
              <w:bottom w:val="single" w:sz="4" w:space="0" w:color="auto"/>
            </w:tcBorders>
            <w:shd w:val="clear" w:color="auto" w:fill="auto"/>
            <w:vAlign w:val="center"/>
          </w:tcPr>
          <w:p w:rsidR="00DE70DC" w:rsidRPr="004D54CA" w:rsidRDefault="009A3B38" w:rsidP="000D5970">
            <w:pPr>
              <w:jc w:val="center"/>
              <w:rPr>
                <w:noProof/>
              </w:rPr>
            </w:pPr>
            <w:r w:rsidRPr="004D54CA">
              <w:rPr>
                <w:noProof/>
              </w:rPr>
              <w:t>1000</w:t>
            </w:r>
          </w:p>
          <w:p w:rsidR="00DE70DC" w:rsidRPr="004D54CA" w:rsidRDefault="00DE70DC" w:rsidP="000D5970">
            <w:pPr>
              <w:jc w:val="center"/>
              <w:rPr>
                <w:noProof/>
              </w:rPr>
            </w:pPr>
          </w:p>
        </w:tc>
      </w:tr>
      <w:tr w:rsidR="00DE70DC" w:rsidRPr="004D54CA" w:rsidTr="00FB14D2">
        <w:trPr>
          <w:trHeight w:val="647"/>
          <w:jc w:val="center"/>
        </w:trPr>
        <w:tc>
          <w:tcPr>
            <w:tcW w:w="1948" w:type="dxa"/>
            <w:vMerge/>
            <w:shd w:val="clear" w:color="auto" w:fill="auto"/>
            <w:textDirection w:val="btLr"/>
            <w:vAlign w:val="center"/>
          </w:tcPr>
          <w:p w:rsidR="00DE70DC" w:rsidRPr="004D54CA" w:rsidRDefault="00DE70DC" w:rsidP="000D5970">
            <w:pPr>
              <w:ind w:left="113" w:right="113"/>
              <w:jc w:val="center"/>
              <w:rPr>
                <w:b/>
                <w:bCs/>
                <w:noProof/>
                <w:color w:val="76923C"/>
              </w:rPr>
            </w:pPr>
          </w:p>
        </w:tc>
        <w:tc>
          <w:tcPr>
            <w:tcW w:w="3874" w:type="dxa"/>
            <w:tcBorders>
              <w:top w:val="single" w:sz="4" w:space="0" w:color="auto"/>
              <w:bottom w:val="single" w:sz="4" w:space="0" w:color="auto"/>
            </w:tcBorders>
            <w:shd w:val="clear" w:color="auto" w:fill="auto"/>
          </w:tcPr>
          <w:p w:rsidR="00DE70DC" w:rsidRPr="004D54CA" w:rsidRDefault="00FB14D2" w:rsidP="000D5970">
            <w:pPr>
              <w:spacing w:before="120" w:after="120"/>
              <w:rPr>
                <w:b/>
                <w:noProof/>
              </w:rPr>
            </w:pPr>
            <w:r w:rsidRPr="004D54CA">
              <w:rPr>
                <w:b/>
                <w:noProof/>
              </w:rPr>
              <w:t>S.H 3.2</w:t>
            </w:r>
          </w:p>
        </w:tc>
        <w:tc>
          <w:tcPr>
            <w:tcW w:w="3562" w:type="dxa"/>
            <w:tcBorders>
              <w:top w:val="single" w:sz="4" w:space="0" w:color="auto"/>
              <w:bottom w:val="single" w:sz="4" w:space="0" w:color="auto"/>
            </w:tcBorders>
            <w:shd w:val="clear" w:color="auto" w:fill="auto"/>
            <w:vAlign w:val="center"/>
          </w:tcPr>
          <w:p w:rsidR="00DE70DC" w:rsidRPr="004D54CA" w:rsidRDefault="009A3B38" w:rsidP="000D5970">
            <w:pPr>
              <w:jc w:val="center"/>
              <w:rPr>
                <w:noProof/>
              </w:rPr>
            </w:pPr>
            <w:r w:rsidRPr="004D54CA">
              <w:rPr>
                <w:noProof/>
              </w:rPr>
              <w:t>1000</w:t>
            </w:r>
          </w:p>
        </w:tc>
      </w:tr>
      <w:tr w:rsidR="00DE70DC" w:rsidRPr="004D54CA" w:rsidTr="00FB14D2">
        <w:trPr>
          <w:trHeight w:val="647"/>
          <w:jc w:val="center"/>
        </w:trPr>
        <w:tc>
          <w:tcPr>
            <w:tcW w:w="1948" w:type="dxa"/>
            <w:vMerge/>
            <w:shd w:val="clear" w:color="auto" w:fill="auto"/>
            <w:textDirection w:val="btLr"/>
            <w:vAlign w:val="center"/>
          </w:tcPr>
          <w:p w:rsidR="00DE70DC" w:rsidRPr="004D54CA" w:rsidRDefault="00DE70DC" w:rsidP="000D5970">
            <w:pPr>
              <w:ind w:left="113" w:right="113"/>
              <w:jc w:val="center"/>
              <w:rPr>
                <w:b/>
                <w:bCs/>
                <w:noProof/>
                <w:color w:val="76923C"/>
              </w:rPr>
            </w:pPr>
          </w:p>
        </w:tc>
        <w:tc>
          <w:tcPr>
            <w:tcW w:w="3874" w:type="dxa"/>
            <w:tcBorders>
              <w:top w:val="single" w:sz="4" w:space="0" w:color="auto"/>
              <w:bottom w:val="single" w:sz="4" w:space="0" w:color="auto"/>
            </w:tcBorders>
            <w:shd w:val="clear" w:color="auto" w:fill="auto"/>
          </w:tcPr>
          <w:p w:rsidR="00DE70DC" w:rsidRPr="004D54CA" w:rsidRDefault="00FB14D2" w:rsidP="000D5970">
            <w:pPr>
              <w:spacing w:before="120" w:after="120"/>
              <w:rPr>
                <w:b/>
                <w:noProof/>
              </w:rPr>
            </w:pPr>
            <w:r w:rsidRPr="004D54CA">
              <w:rPr>
                <w:b/>
                <w:noProof/>
              </w:rPr>
              <w:t>S.H 3.3</w:t>
            </w:r>
          </w:p>
        </w:tc>
        <w:tc>
          <w:tcPr>
            <w:tcW w:w="3562" w:type="dxa"/>
            <w:tcBorders>
              <w:top w:val="single" w:sz="4" w:space="0" w:color="auto"/>
              <w:bottom w:val="single" w:sz="4" w:space="0" w:color="auto"/>
            </w:tcBorders>
            <w:shd w:val="clear" w:color="auto" w:fill="auto"/>
            <w:vAlign w:val="center"/>
          </w:tcPr>
          <w:p w:rsidR="00DE70DC" w:rsidRPr="004D54CA" w:rsidRDefault="00DE70DC" w:rsidP="000D5970">
            <w:pPr>
              <w:jc w:val="center"/>
              <w:rPr>
                <w:noProof/>
              </w:rPr>
            </w:pPr>
          </w:p>
          <w:p w:rsidR="00DE70DC" w:rsidRPr="004D54CA" w:rsidRDefault="009A3B38" w:rsidP="000D5970">
            <w:pPr>
              <w:jc w:val="center"/>
              <w:rPr>
                <w:noProof/>
              </w:rPr>
            </w:pPr>
            <w:r w:rsidRPr="004D54CA">
              <w:rPr>
                <w:noProof/>
              </w:rPr>
              <w:t>1</w:t>
            </w:r>
            <w:r w:rsidR="00DE70DC" w:rsidRPr="004D54CA">
              <w:rPr>
                <w:noProof/>
              </w:rPr>
              <w:t>000</w:t>
            </w:r>
          </w:p>
        </w:tc>
      </w:tr>
      <w:tr w:rsidR="00FB14D2" w:rsidRPr="004D54CA" w:rsidTr="00FB14D2">
        <w:trPr>
          <w:trHeight w:val="647"/>
          <w:jc w:val="center"/>
        </w:trPr>
        <w:tc>
          <w:tcPr>
            <w:tcW w:w="1948" w:type="dxa"/>
            <w:vMerge/>
            <w:shd w:val="clear" w:color="auto" w:fill="auto"/>
            <w:textDirection w:val="btLr"/>
            <w:vAlign w:val="center"/>
          </w:tcPr>
          <w:p w:rsidR="00FB14D2" w:rsidRPr="004D54CA" w:rsidRDefault="00FB14D2" w:rsidP="000D5970">
            <w:pPr>
              <w:ind w:left="113" w:right="113"/>
              <w:jc w:val="center"/>
              <w:rPr>
                <w:b/>
                <w:bCs/>
                <w:noProof/>
                <w:color w:val="76923C"/>
              </w:rPr>
            </w:pPr>
          </w:p>
        </w:tc>
        <w:tc>
          <w:tcPr>
            <w:tcW w:w="3874" w:type="dxa"/>
            <w:tcBorders>
              <w:top w:val="single" w:sz="4" w:space="0" w:color="auto"/>
              <w:bottom w:val="single" w:sz="4" w:space="0" w:color="auto"/>
            </w:tcBorders>
            <w:shd w:val="clear" w:color="auto" w:fill="auto"/>
          </w:tcPr>
          <w:p w:rsidR="00FB14D2" w:rsidRPr="004D54CA" w:rsidRDefault="00FB14D2" w:rsidP="000D5970">
            <w:pPr>
              <w:spacing w:before="120" w:after="120"/>
              <w:rPr>
                <w:b/>
                <w:noProof/>
              </w:rPr>
            </w:pPr>
            <w:r w:rsidRPr="004D54CA">
              <w:rPr>
                <w:b/>
                <w:noProof/>
              </w:rPr>
              <w:t>S.H 3.4</w:t>
            </w:r>
          </w:p>
        </w:tc>
        <w:tc>
          <w:tcPr>
            <w:tcW w:w="3562" w:type="dxa"/>
            <w:tcBorders>
              <w:top w:val="single" w:sz="4" w:space="0" w:color="auto"/>
              <w:bottom w:val="single" w:sz="4" w:space="0" w:color="auto"/>
            </w:tcBorders>
            <w:shd w:val="clear" w:color="auto" w:fill="auto"/>
            <w:vAlign w:val="center"/>
          </w:tcPr>
          <w:p w:rsidR="00FB14D2" w:rsidRPr="004D54CA" w:rsidRDefault="004D54CA" w:rsidP="000D5970">
            <w:pPr>
              <w:jc w:val="center"/>
              <w:rPr>
                <w:noProof/>
              </w:rPr>
            </w:pPr>
            <w:r w:rsidRPr="004D54CA">
              <w:rPr>
                <w:noProof/>
              </w:rPr>
              <w:t>11</w:t>
            </w:r>
            <w:r w:rsidR="00FB14D2" w:rsidRPr="004D54CA">
              <w:rPr>
                <w:noProof/>
              </w:rPr>
              <w:t>000</w:t>
            </w:r>
          </w:p>
        </w:tc>
      </w:tr>
      <w:tr w:rsidR="00FB14D2" w:rsidRPr="004D54CA" w:rsidTr="00FB14D2">
        <w:trPr>
          <w:trHeight w:val="647"/>
          <w:jc w:val="center"/>
        </w:trPr>
        <w:tc>
          <w:tcPr>
            <w:tcW w:w="1948" w:type="dxa"/>
            <w:vMerge/>
            <w:shd w:val="clear" w:color="auto" w:fill="auto"/>
            <w:textDirection w:val="btLr"/>
            <w:vAlign w:val="center"/>
          </w:tcPr>
          <w:p w:rsidR="00FB14D2" w:rsidRPr="004D54CA" w:rsidRDefault="00FB14D2" w:rsidP="000D5970">
            <w:pPr>
              <w:ind w:left="113" w:right="113"/>
              <w:jc w:val="center"/>
              <w:rPr>
                <w:b/>
                <w:bCs/>
                <w:noProof/>
                <w:color w:val="76923C"/>
              </w:rPr>
            </w:pPr>
          </w:p>
        </w:tc>
        <w:tc>
          <w:tcPr>
            <w:tcW w:w="3874" w:type="dxa"/>
            <w:tcBorders>
              <w:top w:val="single" w:sz="4" w:space="0" w:color="auto"/>
              <w:bottom w:val="single" w:sz="4" w:space="0" w:color="auto"/>
            </w:tcBorders>
            <w:shd w:val="clear" w:color="auto" w:fill="auto"/>
          </w:tcPr>
          <w:p w:rsidR="00FB14D2" w:rsidRPr="004D54CA" w:rsidRDefault="00FB14D2" w:rsidP="000D5970">
            <w:pPr>
              <w:spacing w:before="120" w:after="120"/>
              <w:rPr>
                <w:b/>
                <w:noProof/>
              </w:rPr>
            </w:pPr>
            <w:r w:rsidRPr="004D54CA">
              <w:rPr>
                <w:b/>
                <w:noProof/>
              </w:rPr>
              <w:t>S.H 3.5</w:t>
            </w:r>
          </w:p>
        </w:tc>
        <w:tc>
          <w:tcPr>
            <w:tcW w:w="3562" w:type="dxa"/>
            <w:tcBorders>
              <w:top w:val="single" w:sz="4" w:space="0" w:color="auto"/>
              <w:bottom w:val="single" w:sz="4" w:space="0" w:color="auto"/>
            </w:tcBorders>
            <w:shd w:val="clear" w:color="auto" w:fill="auto"/>
            <w:vAlign w:val="center"/>
          </w:tcPr>
          <w:p w:rsidR="00FB14D2" w:rsidRPr="004D54CA" w:rsidRDefault="009A3B38" w:rsidP="000D5970">
            <w:pPr>
              <w:jc w:val="center"/>
              <w:rPr>
                <w:noProof/>
              </w:rPr>
            </w:pPr>
            <w:r w:rsidRPr="004D54CA">
              <w:rPr>
                <w:noProof/>
              </w:rPr>
              <w:t>1000</w:t>
            </w:r>
          </w:p>
        </w:tc>
      </w:tr>
      <w:tr w:rsidR="00FB14D2" w:rsidRPr="004D54CA" w:rsidTr="00FB14D2">
        <w:trPr>
          <w:trHeight w:val="647"/>
          <w:jc w:val="center"/>
        </w:trPr>
        <w:tc>
          <w:tcPr>
            <w:tcW w:w="1948" w:type="dxa"/>
            <w:vMerge/>
            <w:shd w:val="clear" w:color="auto" w:fill="auto"/>
            <w:textDirection w:val="btLr"/>
            <w:vAlign w:val="center"/>
          </w:tcPr>
          <w:p w:rsidR="00FB14D2" w:rsidRPr="004D54CA" w:rsidRDefault="00FB14D2" w:rsidP="000D5970">
            <w:pPr>
              <w:ind w:left="113" w:right="113"/>
              <w:jc w:val="center"/>
              <w:rPr>
                <w:b/>
                <w:bCs/>
                <w:noProof/>
                <w:color w:val="76923C"/>
              </w:rPr>
            </w:pPr>
          </w:p>
        </w:tc>
        <w:tc>
          <w:tcPr>
            <w:tcW w:w="3874" w:type="dxa"/>
            <w:tcBorders>
              <w:top w:val="single" w:sz="4" w:space="0" w:color="auto"/>
            </w:tcBorders>
            <w:shd w:val="clear" w:color="auto" w:fill="auto"/>
          </w:tcPr>
          <w:p w:rsidR="00FB14D2" w:rsidRPr="004D54CA" w:rsidRDefault="00FB14D2" w:rsidP="000D5970">
            <w:pPr>
              <w:spacing w:before="120" w:after="120"/>
              <w:rPr>
                <w:b/>
                <w:noProof/>
              </w:rPr>
            </w:pPr>
            <w:r w:rsidRPr="004D54CA">
              <w:rPr>
                <w:b/>
                <w:noProof/>
              </w:rPr>
              <w:t>S.H 3.6</w:t>
            </w:r>
          </w:p>
        </w:tc>
        <w:tc>
          <w:tcPr>
            <w:tcW w:w="3562" w:type="dxa"/>
            <w:tcBorders>
              <w:top w:val="single" w:sz="4" w:space="0" w:color="auto"/>
            </w:tcBorders>
            <w:shd w:val="clear" w:color="auto" w:fill="auto"/>
            <w:vAlign w:val="center"/>
          </w:tcPr>
          <w:p w:rsidR="00FB14D2" w:rsidRPr="004D54CA" w:rsidRDefault="009A3B38" w:rsidP="000D5970">
            <w:pPr>
              <w:jc w:val="center"/>
              <w:rPr>
                <w:noProof/>
              </w:rPr>
            </w:pPr>
            <w:r w:rsidRPr="004D54CA">
              <w:rPr>
                <w:noProof/>
              </w:rPr>
              <w:t>1000</w:t>
            </w:r>
          </w:p>
        </w:tc>
      </w:tr>
      <w:tr w:rsidR="00DE70DC" w:rsidRPr="004D54CA" w:rsidTr="00FB14D2">
        <w:trPr>
          <w:trHeight w:val="647"/>
          <w:jc w:val="center"/>
        </w:trPr>
        <w:tc>
          <w:tcPr>
            <w:tcW w:w="5822" w:type="dxa"/>
            <w:gridSpan w:val="2"/>
            <w:shd w:val="clear" w:color="auto" w:fill="auto"/>
            <w:vAlign w:val="center"/>
          </w:tcPr>
          <w:p w:rsidR="00DE70DC" w:rsidRPr="004D54CA" w:rsidRDefault="004D54CA" w:rsidP="00B97AC8">
            <w:pPr>
              <w:spacing w:before="120" w:after="120"/>
              <w:jc w:val="center"/>
              <w:rPr>
                <w:b/>
                <w:noProof/>
              </w:rPr>
            </w:pPr>
            <w:r>
              <w:rPr>
                <w:b/>
                <w:noProof/>
              </w:rPr>
              <w:t>TOPLAM</w:t>
            </w:r>
          </w:p>
        </w:tc>
        <w:tc>
          <w:tcPr>
            <w:tcW w:w="3562" w:type="dxa"/>
            <w:shd w:val="clear" w:color="auto" w:fill="auto"/>
            <w:vAlign w:val="center"/>
          </w:tcPr>
          <w:p w:rsidR="00DE70DC" w:rsidRPr="004D54CA" w:rsidRDefault="004D54CA" w:rsidP="000D5970">
            <w:pPr>
              <w:spacing w:before="180" w:after="180"/>
              <w:jc w:val="center"/>
              <w:rPr>
                <w:b/>
                <w:noProof/>
              </w:rPr>
            </w:pPr>
            <w:r w:rsidRPr="004D54CA">
              <w:rPr>
                <w:b/>
                <w:noProof/>
              </w:rPr>
              <w:t>40000</w:t>
            </w:r>
          </w:p>
        </w:tc>
      </w:tr>
    </w:tbl>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E9391B">
      <w:pPr>
        <w:rPr>
          <w:sz w:val="22"/>
          <w:szCs w:val="22"/>
        </w:rPr>
      </w:pPr>
    </w:p>
    <w:p w:rsidR="00F82049" w:rsidRDefault="00F82049" w:rsidP="00C6544F">
      <w:pPr>
        <w:autoSpaceDE w:val="0"/>
        <w:autoSpaceDN w:val="0"/>
        <w:adjustRightInd w:val="0"/>
        <w:spacing w:line="360" w:lineRule="auto"/>
        <w:rPr>
          <w:rFonts w:ascii="Batang" w:eastAsia="Batang" w:hAnsi="Batang"/>
          <w:b/>
          <w:bCs/>
          <w:color w:val="C45911"/>
          <w:sz w:val="36"/>
          <w:szCs w:val="36"/>
          <w:lang w:eastAsia="en-US"/>
        </w:rPr>
      </w:pPr>
    </w:p>
    <w:p w:rsidR="00F82049" w:rsidRDefault="00F82049" w:rsidP="00C23CBC">
      <w:pPr>
        <w:autoSpaceDE w:val="0"/>
        <w:autoSpaceDN w:val="0"/>
        <w:adjustRightInd w:val="0"/>
        <w:spacing w:line="360" w:lineRule="auto"/>
        <w:jc w:val="center"/>
        <w:rPr>
          <w:rFonts w:ascii="Batang" w:eastAsia="Batang" w:hAnsi="Batang"/>
          <w:b/>
          <w:bCs/>
          <w:color w:val="C45911"/>
          <w:sz w:val="36"/>
          <w:szCs w:val="36"/>
          <w:lang w:eastAsia="en-US"/>
        </w:rPr>
      </w:pPr>
    </w:p>
    <w:p w:rsidR="00C6544F" w:rsidRDefault="00C6544F" w:rsidP="00C6544F">
      <w:pPr>
        <w:autoSpaceDE w:val="0"/>
        <w:autoSpaceDN w:val="0"/>
        <w:adjustRightInd w:val="0"/>
        <w:spacing w:line="360" w:lineRule="auto"/>
        <w:rPr>
          <w:rFonts w:ascii="Batang" w:eastAsia="Batang" w:hAnsi="Batang"/>
          <w:b/>
          <w:bCs/>
          <w:color w:val="C45911"/>
          <w:sz w:val="36"/>
          <w:szCs w:val="36"/>
          <w:lang w:eastAsia="en-US"/>
        </w:rPr>
      </w:pPr>
    </w:p>
    <w:tbl>
      <w:tblPr>
        <w:tblpPr w:leftFromText="141" w:rightFromText="141" w:vertAnchor="text" w:horzAnchor="margin" w:tblpY="1426"/>
        <w:tblW w:w="9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4"/>
        <w:gridCol w:w="2071"/>
        <w:gridCol w:w="1978"/>
        <w:gridCol w:w="1400"/>
      </w:tblGrid>
      <w:tr w:rsidR="00A74E28" w:rsidRPr="003D39C1" w:rsidTr="00A74E28">
        <w:trPr>
          <w:trHeight w:val="1852"/>
        </w:trPr>
        <w:tc>
          <w:tcPr>
            <w:tcW w:w="9313" w:type="dxa"/>
            <w:gridSpan w:val="4"/>
            <w:shd w:val="clear" w:color="auto" w:fill="auto"/>
            <w:vAlign w:val="center"/>
          </w:tcPr>
          <w:p w:rsidR="00A74E28" w:rsidRPr="003D39C1" w:rsidRDefault="00A74E28" w:rsidP="00A74E28">
            <w:pPr>
              <w:jc w:val="center"/>
            </w:pPr>
            <w:r>
              <w:lastRenderedPageBreak/>
              <w:t>YUNUS EMRE ORTAOKULU</w:t>
            </w:r>
          </w:p>
          <w:p w:rsidR="00A74E28" w:rsidRPr="003D39C1" w:rsidRDefault="00A74E28" w:rsidP="00A74E28">
            <w:pPr>
              <w:jc w:val="center"/>
            </w:pPr>
            <w:proofErr w:type="gramStart"/>
            <w:r w:rsidRPr="003D39C1">
              <w:t>………..</w:t>
            </w:r>
            <w:proofErr w:type="gramEnd"/>
            <w:r w:rsidRPr="003D39C1">
              <w:t xml:space="preserve">  KONULU FAALİYET SONU RAPORU</w:t>
            </w:r>
          </w:p>
        </w:tc>
      </w:tr>
      <w:tr w:rsidR="00A74E28" w:rsidRPr="003D39C1" w:rsidTr="00A74E28">
        <w:trPr>
          <w:trHeight w:val="43"/>
        </w:trPr>
        <w:tc>
          <w:tcPr>
            <w:tcW w:w="3864" w:type="dxa"/>
            <w:shd w:val="clear" w:color="auto" w:fill="auto"/>
            <w:vAlign w:val="center"/>
          </w:tcPr>
          <w:p w:rsidR="00A74E28" w:rsidRPr="003D39C1" w:rsidRDefault="00A74E28" w:rsidP="00A74E28">
            <w:pPr>
              <w:jc w:val="both"/>
            </w:pPr>
            <w:r w:rsidRPr="003D39C1">
              <w:t>Amaç No:</w:t>
            </w:r>
          </w:p>
        </w:tc>
        <w:tc>
          <w:tcPr>
            <w:tcW w:w="4049" w:type="dxa"/>
            <w:gridSpan w:val="2"/>
            <w:shd w:val="clear" w:color="auto" w:fill="auto"/>
            <w:vAlign w:val="center"/>
          </w:tcPr>
          <w:p w:rsidR="00A74E28" w:rsidRPr="003D39C1" w:rsidRDefault="00A74E28" w:rsidP="00A74E28">
            <w:pPr>
              <w:jc w:val="both"/>
            </w:pPr>
            <w:r w:rsidRPr="003D39C1">
              <w:t>Hedef No:</w:t>
            </w:r>
          </w:p>
        </w:tc>
        <w:tc>
          <w:tcPr>
            <w:tcW w:w="1400" w:type="dxa"/>
            <w:shd w:val="clear" w:color="auto" w:fill="auto"/>
            <w:vAlign w:val="center"/>
          </w:tcPr>
          <w:p w:rsidR="00A74E28" w:rsidRPr="003D39C1" w:rsidRDefault="00A74E28" w:rsidP="00A74E28">
            <w:pPr>
              <w:jc w:val="both"/>
            </w:pPr>
            <w:r w:rsidRPr="003D39C1">
              <w:t>Faaliyet No:</w:t>
            </w:r>
          </w:p>
        </w:tc>
      </w:tr>
      <w:tr w:rsidR="00A74E28" w:rsidRPr="003D39C1" w:rsidTr="00A74E28">
        <w:trPr>
          <w:trHeight w:val="43"/>
        </w:trPr>
        <w:tc>
          <w:tcPr>
            <w:tcW w:w="9313" w:type="dxa"/>
            <w:gridSpan w:val="4"/>
            <w:shd w:val="clear" w:color="auto" w:fill="auto"/>
            <w:vAlign w:val="center"/>
          </w:tcPr>
          <w:p w:rsidR="00A74E28" w:rsidRPr="003D39C1" w:rsidRDefault="00A74E28" w:rsidP="00A74E28">
            <w:pPr>
              <w:rPr>
                <w:i/>
              </w:rPr>
            </w:pPr>
            <w:r w:rsidRPr="003D39C1">
              <w:t>Çalışma Konusu:</w:t>
            </w:r>
          </w:p>
        </w:tc>
      </w:tr>
      <w:tr w:rsidR="00A74E28" w:rsidRPr="003D39C1" w:rsidTr="00A74E28">
        <w:trPr>
          <w:trHeight w:val="608"/>
        </w:trPr>
        <w:tc>
          <w:tcPr>
            <w:tcW w:w="9313" w:type="dxa"/>
            <w:gridSpan w:val="4"/>
            <w:shd w:val="clear" w:color="auto" w:fill="auto"/>
            <w:vAlign w:val="center"/>
          </w:tcPr>
          <w:p w:rsidR="00A74E28" w:rsidRPr="003D39C1" w:rsidRDefault="00A74E28" w:rsidP="00A74E28">
            <w:pPr>
              <w:rPr>
                <w:i/>
              </w:rPr>
            </w:pPr>
            <w:r w:rsidRPr="003D39C1">
              <w:t>Faaliyetin Adı:</w:t>
            </w:r>
          </w:p>
        </w:tc>
      </w:tr>
      <w:tr w:rsidR="00A74E28" w:rsidRPr="003D39C1" w:rsidTr="00A74E28">
        <w:trPr>
          <w:trHeight w:val="43"/>
        </w:trPr>
        <w:tc>
          <w:tcPr>
            <w:tcW w:w="9313" w:type="dxa"/>
            <w:gridSpan w:val="4"/>
            <w:shd w:val="clear" w:color="auto" w:fill="auto"/>
            <w:vAlign w:val="center"/>
          </w:tcPr>
          <w:p w:rsidR="00A74E28" w:rsidRPr="003D39C1" w:rsidRDefault="00A74E28" w:rsidP="00A74E28">
            <w:r w:rsidRPr="003D39C1">
              <w:t>Faaliyetten sorumlu Kişi/Kişiler:</w:t>
            </w:r>
          </w:p>
        </w:tc>
      </w:tr>
      <w:tr w:rsidR="00A74E28" w:rsidRPr="003D39C1" w:rsidTr="00A74E28">
        <w:trPr>
          <w:trHeight w:val="43"/>
        </w:trPr>
        <w:tc>
          <w:tcPr>
            <w:tcW w:w="5935" w:type="dxa"/>
            <w:gridSpan w:val="2"/>
            <w:shd w:val="clear" w:color="auto" w:fill="auto"/>
            <w:vAlign w:val="center"/>
          </w:tcPr>
          <w:p w:rsidR="00A74E28" w:rsidRPr="003D39C1" w:rsidRDefault="00A74E28" w:rsidP="00A74E28">
            <w:pPr>
              <w:rPr>
                <w:i/>
              </w:rPr>
            </w:pPr>
            <w:r w:rsidRPr="003D39C1">
              <w:t>Faaliyetin başladığı tarih:</w:t>
            </w:r>
          </w:p>
        </w:tc>
        <w:tc>
          <w:tcPr>
            <w:tcW w:w="3378" w:type="dxa"/>
            <w:gridSpan w:val="2"/>
            <w:shd w:val="clear" w:color="auto" w:fill="auto"/>
            <w:vAlign w:val="center"/>
          </w:tcPr>
          <w:p w:rsidR="00A74E28" w:rsidRPr="003D39C1" w:rsidRDefault="00A74E28" w:rsidP="00A74E28">
            <w:pPr>
              <w:rPr>
                <w:i/>
              </w:rPr>
            </w:pPr>
            <w:r w:rsidRPr="003D39C1">
              <w:t>Faaliyetin bittiği tarih:</w:t>
            </w:r>
          </w:p>
        </w:tc>
      </w:tr>
      <w:tr w:rsidR="00A74E28" w:rsidRPr="003D39C1" w:rsidTr="00A74E28">
        <w:trPr>
          <w:trHeight w:val="43"/>
        </w:trPr>
        <w:tc>
          <w:tcPr>
            <w:tcW w:w="5935" w:type="dxa"/>
            <w:gridSpan w:val="2"/>
            <w:shd w:val="clear" w:color="auto" w:fill="auto"/>
            <w:vAlign w:val="center"/>
          </w:tcPr>
          <w:p w:rsidR="00A74E28" w:rsidRPr="003D39C1" w:rsidRDefault="00A74E28" w:rsidP="00A74E28">
            <w:pPr>
              <w:rPr>
                <w:i/>
              </w:rPr>
            </w:pPr>
            <w:r w:rsidRPr="003D39C1">
              <w:t>Faaliyete katılan öğretmen/idareci sayısı:</w:t>
            </w:r>
          </w:p>
        </w:tc>
        <w:tc>
          <w:tcPr>
            <w:tcW w:w="3378" w:type="dxa"/>
            <w:gridSpan w:val="2"/>
            <w:shd w:val="clear" w:color="auto" w:fill="auto"/>
            <w:vAlign w:val="center"/>
          </w:tcPr>
          <w:p w:rsidR="00A74E28" w:rsidRPr="003D39C1" w:rsidRDefault="00A74E28" w:rsidP="00A74E28">
            <w:pPr>
              <w:rPr>
                <w:i/>
              </w:rPr>
            </w:pPr>
            <w:r w:rsidRPr="003D39C1">
              <w:t>Faaliyete katılan öğrenci sayısı:</w:t>
            </w:r>
          </w:p>
        </w:tc>
      </w:tr>
      <w:tr w:rsidR="00A74E28" w:rsidRPr="003D39C1" w:rsidTr="00A74E28">
        <w:trPr>
          <w:trHeight w:val="43"/>
        </w:trPr>
        <w:tc>
          <w:tcPr>
            <w:tcW w:w="5935" w:type="dxa"/>
            <w:gridSpan w:val="2"/>
            <w:shd w:val="clear" w:color="auto" w:fill="auto"/>
            <w:vAlign w:val="center"/>
          </w:tcPr>
          <w:p w:rsidR="00A74E28" w:rsidRPr="003D39C1" w:rsidRDefault="00A74E28" w:rsidP="00A74E28">
            <w:pPr>
              <w:rPr>
                <w:i/>
              </w:rPr>
            </w:pPr>
            <w:r w:rsidRPr="003D39C1">
              <w:t>Faaliyete katılan veli/STK temsilcisi sayısı:</w:t>
            </w:r>
          </w:p>
        </w:tc>
        <w:tc>
          <w:tcPr>
            <w:tcW w:w="3378" w:type="dxa"/>
            <w:gridSpan w:val="2"/>
            <w:shd w:val="clear" w:color="auto" w:fill="auto"/>
            <w:vAlign w:val="center"/>
          </w:tcPr>
          <w:p w:rsidR="00A74E28" w:rsidRPr="003D39C1" w:rsidRDefault="00A74E28" w:rsidP="00A74E28">
            <w:pPr>
              <w:rPr>
                <w:i/>
              </w:rPr>
            </w:pPr>
            <w:r w:rsidRPr="003D39C1">
              <w:t>Faaliyete katılan yardımcı personel sayısı:</w:t>
            </w:r>
          </w:p>
        </w:tc>
      </w:tr>
      <w:tr w:rsidR="00A74E28" w:rsidRPr="003D39C1" w:rsidTr="00A74E28">
        <w:trPr>
          <w:trHeight w:val="887"/>
        </w:trPr>
        <w:tc>
          <w:tcPr>
            <w:tcW w:w="9313" w:type="dxa"/>
            <w:gridSpan w:val="4"/>
            <w:shd w:val="clear" w:color="auto" w:fill="auto"/>
            <w:vAlign w:val="center"/>
          </w:tcPr>
          <w:p w:rsidR="00A74E28" w:rsidRPr="003D39C1" w:rsidRDefault="00A74E28" w:rsidP="00A74E28">
            <w:pPr>
              <w:jc w:val="both"/>
            </w:pPr>
          </w:p>
        </w:tc>
      </w:tr>
      <w:tr w:rsidR="00A74E28" w:rsidRPr="003D39C1" w:rsidTr="00A74E28">
        <w:trPr>
          <w:trHeight w:val="683"/>
        </w:trPr>
        <w:tc>
          <w:tcPr>
            <w:tcW w:w="9313" w:type="dxa"/>
            <w:gridSpan w:val="4"/>
            <w:shd w:val="clear" w:color="auto" w:fill="auto"/>
            <w:vAlign w:val="center"/>
          </w:tcPr>
          <w:p w:rsidR="00A74E28" w:rsidRPr="003D39C1" w:rsidRDefault="00A74E28" w:rsidP="00A74E28">
            <w:pPr>
              <w:jc w:val="both"/>
            </w:pPr>
            <w:r w:rsidRPr="003D39C1">
              <w:t>YAPILANLAR:</w:t>
            </w:r>
          </w:p>
        </w:tc>
      </w:tr>
      <w:tr w:rsidR="00A74E28" w:rsidRPr="003D39C1" w:rsidTr="00A74E28">
        <w:trPr>
          <w:trHeight w:val="964"/>
        </w:trPr>
        <w:tc>
          <w:tcPr>
            <w:tcW w:w="9313" w:type="dxa"/>
            <w:gridSpan w:val="4"/>
            <w:shd w:val="clear" w:color="auto" w:fill="auto"/>
          </w:tcPr>
          <w:p w:rsidR="00A74E28" w:rsidRPr="003D39C1" w:rsidRDefault="00A74E28" w:rsidP="00A74E28">
            <w:pPr>
              <w:jc w:val="both"/>
            </w:pPr>
          </w:p>
        </w:tc>
      </w:tr>
      <w:tr w:rsidR="00A74E28" w:rsidRPr="003D39C1" w:rsidTr="00A74E28">
        <w:trPr>
          <w:trHeight w:val="1152"/>
        </w:trPr>
        <w:tc>
          <w:tcPr>
            <w:tcW w:w="9313" w:type="dxa"/>
            <w:gridSpan w:val="4"/>
            <w:shd w:val="clear" w:color="auto" w:fill="auto"/>
          </w:tcPr>
          <w:p w:rsidR="00A74E28" w:rsidRPr="003D39C1" w:rsidRDefault="00A74E28" w:rsidP="00A74E28">
            <w:pPr>
              <w:jc w:val="both"/>
            </w:pPr>
          </w:p>
        </w:tc>
      </w:tr>
      <w:tr w:rsidR="00A74E28" w:rsidRPr="003D39C1" w:rsidTr="00A74E28">
        <w:trPr>
          <w:trHeight w:val="1297"/>
        </w:trPr>
        <w:tc>
          <w:tcPr>
            <w:tcW w:w="9313" w:type="dxa"/>
            <w:gridSpan w:val="4"/>
            <w:shd w:val="clear" w:color="auto" w:fill="auto"/>
          </w:tcPr>
          <w:p w:rsidR="00A74E28" w:rsidRPr="003D39C1" w:rsidRDefault="00A74E28" w:rsidP="00A74E28">
            <w:pPr>
              <w:jc w:val="both"/>
            </w:pPr>
          </w:p>
        </w:tc>
      </w:tr>
      <w:tr w:rsidR="00A74E28" w:rsidRPr="003D39C1" w:rsidTr="00A74E28">
        <w:trPr>
          <w:trHeight w:val="1092"/>
        </w:trPr>
        <w:tc>
          <w:tcPr>
            <w:tcW w:w="9313" w:type="dxa"/>
            <w:gridSpan w:val="4"/>
            <w:shd w:val="clear" w:color="auto" w:fill="auto"/>
          </w:tcPr>
          <w:p w:rsidR="00A74E28" w:rsidRPr="003D39C1" w:rsidRDefault="00A74E28" w:rsidP="00A74E28">
            <w:pPr>
              <w:jc w:val="both"/>
            </w:pPr>
          </w:p>
        </w:tc>
      </w:tr>
      <w:tr w:rsidR="00A74E28" w:rsidRPr="003D39C1" w:rsidTr="00A74E28">
        <w:trPr>
          <w:trHeight w:val="1109"/>
        </w:trPr>
        <w:tc>
          <w:tcPr>
            <w:tcW w:w="9313" w:type="dxa"/>
            <w:gridSpan w:val="4"/>
            <w:shd w:val="clear" w:color="auto" w:fill="auto"/>
          </w:tcPr>
          <w:p w:rsidR="00A74E28" w:rsidRPr="003D39C1" w:rsidRDefault="00A74E28" w:rsidP="00A74E28">
            <w:pPr>
              <w:jc w:val="both"/>
            </w:pPr>
          </w:p>
        </w:tc>
      </w:tr>
      <w:tr w:rsidR="00A74E28" w:rsidRPr="003D39C1" w:rsidTr="00A74E28">
        <w:trPr>
          <w:trHeight w:val="682"/>
        </w:trPr>
        <w:tc>
          <w:tcPr>
            <w:tcW w:w="9313" w:type="dxa"/>
            <w:gridSpan w:val="4"/>
            <w:shd w:val="clear" w:color="auto" w:fill="auto"/>
          </w:tcPr>
          <w:p w:rsidR="00A74E28" w:rsidRPr="003D39C1" w:rsidRDefault="00A74E28" w:rsidP="00A74E28">
            <w:pPr>
              <w:jc w:val="both"/>
            </w:pPr>
            <w:r w:rsidRPr="003D39C1">
              <w:t>Faaliyetin Değerlendirilmesi:</w:t>
            </w:r>
          </w:p>
        </w:tc>
      </w:tr>
      <w:tr w:rsidR="00A74E28" w:rsidRPr="003D39C1" w:rsidTr="00A74E28">
        <w:trPr>
          <w:trHeight w:val="1047"/>
        </w:trPr>
        <w:tc>
          <w:tcPr>
            <w:tcW w:w="9313" w:type="dxa"/>
            <w:gridSpan w:val="4"/>
            <w:shd w:val="clear" w:color="auto" w:fill="auto"/>
          </w:tcPr>
          <w:p w:rsidR="00A74E28" w:rsidRPr="003D39C1" w:rsidRDefault="00A74E28" w:rsidP="00A74E28">
            <w:pPr>
              <w:jc w:val="both"/>
            </w:pPr>
            <w:r w:rsidRPr="003D39C1">
              <w:t>Çalışmalar sırasında karşılaşılan sorunlar:</w:t>
            </w:r>
          </w:p>
        </w:tc>
      </w:tr>
    </w:tbl>
    <w:p w:rsidR="00A74E28" w:rsidRDefault="00E9391B" w:rsidP="00A74E28">
      <w:pPr>
        <w:autoSpaceDE w:val="0"/>
        <w:autoSpaceDN w:val="0"/>
        <w:adjustRightInd w:val="0"/>
        <w:spacing w:line="360" w:lineRule="auto"/>
        <w:jc w:val="center"/>
        <w:rPr>
          <w:rFonts w:ascii="Batang" w:eastAsia="Batang" w:hAnsi="Batang"/>
          <w:b/>
          <w:bCs/>
          <w:color w:val="C45911"/>
          <w:sz w:val="36"/>
          <w:szCs w:val="36"/>
          <w:lang w:eastAsia="en-US"/>
        </w:rPr>
      </w:pPr>
      <w:r w:rsidRPr="00A5512B">
        <w:rPr>
          <w:rFonts w:ascii="Batang" w:eastAsia="Batang" w:hAnsi="Batang"/>
          <w:b/>
          <w:bCs/>
          <w:color w:val="C45911"/>
          <w:sz w:val="36"/>
          <w:szCs w:val="36"/>
          <w:lang w:eastAsia="en-US"/>
        </w:rPr>
        <w:t>BÖLÜM</w:t>
      </w:r>
      <w:r w:rsidR="00A5512B">
        <w:rPr>
          <w:rFonts w:ascii="Batang" w:eastAsia="Batang" w:hAnsi="Batang"/>
          <w:b/>
          <w:bCs/>
          <w:color w:val="C45911"/>
          <w:sz w:val="36"/>
          <w:szCs w:val="36"/>
          <w:lang w:eastAsia="en-US"/>
        </w:rPr>
        <w:t xml:space="preserve"> V</w:t>
      </w:r>
      <w:r w:rsidRPr="00A5512B">
        <w:rPr>
          <w:rFonts w:ascii="Batang" w:eastAsia="Batang" w:hAnsi="Batang"/>
          <w:b/>
          <w:bCs/>
          <w:color w:val="C45911"/>
          <w:sz w:val="36"/>
          <w:szCs w:val="36"/>
          <w:lang w:eastAsia="en-US"/>
        </w:rPr>
        <w:t xml:space="preserve">: </w:t>
      </w:r>
      <w:r w:rsidR="008E3369" w:rsidRPr="00A5512B">
        <w:rPr>
          <w:rFonts w:ascii="Batang" w:eastAsia="Batang" w:hAnsi="Batang"/>
          <w:b/>
          <w:bCs/>
          <w:color w:val="C45911"/>
          <w:sz w:val="36"/>
          <w:szCs w:val="36"/>
          <w:lang w:eastAsia="en-US"/>
        </w:rPr>
        <w:t>İZLEME</w:t>
      </w:r>
      <w:r w:rsidR="00C6544F">
        <w:rPr>
          <w:rFonts w:ascii="Batang" w:eastAsia="Batang" w:hAnsi="Batang"/>
          <w:b/>
          <w:color w:val="C45911"/>
          <w:sz w:val="36"/>
          <w:szCs w:val="36"/>
        </w:rPr>
        <w:t>-</w:t>
      </w:r>
      <w:r w:rsidR="008E3369" w:rsidRPr="00A5512B">
        <w:rPr>
          <w:rFonts w:ascii="Batang" w:eastAsia="Batang" w:hAnsi="Batang"/>
          <w:b/>
          <w:color w:val="C45911"/>
          <w:sz w:val="36"/>
          <w:szCs w:val="36"/>
        </w:rPr>
        <w:t>DEĞERLENDİRME</w:t>
      </w:r>
    </w:p>
    <w:p w:rsidR="00C6544F" w:rsidRPr="00A74E28" w:rsidRDefault="00C6544F" w:rsidP="00A74E28">
      <w:pPr>
        <w:autoSpaceDE w:val="0"/>
        <w:autoSpaceDN w:val="0"/>
        <w:adjustRightInd w:val="0"/>
        <w:spacing w:line="360" w:lineRule="auto"/>
        <w:jc w:val="center"/>
        <w:rPr>
          <w:rFonts w:ascii="Batang" w:eastAsia="Batang" w:hAnsi="Batang"/>
          <w:b/>
          <w:bCs/>
          <w:color w:val="C45911"/>
          <w:sz w:val="36"/>
          <w:szCs w:val="36"/>
          <w:lang w:eastAsia="en-US"/>
        </w:rPr>
      </w:pPr>
      <w:r w:rsidRPr="008E3369">
        <w:rPr>
          <w:b/>
        </w:rPr>
        <w:t>Tablo-29:</w:t>
      </w:r>
    </w:p>
    <w:p w:rsidR="008104D5" w:rsidRPr="00F82049" w:rsidRDefault="00C6544F" w:rsidP="00C6544F">
      <w:pPr>
        <w:autoSpaceDE w:val="0"/>
        <w:autoSpaceDN w:val="0"/>
        <w:adjustRightInd w:val="0"/>
        <w:spacing w:line="360" w:lineRule="auto"/>
        <w:jc w:val="center"/>
        <w:rPr>
          <w:rFonts w:ascii="Batang" w:eastAsia="Batang" w:hAnsi="Batang"/>
          <w:b/>
          <w:bCs/>
          <w:color w:val="C45911"/>
          <w:sz w:val="36"/>
          <w:szCs w:val="36"/>
          <w:lang w:eastAsia="en-US"/>
        </w:rPr>
      </w:pPr>
      <w:r>
        <w:rPr>
          <w:rFonts w:ascii="Broadway" w:eastAsia="AGaramondPro-Bold" w:hAnsi="Broadway"/>
          <w:b/>
          <w:bCs/>
          <w:color w:val="C45911"/>
          <w:sz w:val="32"/>
          <w:szCs w:val="32"/>
          <w:lang w:eastAsia="en-US"/>
        </w:rPr>
        <w:tab/>
      </w: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B97AC8">
      <w:pPr>
        <w:spacing w:line="360" w:lineRule="auto"/>
        <w:jc w:val="center"/>
        <w:rPr>
          <w:b/>
        </w:rPr>
      </w:pPr>
    </w:p>
    <w:p w:rsidR="00C6544F" w:rsidRDefault="00C6544F" w:rsidP="00C6544F">
      <w:pPr>
        <w:spacing w:line="360" w:lineRule="auto"/>
        <w:rPr>
          <w:b/>
        </w:rPr>
      </w:pPr>
    </w:p>
    <w:p w:rsidR="00C6544F" w:rsidRDefault="00C6544F" w:rsidP="00B97AC8">
      <w:pPr>
        <w:spacing w:line="360" w:lineRule="auto"/>
        <w:jc w:val="center"/>
        <w:rPr>
          <w:b/>
        </w:rPr>
      </w:pPr>
    </w:p>
    <w:p w:rsidR="00C154CA" w:rsidRDefault="003D39C1" w:rsidP="00B97AC8">
      <w:pPr>
        <w:spacing w:line="360" w:lineRule="auto"/>
        <w:jc w:val="center"/>
        <w:rPr>
          <w:b/>
        </w:rPr>
      </w:pPr>
      <w:r>
        <w:rPr>
          <w:b/>
        </w:rPr>
        <w:lastRenderedPageBreak/>
        <w:t xml:space="preserve">STRATEJİK PLAN </w:t>
      </w:r>
      <w:r w:rsidR="00E9391B">
        <w:rPr>
          <w:b/>
        </w:rPr>
        <w:t>İZLEME DEĞERLENDİRME</w:t>
      </w:r>
      <w:r>
        <w:rPr>
          <w:b/>
        </w:rPr>
        <w:t xml:space="preserve"> FORMU</w:t>
      </w:r>
    </w:p>
    <w:p w:rsidR="008E3369" w:rsidRDefault="008E3369" w:rsidP="008E3369">
      <w:pPr>
        <w:spacing w:line="360" w:lineRule="auto"/>
        <w:rPr>
          <w:b/>
        </w:rPr>
      </w:pPr>
      <w:r>
        <w:rPr>
          <w:b/>
        </w:rPr>
        <w:t xml:space="preserve">       Tablo-30:</w:t>
      </w:r>
    </w:p>
    <w:tbl>
      <w:tblPr>
        <w:tblW w:w="1064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992"/>
        <w:gridCol w:w="1259"/>
        <w:gridCol w:w="975"/>
        <w:gridCol w:w="1168"/>
        <w:gridCol w:w="1134"/>
        <w:gridCol w:w="1418"/>
        <w:gridCol w:w="1275"/>
        <w:gridCol w:w="868"/>
      </w:tblGrid>
      <w:tr w:rsidR="00C154CA" w:rsidRPr="00C10F8A" w:rsidTr="006A4BD4">
        <w:trPr>
          <w:trHeight w:val="503"/>
        </w:trPr>
        <w:tc>
          <w:tcPr>
            <w:tcW w:w="1560" w:type="dxa"/>
            <w:shd w:val="clear" w:color="auto" w:fill="auto"/>
            <w:vAlign w:val="center"/>
          </w:tcPr>
          <w:p w:rsidR="00C154CA" w:rsidRPr="005A34A1" w:rsidRDefault="00C154CA" w:rsidP="00F30A96">
            <w:pPr>
              <w:jc w:val="center"/>
              <w:rPr>
                <w:b/>
                <w:sz w:val="18"/>
                <w:szCs w:val="18"/>
              </w:rPr>
            </w:pPr>
            <w:r w:rsidRPr="005A34A1">
              <w:rPr>
                <w:b/>
                <w:sz w:val="18"/>
                <w:szCs w:val="18"/>
              </w:rPr>
              <w:t>TEMA</w:t>
            </w:r>
          </w:p>
        </w:tc>
        <w:tc>
          <w:tcPr>
            <w:tcW w:w="9089" w:type="dxa"/>
            <w:gridSpan w:val="8"/>
            <w:shd w:val="clear" w:color="auto" w:fill="auto"/>
            <w:vAlign w:val="center"/>
          </w:tcPr>
          <w:p w:rsidR="00C154CA" w:rsidRPr="005A34A1" w:rsidRDefault="00C154CA" w:rsidP="00F30A96">
            <w:pPr>
              <w:jc w:val="center"/>
              <w:rPr>
                <w:b/>
                <w:sz w:val="18"/>
                <w:szCs w:val="18"/>
              </w:rPr>
            </w:pPr>
          </w:p>
        </w:tc>
      </w:tr>
      <w:tr w:rsidR="00C154CA" w:rsidRPr="00C10F8A" w:rsidTr="008E3369">
        <w:trPr>
          <w:trHeight w:val="790"/>
        </w:trPr>
        <w:tc>
          <w:tcPr>
            <w:tcW w:w="1560" w:type="dxa"/>
            <w:shd w:val="clear" w:color="auto" w:fill="auto"/>
            <w:vAlign w:val="center"/>
          </w:tcPr>
          <w:p w:rsidR="00C154CA" w:rsidRPr="005A34A1" w:rsidRDefault="00C154CA" w:rsidP="00F30A96">
            <w:pPr>
              <w:rPr>
                <w:b/>
                <w:sz w:val="18"/>
                <w:szCs w:val="18"/>
              </w:rPr>
            </w:pPr>
            <w:r w:rsidRPr="005A34A1">
              <w:rPr>
                <w:b/>
                <w:sz w:val="18"/>
                <w:szCs w:val="18"/>
              </w:rPr>
              <w:t>Stratejik Amaç 1:</w:t>
            </w:r>
          </w:p>
        </w:tc>
        <w:tc>
          <w:tcPr>
            <w:tcW w:w="9089" w:type="dxa"/>
            <w:gridSpan w:val="8"/>
            <w:shd w:val="clear" w:color="auto" w:fill="auto"/>
            <w:vAlign w:val="center"/>
          </w:tcPr>
          <w:p w:rsidR="00C154CA" w:rsidRPr="005A34A1" w:rsidRDefault="00C154CA" w:rsidP="00F30A96">
            <w:pPr>
              <w:jc w:val="center"/>
              <w:rPr>
                <w:b/>
                <w:sz w:val="18"/>
                <w:szCs w:val="18"/>
              </w:rPr>
            </w:pPr>
          </w:p>
        </w:tc>
      </w:tr>
      <w:tr w:rsidR="00C154CA" w:rsidRPr="00C10F8A" w:rsidTr="006A4BD4">
        <w:trPr>
          <w:trHeight w:val="464"/>
        </w:trPr>
        <w:tc>
          <w:tcPr>
            <w:tcW w:w="1560" w:type="dxa"/>
            <w:shd w:val="clear" w:color="auto" w:fill="auto"/>
            <w:vAlign w:val="center"/>
          </w:tcPr>
          <w:p w:rsidR="00C154CA" w:rsidRPr="005A34A1" w:rsidRDefault="00C154CA" w:rsidP="00F30A96">
            <w:pPr>
              <w:rPr>
                <w:b/>
                <w:sz w:val="18"/>
                <w:szCs w:val="18"/>
              </w:rPr>
            </w:pPr>
            <w:r w:rsidRPr="005A34A1">
              <w:rPr>
                <w:b/>
                <w:sz w:val="18"/>
                <w:szCs w:val="18"/>
              </w:rPr>
              <w:t xml:space="preserve">Stratejik Hedef </w:t>
            </w:r>
            <w:proofErr w:type="gramStart"/>
            <w:r w:rsidRPr="005A34A1">
              <w:rPr>
                <w:b/>
                <w:sz w:val="18"/>
                <w:szCs w:val="18"/>
              </w:rPr>
              <w:t>1.1</w:t>
            </w:r>
            <w:proofErr w:type="gramEnd"/>
            <w:r w:rsidRPr="005A34A1">
              <w:rPr>
                <w:b/>
                <w:sz w:val="18"/>
                <w:szCs w:val="18"/>
              </w:rPr>
              <w:t>:</w:t>
            </w:r>
          </w:p>
        </w:tc>
        <w:tc>
          <w:tcPr>
            <w:tcW w:w="9089" w:type="dxa"/>
            <w:gridSpan w:val="8"/>
            <w:shd w:val="clear" w:color="auto" w:fill="auto"/>
            <w:vAlign w:val="center"/>
          </w:tcPr>
          <w:p w:rsidR="00C154CA" w:rsidRPr="005A34A1" w:rsidRDefault="00C154CA" w:rsidP="00F30A96">
            <w:pPr>
              <w:jc w:val="center"/>
              <w:rPr>
                <w:b/>
                <w:sz w:val="18"/>
                <w:szCs w:val="18"/>
              </w:rPr>
            </w:pPr>
          </w:p>
        </w:tc>
      </w:tr>
      <w:tr w:rsidR="00C154CA" w:rsidRPr="00C10F8A" w:rsidTr="006A4BD4">
        <w:trPr>
          <w:trHeight w:val="464"/>
        </w:trPr>
        <w:tc>
          <w:tcPr>
            <w:tcW w:w="1560" w:type="dxa"/>
            <w:shd w:val="clear" w:color="auto" w:fill="auto"/>
            <w:vAlign w:val="center"/>
          </w:tcPr>
          <w:p w:rsidR="00C154CA" w:rsidRPr="005A34A1" w:rsidRDefault="00C154CA" w:rsidP="00F30A96">
            <w:pPr>
              <w:rPr>
                <w:b/>
                <w:sz w:val="18"/>
                <w:szCs w:val="18"/>
              </w:rPr>
            </w:pPr>
            <w:r w:rsidRPr="005A34A1">
              <w:rPr>
                <w:b/>
                <w:sz w:val="18"/>
                <w:szCs w:val="18"/>
              </w:rPr>
              <w:t>Faaliyet/Projeler</w:t>
            </w:r>
          </w:p>
        </w:tc>
        <w:tc>
          <w:tcPr>
            <w:tcW w:w="6946" w:type="dxa"/>
            <w:gridSpan w:val="6"/>
            <w:shd w:val="clear" w:color="auto" w:fill="auto"/>
            <w:vAlign w:val="center"/>
          </w:tcPr>
          <w:p w:rsidR="00C154CA" w:rsidRPr="005A34A1" w:rsidRDefault="00C154CA" w:rsidP="00F30A96">
            <w:pPr>
              <w:jc w:val="center"/>
              <w:rPr>
                <w:b/>
                <w:sz w:val="18"/>
                <w:szCs w:val="18"/>
              </w:rPr>
            </w:pPr>
            <w:r w:rsidRPr="005A34A1">
              <w:rPr>
                <w:b/>
                <w:sz w:val="18"/>
                <w:szCs w:val="18"/>
              </w:rPr>
              <w:t>İzleme</w:t>
            </w:r>
          </w:p>
        </w:tc>
        <w:tc>
          <w:tcPr>
            <w:tcW w:w="2143" w:type="dxa"/>
            <w:gridSpan w:val="2"/>
            <w:shd w:val="clear" w:color="auto" w:fill="auto"/>
            <w:vAlign w:val="center"/>
          </w:tcPr>
          <w:p w:rsidR="00C154CA" w:rsidRPr="005A34A1" w:rsidRDefault="00C154CA" w:rsidP="00F30A96">
            <w:pPr>
              <w:jc w:val="center"/>
              <w:rPr>
                <w:b/>
                <w:sz w:val="18"/>
                <w:szCs w:val="18"/>
              </w:rPr>
            </w:pPr>
            <w:r w:rsidRPr="005A34A1">
              <w:rPr>
                <w:b/>
                <w:sz w:val="18"/>
                <w:szCs w:val="18"/>
              </w:rPr>
              <w:t>Değerlendirme</w:t>
            </w:r>
          </w:p>
        </w:tc>
      </w:tr>
      <w:tr w:rsidR="00C154CA" w:rsidRPr="00C10F8A" w:rsidTr="006A4BD4">
        <w:trPr>
          <w:trHeight w:val="2477"/>
        </w:trPr>
        <w:tc>
          <w:tcPr>
            <w:tcW w:w="1560" w:type="dxa"/>
            <w:shd w:val="clear" w:color="auto" w:fill="auto"/>
            <w:vAlign w:val="center"/>
          </w:tcPr>
          <w:p w:rsidR="00C154CA" w:rsidRPr="005A34A1" w:rsidRDefault="00C154CA" w:rsidP="00F30A96">
            <w:pPr>
              <w:jc w:val="center"/>
              <w:rPr>
                <w:b/>
                <w:sz w:val="18"/>
                <w:szCs w:val="18"/>
              </w:rPr>
            </w:pPr>
            <w:r w:rsidRPr="005A34A1">
              <w:rPr>
                <w:b/>
                <w:sz w:val="18"/>
                <w:szCs w:val="18"/>
              </w:rPr>
              <w:t>Faaliyet/Projeler</w:t>
            </w:r>
          </w:p>
        </w:tc>
        <w:tc>
          <w:tcPr>
            <w:tcW w:w="992" w:type="dxa"/>
            <w:shd w:val="clear" w:color="auto" w:fill="auto"/>
            <w:vAlign w:val="center"/>
          </w:tcPr>
          <w:p w:rsidR="00C154CA" w:rsidRPr="005A34A1" w:rsidRDefault="00C154CA" w:rsidP="00F30A96">
            <w:pPr>
              <w:jc w:val="center"/>
              <w:rPr>
                <w:b/>
                <w:sz w:val="18"/>
                <w:szCs w:val="18"/>
              </w:rPr>
            </w:pPr>
            <w:r w:rsidRPr="005A34A1">
              <w:rPr>
                <w:b/>
                <w:sz w:val="18"/>
                <w:szCs w:val="18"/>
              </w:rPr>
              <w:t>Faaliyetin Başlama ve Bitiş Tarihi</w:t>
            </w:r>
          </w:p>
        </w:tc>
        <w:tc>
          <w:tcPr>
            <w:tcW w:w="1259" w:type="dxa"/>
            <w:shd w:val="clear" w:color="auto" w:fill="auto"/>
            <w:vAlign w:val="center"/>
          </w:tcPr>
          <w:p w:rsidR="00C154CA" w:rsidRPr="005A34A1" w:rsidRDefault="00C154CA" w:rsidP="00F30A96">
            <w:pPr>
              <w:jc w:val="center"/>
              <w:rPr>
                <w:b/>
                <w:sz w:val="18"/>
                <w:szCs w:val="18"/>
              </w:rPr>
            </w:pPr>
            <w:r w:rsidRPr="005A34A1">
              <w:rPr>
                <w:b/>
                <w:sz w:val="18"/>
                <w:szCs w:val="18"/>
              </w:rPr>
              <w:t>Faaliyetten Sorumlu Kurum/</w:t>
            </w:r>
            <w:r w:rsidR="00307DFF">
              <w:rPr>
                <w:b/>
                <w:sz w:val="18"/>
                <w:szCs w:val="18"/>
              </w:rPr>
              <w:t xml:space="preserve"> </w:t>
            </w:r>
            <w:r w:rsidRPr="005A34A1">
              <w:rPr>
                <w:b/>
                <w:sz w:val="18"/>
                <w:szCs w:val="18"/>
              </w:rPr>
              <w:t>birim/</w:t>
            </w:r>
          </w:p>
          <w:p w:rsidR="00C154CA" w:rsidRPr="005A34A1" w:rsidRDefault="00C154CA" w:rsidP="00F30A96">
            <w:pPr>
              <w:jc w:val="center"/>
              <w:rPr>
                <w:b/>
                <w:sz w:val="18"/>
                <w:szCs w:val="18"/>
              </w:rPr>
            </w:pPr>
            <w:proofErr w:type="gramStart"/>
            <w:r w:rsidRPr="005A34A1">
              <w:rPr>
                <w:b/>
                <w:sz w:val="18"/>
                <w:szCs w:val="18"/>
              </w:rPr>
              <w:t>kişi</w:t>
            </w:r>
            <w:proofErr w:type="gramEnd"/>
          </w:p>
        </w:tc>
        <w:tc>
          <w:tcPr>
            <w:tcW w:w="975" w:type="dxa"/>
            <w:shd w:val="clear" w:color="auto" w:fill="auto"/>
            <w:vAlign w:val="center"/>
          </w:tcPr>
          <w:p w:rsidR="00C154CA" w:rsidRPr="005A34A1" w:rsidRDefault="00767AE7" w:rsidP="00112201">
            <w:pPr>
              <w:rPr>
                <w:b/>
                <w:sz w:val="18"/>
                <w:szCs w:val="18"/>
              </w:rPr>
            </w:pPr>
            <w:r>
              <w:rPr>
                <w:b/>
                <w:sz w:val="18"/>
                <w:szCs w:val="18"/>
              </w:rPr>
              <w:t>Maliye</w:t>
            </w:r>
            <w:r w:rsidR="00112201">
              <w:rPr>
                <w:b/>
                <w:sz w:val="18"/>
                <w:szCs w:val="18"/>
              </w:rPr>
              <w:t>t</w:t>
            </w:r>
            <w:r w:rsidR="00C154CA" w:rsidRPr="005A34A1">
              <w:rPr>
                <w:b/>
                <w:sz w:val="18"/>
                <w:szCs w:val="18"/>
              </w:rPr>
              <w:t>i</w:t>
            </w:r>
          </w:p>
        </w:tc>
        <w:tc>
          <w:tcPr>
            <w:tcW w:w="1168" w:type="dxa"/>
            <w:shd w:val="clear" w:color="auto" w:fill="auto"/>
            <w:vAlign w:val="center"/>
          </w:tcPr>
          <w:p w:rsidR="00C154CA" w:rsidRPr="005A34A1" w:rsidRDefault="00C154CA" w:rsidP="00F30A96">
            <w:pPr>
              <w:jc w:val="center"/>
              <w:rPr>
                <w:b/>
                <w:sz w:val="18"/>
                <w:szCs w:val="18"/>
              </w:rPr>
            </w:pPr>
            <w:r w:rsidRPr="005A34A1">
              <w:rPr>
                <w:b/>
                <w:sz w:val="18"/>
                <w:szCs w:val="18"/>
              </w:rPr>
              <w:t>Ölçme yöntemi ve raporlama süresi</w:t>
            </w:r>
          </w:p>
        </w:tc>
        <w:tc>
          <w:tcPr>
            <w:tcW w:w="1134" w:type="dxa"/>
            <w:shd w:val="clear" w:color="auto" w:fill="auto"/>
            <w:vAlign w:val="center"/>
          </w:tcPr>
          <w:p w:rsidR="00C154CA" w:rsidRPr="005A34A1" w:rsidRDefault="00C154CA" w:rsidP="00F30A96">
            <w:pPr>
              <w:jc w:val="center"/>
              <w:rPr>
                <w:b/>
                <w:sz w:val="18"/>
                <w:szCs w:val="18"/>
              </w:rPr>
            </w:pPr>
            <w:r w:rsidRPr="005A34A1">
              <w:rPr>
                <w:b/>
                <w:sz w:val="18"/>
                <w:szCs w:val="18"/>
              </w:rPr>
              <w:t>Performans Göstergeleri</w:t>
            </w:r>
          </w:p>
        </w:tc>
        <w:tc>
          <w:tcPr>
            <w:tcW w:w="1418" w:type="dxa"/>
            <w:shd w:val="clear" w:color="auto" w:fill="auto"/>
            <w:vAlign w:val="center"/>
          </w:tcPr>
          <w:p w:rsidR="00C154CA" w:rsidRPr="005A34A1" w:rsidRDefault="00C154CA" w:rsidP="00F30A96">
            <w:pPr>
              <w:jc w:val="center"/>
              <w:rPr>
                <w:b/>
                <w:sz w:val="18"/>
                <w:szCs w:val="18"/>
              </w:rPr>
            </w:pPr>
            <w:r w:rsidRPr="005A34A1">
              <w:rPr>
                <w:b/>
                <w:sz w:val="18"/>
                <w:szCs w:val="18"/>
              </w:rPr>
              <w:t>Faaliyetin durumu</w:t>
            </w:r>
          </w:p>
        </w:tc>
        <w:tc>
          <w:tcPr>
            <w:tcW w:w="1275" w:type="dxa"/>
            <w:shd w:val="clear" w:color="auto" w:fill="auto"/>
            <w:vAlign w:val="center"/>
          </w:tcPr>
          <w:p w:rsidR="00C154CA" w:rsidRPr="005A34A1" w:rsidRDefault="00C154CA" w:rsidP="00112201">
            <w:pPr>
              <w:jc w:val="center"/>
              <w:rPr>
                <w:b/>
                <w:sz w:val="18"/>
                <w:szCs w:val="18"/>
              </w:rPr>
            </w:pPr>
            <w:r w:rsidRPr="005A34A1">
              <w:rPr>
                <w:b/>
                <w:sz w:val="18"/>
                <w:szCs w:val="18"/>
              </w:rPr>
              <w:t>Tamamlanmama nedeni</w:t>
            </w:r>
          </w:p>
        </w:tc>
        <w:tc>
          <w:tcPr>
            <w:tcW w:w="868" w:type="dxa"/>
            <w:shd w:val="clear" w:color="auto" w:fill="auto"/>
            <w:vAlign w:val="center"/>
          </w:tcPr>
          <w:p w:rsidR="00C154CA" w:rsidRPr="005A34A1" w:rsidRDefault="00C154CA" w:rsidP="00112201">
            <w:pPr>
              <w:rPr>
                <w:b/>
                <w:sz w:val="18"/>
                <w:szCs w:val="18"/>
              </w:rPr>
            </w:pPr>
            <w:r w:rsidRPr="005A34A1">
              <w:rPr>
                <w:b/>
                <w:sz w:val="18"/>
                <w:szCs w:val="18"/>
              </w:rPr>
              <w:t>Öneriler</w:t>
            </w:r>
          </w:p>
        </w:tc>
      </w:tr>
      <w:tr w:rsidR="00C154CA" w:rsidRPr="00C10F8A" w:rsidTr="008E3369">
        <w:trPr>
          <w:trHeight w:val="1193"/>
        </w:trPr>
        <w:tc>
          <w:tcPr>
            <w:tcW w:w="1560" w:type="dxa"/>
            <w:shd w:val="clear" w:color="auto" w:fill="auto"/>
            <w:vAlign w:val="center"/>
          </w:tcPr>
          <w:p w:rsidR="00C154CA" w:rsidRPr="005A34A1" w:rsidRDefault="00C154CA" w:rsidP="00F30A96">
            <w:pPr>
              <w:jc w:val="center"/>
              <w:rPr>
                <w:b/>
                <w:sz w:val="18"/>
                <w:szCs w:val="18"/>
              </w:rPr>
            </w:pPr>
          </w:p>
        </w:tc>
        <w:tc>
          <w:tcPr>
            <w:tcW w:w="992" w:type="dxa"/>
            <w:shd w:val="clear" w:color="auto" w:fill="auto"/>
            <w:vAlign w:val="center"/>
          </w:tcPr>
          <w:p w:rsidR="00C154CA" w:rsidRPr="005A34A1" w:rsidRDefault="00C154CA" w:rsidP="00F30A96">
            <w:pPr>
              <w:jc w:val="center"/>
              <w:rPr>
                <w:b/>
                <w:sz w:val="18"/>
                <w:szCs w:val="18"/>
              </w:rPr>
            </w:pPr>
          </w:p>
        </w:tc>
        <w:tc>
          <w:tcPr>
            <w:tcW w:w="1259" w:type="dxa"/>
            <w:shd w:val="clear" w:color="auto" w:fill="auto"/>
            <w:vAlign w:val="center"/>
          </w:tcPr>
          <w:p w:rsidR="00C154CA" w:rsidRPr="005A34A1" w:rsidRDefault="00C154CA" w:rsidP="00F30A96">
            <w:pPr>
              <w:jc w:val="center"/>
              <w:rPr>
                <w:b/>
                <w:sz w:val="18"/>
                <w:szCs w:val="18"/>
              </w:rPr>
            </w:pPr>
          </w:p>
        </w:tc>
        <w:tc>
          <w:tcPr>
            <w:tcW w:w="975" w:type="dxa"/>
            <w:shd w:val="clear" w:color="auto" w:fill="auto"/>
            <w:vAlign w:val="center"/>
          </w:tcPr>
          <w:p w:rsidR="00C154CA" w:rsidRPr="005A34A1" w:rsidRDefault="00C154CA" w:rsidP="00F30A96">
            <w:pPr>
              <w:jc w:val="center"/>
              <w:rPr>
                <w:b/>
                <w:sz w:val="18"/>
                <w:szCs w:val="18"/>
              </w:rPr>
            </w:pPr>
          </w:p>
        </w:tc>
        <w:tc>
          <w:tcPr>
            <w:tcW w:w="1168" w:type="dxa"/>
            <w:shd w:val="clear" w:color="auto" w:fill="auto"/>
            <w:vAlign w:val="center"/>
          </w:tcPr>
          <w:p w:rsidR="00C154CA" w:rsidRPr="005A34A1" w:rsidRDefault="00C154CA" w:rsidP="00F30A96">
            <w:pPr>
              <w:jc w:val="center"/>
              <w:rPr>
                <w:b/>
                <w:sz w:val="18"/>
                <w:szCs w:val="18"/>
              </w:rPr>
            </w:pPr>
          </w:p>
        </w:tc>
        <w:tc>
          <w:tcPr>
            <w:tcW w:w="1134" w:type="dxa"/>
            <w:shd w:val="clear" w:color="auto" w:fill="auto"/>
            <w:vAlign w:val="center"/>
          </w:tcPr>
          <w:p w:rsidR="00C154CA" w:rsidRPr="005A34A1" w:rsidRDefault="00C154CA" w:rsidP="00F30A96">
            <w:pPr>
              <w:jc w:val="center"/>
              <w:rPr>
                <w:b/>
                <w:sz w:val="16"/>
                <w:szCs w:val="16"/>
              </w:rPr>
            </w:pPr>
          </w:p>
        </w:tc>
        <w:tc>
          <w:tcPr>
            <w:tcW w:w="1418" w:type="dxa"/>
            <w:shd w:val="clear" w:color="auto" w:fill="auto"/>
            <w:vAlign w:val="center"/>
          </w:tcPr>
          <w:p w:rsidR="00C154CA" w:rsidRPr="005A34A1" w:rsidRDefault="00C154CA" w:rsidP="00F30A96">
            <w:pPr>
              <w:rPr>
                <w:b/>
                <w:sz w:val="16"/>
                <w:szCs w:val="16"/>
              </w:rPr>
            </w:pPr>
            <w:r w:rsidRPr="005A34A1">
              <w:rPr>
                <w:b/>
                <w:sz w:val="16"/>
                <w:szCs w:val="16"/>
              </w:rPr>
              <w:t>(</w:t>
            </w:r>
            <w:proofErr w:type="gramStart"/>
            <w:r w:rsidRPr="005A34A1">
              <w:rPr>
                <w:b/>
                <w:sz w:val="16"/>
                <w:szCs w:val="16"/>
              </w:rPr>
              <w:t>..</w:t>
            </w:r>
            <w:proofErr w:type="gramEnd"/>
            <w:r w:rsidRPr="005A34A1">
              <w:rPr>
                <w:b/>
                <w:sz w:val="16"/>
                <w:szCs w:val="16"/>
              </w:rPr>
              <w:t>) Tamamlandı</w:t>
            </w:r>
          </w:p>
          <w:p w:rsidR="00C154CA" w:rsidRPr="005A34A1" w:rsidRDefault="00C154CA" w:rsidP="00F30A96">
            <w:pPr>
              <w:jc w:val="center"/>
              <w:rPr>
                <w:b/>
                <w:sz w:val="16"/>
                <w:szCs w:val="16"/>
              </w:rPr>
            </w:pPr>
            <w:r w:rsidRPr="005A34A1">
              <w:rPr>
                <w:b/>
                <w:sz w:val="16"/>
                <w:szCs w:val="16"/>
              </w:rPr>
              <w:t>(</w:t>
            </w:r>
            <w:proofErr w:type="gramStart"/>
            <w:r w:rsidRPr="005A34A1">
              <w:rPr>
                <w:b/>
                <w:sz w:val="16"/>
                <w:szCs w:val="16"/>
              </w:rPr>
              <w:t>..</w:t>
            </w:r>
            <w:proofErr w:type="gramEnd"/>
            <w:r w:rsidRPr="005A34A1">
              <w:rPr>
                <w:b/>
                <w:sz w:val="16"/>
                <w:szCs w:val="16"/>
              </w:rPr>
              <w:t>)Devam Ediyor</w:t>
            </w:r>
          </w:p>
          <w:p w:rsidR="00C154CA" w:rsidRPr="005A34A1" w:rsidRDefault="00C154CA" w:rsidP="00F30A96">
            <w:pPr>
              <w:rPr>
                <w:b/>
                <w:sz w:val="16"/>
                <w:szCs w:val="16"/>
              </w:rPr>
            </w:pPr>
            <w:r w:rsidRPr="005A34A1">
              <w:rPr>
                <w:b/>
                <w:sz w:val="16"/>
                <w:szCs w:val="16"/>
              </w:rPr>
              <w:t>(</w:t>
            </w:r>
            <w:proofErr w:type="gramStart"/>
            <w:r w:rsidRPr="005A34A1">
              <w:rPr>
                <w:b/>
                <w:sz w:val="16"/>
                <w:szCs w:val="16"/>
              </w:rPr>
              <w:t>..</w:t>
            </w:r>
            <w:proofErr w:type="gramEnd"/>
            <w:r w:rsidRPr="005A34A1">
              <w:rPr>
                <w:b/>
                <w:sz w:val="16"/>
                <w:szCs w:val="16"/>
              </w:rPr>
              <w:t>) İptal Edildi</w:t>
            </w:r>
          </w:p>
        </w:tc>
        <w:tc>
          <w:tcPr>
            <w:tcW w:w="1275" w:type="dxa"/>
            <w:shd w:val="clear" w:color="auto" w:fill="auto"/>
            <w:vAlign w:val="center"/>
          </w:tcPr>
          <w:p w:rsidR="00C154CA" w:rsidRPr="005A34A1" w:rsidRDefault="00C154CA" w:rsidP="00F30A96">
            <w:pPr>
              <w:jc w:val="center"/>
              <w:rPr>
                <w:b/>
                <w:sz w:val="18"/>
                <w:szCs w:val="18"/>
              </w:rPr>
            </w:pPr>
          </w:p>
        </w:tc>
        <w:tc>
          <w:tcPr>
            <w:tcW w:w="868" w:type="dxa"/>
            <w:shd w:val="clear" w:color="auto" w:fill="auto"/>
            <w:vAlign w:val="center"/>
          </w:tcPr>
          <w:p w:rsidR="00C154CA" w:rsidRPr="005A34A1" w:rsidRDefault="00C154CA" w:rsidP="00F30A96">
            <w:pPr>
              <w:jc w:val="center"/>
              <w:rPr>
                <w:b/>
                <w:sz w:val="18"/>
                <w:szCs w:val="18"/>
              </w:rPr>
            </w:pPr>
          </w:p>
        </w:tc>
      </w:tr>
      <w:tr w:rsidR="00C154CA" w:rsidRPr="00C10F8A" w:rsidTr="006A4BD4">
        <w:trPr>
          <w:trHeight w:val="464"/>
        </w:trPr>
        <w:tc>
          <w:tcPr>
            <w:tcW w:w="1560" w:type="dxa"/>
            <w:shd w:val="clear" w:color="auto" w:fill="auto"/>
          </w:tcPr>
          <w:p w:rsidR="00C154CA" w:rsidRPr="005A34A1" w:rsidRDefault="00C154CA" w:rsidP="00F30A96">
            <w:pPr>
              <w:jc w:val="both"/>
              <w:rPr>
                <w:b/>
                <w:sz w:val="18"/>
                <w:szCs w:val="18"/>
              </w:rPr>
            </w:pPr>
          </w:p>
        </w:tc>
        <w:tc>
          <w:tcPr>
            <w:tcW w:w="992" w:type="dxa"/>
            <w:shd w:val="clear" w:color="auto" w:fill="auto"/>
          </w:tcPr>
          <w:p w:rsidR="00C154CA" w:rsidRPr="005A34A1" w:rsidRDefault="00C154CA" w:rsidP="00F30A96">
            <w:pPr>
              <w:jc w:val="both"/>
              <w:rPr>
                <w:b/>
                <w:sz w:val="18"/>
                <w:szCs w:val="18"/>
              </w:rPr>
            </w:pPr>
          </w:p>
        </w:tc>
        <w:tc>
          <w:tcPr>
            <w:tcW w:w="1259" w:type="dxa"/>
            <w:shd w:val="clear" w:color="auto" w:fill="auto"/>
          </w:tcPr>
          <w:p w:rsidR="00C154CA" w:rsidRPr="005A34A1" w:rsidRDefault="00C154CA" w:rsidP="00F30A96">
            <w:pPr>
              <w:jc w:val="both"/>
              <w:rPr>
                <w:b/>
                <w:sz w:val="18"/>
                <w:szCs w:val="18"/>
              </w:rPr>
            </w:pPr>
          </w:p>
        </w:tc>
        <w:tc>
          <w:tcPr>
            <w:tcW w:w="975" w:type="dxa"/>
            <w:shd w:val="clear" w:color="auto" w:fill="auto"/>
          </w:tcPr>
          <w:p w:rsidR="00C154CA" w:rsidRPr="005A34A1" w:rsidRDefault="00C154CA" w:rsidP="00F30A96">
            <w:pPr>
              <w:jc w:val="both"/>
              <w:rPr>
                <w:b/>
                <w:sz w:val="18"/>
                <w:szCs w:val="18"/>
              </w:rPr>
            </w:pPr>
          </w:p>
        </w:tc>
        <w:tc>
          <w:tcPr>
            <w:tcW w:w="1168" w:type="dxa"/>
            <w:shd w:val="clear" w:color="auto" w:fill="auto"/>
          </w:tcPr>
          <w:p w:rsidR="00C154CA" w:rsidRPr="005A34A1" w:rsidRDefault="00C154CA" w:rsidP="00F30A96">
            <w:pPr>
              <w:jc w:val="both"/>
              <w:rPr>
                <w:b/>
                <w:sz w:val="18"/>
                <w:szCs w:val="18"/>
              </w:rPr>
            </w:pPr>
          </w:p>
        </w:tc>
        <w:tc>
          <w:tcPr>
            <w:tcW w:w="1134" w:type="dxa"/>
            <w:shd w:val="clear" w:color="auto" w:fill="auto"/>
          </w:tcPr>
          <w:p w:rsidR="00C154CA" w:rsidRPr="005A34A1" w:rsidRDefault="00C154CA" w:rsidP="00F30A96">
            <w:pPr>
              <w:jc w:val="both"/>
              <w:rPr>
                <w:b/>
                <w:sz w:val="18"/>
                <w:szCs w:val="18"/>
              </w:rPr>
            </w:pPr>
          </w:p>
        </w:tc>
        <w:tc>
          <w:tcPr>
            <w:tcW w:w="1418" w:type="dxa"/>
            <w:shd w:val="clear" w:color="auto" w:fill="auto"/>
          </w:tcPr>
          <w:p w:rsidR="00C154CA" w:rsidRPr="005A34A1" w:rsidRDefault="00C154CA" w:rsidP="00F30A96">
            <w:pPr>
              <w:jc w:val="both"/>
              <w:rPr>
                <w:b/>
                <w:sz w:val="18"/>
                <w:szCs w:val="18"/>
              </w:rPr>
            </w:pPr>
          </w:p>
        </w:tc>
        <w:tc>
          <w:tcPr>
            <w:tcW w:w="1275" w:type="dxa"/>
            <w:shd w:val="clear" w:color="auto" w:fill="auto"/>
          </w:tcPr>
          <w:p w:rsidR="00C154CA" w:rsidRPr="005A34A1" w:rsidRDefault="00C154CA" w:rsidP="00F30A96">
            <w:pPr>
              <w:jc w:val="both"/>
              <w:rPr>
                <w:b/>
                <w:sz w:val="18"/>
                <w:szCs w:val="18"/>
              </w:rPr>
            </w:pPr>
          </w:p>
        </w:tc>
        <w:tc>
          <w:tcPr>
            <w:tcW w:w="868" w:type="dxa"/>
            <w:shd w:val="clear" w:color="auto" w:fill="auto"/>
          </w:tcPr>
          <w:p w:rsidR="00C154CA" w:rsidRPr="005A34A1" w:rsidRDefault="00C154CA" w:rsidP="00F30A96">
            <w:pPr>
              <w:jc w:val="both"/>
              <w:rPr>
                <w:b/>
                <w:sz w:val="18"/>
                <w:szCs w:val="18"/>
              </w:rPr>
            </w:pPr>
          </w:p>
        </w:tc>
      </w:tr>
      <w:tr w:rsidR="00C154CA" w:rsidRPr="00C10F8A" w:rsidTr="006A4BD4">
        <w:trPr>
          <w:trHeight w:val="503"/>
        </w:trPr>
        <w:tc>
          <w:tcPr>
            <w:tcW w:w="1560" w:type="dxa"/>
            <w:shd w:val="clear" w:color="auto" w:fill="auto"/>
          </w:tcPr>
          <w:p w:rsidR="00C154CA" w:rsidRPr="005A34A1" w:rsidRDefault="00C154CA" w:rsidP="00F30A96">
            <w:pPr>
              <w:jc w:val="both"/>
              <w:rPr>
                <w:b/>
                <w:sz w:val="18"/>
                <w:szCs w:val="18"/>
              </w:rPr>
            </w:pPr>
          </w:p>
        </w:tc>
        <w:tc>
          <w:tcPr>
            <w:tcW w:w="992" w:type="dxa"/>
            <w:shd w:val="clear" w:color="auto" w:fill="auto"/>
          </w:tcPr>
          <w:p w:rsidR="00C154CA" w:rsidRPr="005A34A1" w:rsidRDefault="00C154CA" w:rsidP="00F30A96">
            <w:pPr>
              <w:jc w:val="both"/>
              <w:rPr>
                <w:b/>
                <w:sz w:val="18"/>
                <w:szCs w:val="18"/>
              </w:rPr>
            </w:pPr>
          </w:p>
        </w:tc>
        <w:tc>
          <w:tcPr>
            <w:tcW w:w="1259" w:type="dxa"/>
            <w:shd w:val="clear" w:color="auto" w:fill="auto"/>
          </w:tcPr>
          <w:p w:rsidR="00C154CA" w:rsidRPr="005A34A1" w:rsidRDefault="00C154CA" w:rsidP="00F30A96">
            <w:pPr>
              <w:jc w:val="both"/>
              <w:rPr>
                <w:b/>
                <w:sz w:val="18"/>
                <w:szCs w:val="18"/>
              </w:rPr>
            </w:pPr>
          </w:p>
        </w:tc>
        <w:tc>
          <w:tcPr>
            <w:tcW w:w="975" w:type="dxa"/>
            <w:shd w:val="clear" w:color="auto" w:fill="auto"/>
          </w:tcPr>
          <w:p w:rsidR="00C154CA" w:rsidRPr="005A34A1" w:rsidRDefault="00C154CA" w:rsidP="00F30A96">
            <w:pPr>
              <w:jc w:val="both"/>
              <w:rPr>
                <w:b/>
                <w:sz w:val="18"/>
                <w:szCs w:val="18"/>
              </w:rPr>
            </w:pPr>
          </w:p>
        </w:tc>
        <w:tc>
          <w:tcPr>
            <w:tcW w:w="1168" w:type="dxa"/>
            <w:shd w:val="clear" w:color="auto" w:fill="auto"/>
          </w:tcPr>
          <w:p w:rsidR="00C154CA" w:rsidRPr="005A34A1" w:rsidRDefault="00C154CA" w:rsidP="00F30A96">
            <w:pPr>
              <w:jc w:val="both"/>
              <w:rPr>
                <w:b/>
                <w:sz w:val="18"/>
                <w:szCs w:val="18"/>
              </w:rPr>
            </w:pPr>
          </w:p>
        </w:tc>
        <w:tc>
          <w:tcPr>
            <w:tcW w:w="1134" w:type="dxa"/>
            <w:shd w:val="clear" w:color="auto" w:fill="auto"/>
          </w:tcPr>
          <w:p w:rsidR="00C154CA" w:rsidRPr="005A34A1" w:rsidRDefault="00C154CA" w:rsidP="00F30A96">
            <w:pPr>
              <w:jc w:val="both"/>
              <w:rPr>
                <w:b/>
                <w:sz w:val="18"/>
                <w:szCs w:val="18"/>
              </w:rPr>
            </w:pPr>
          </w:p>
        </w:tc>
        <w:tc>
          <w:tcPr>
            <w:tcW w:w="1418" w:type="dxa"/>
            <w:shd w:val="clear" w:color="auto" w:fill="auto"/>
          </w:tcPr>
          <w:p w:rsidR="00C154CA" w:rsidRPr="005A34A1" w:rsidRDefault="00C154CA" w:rsidP="00F30A96">
            <w:pPr>
              <w:jc w:val="both"/>
              <w:rPr>
                <w:b/>
                <w:sz w:val="18"/>
                <w:szCs w:val="18"/>
              </w:rPr>
            </w:pPr>
          </w:p>
        </w:tc>
        <w:tc>
          <w:tcPr>
            <w:tcW w:w="1275" w:type="dxa"/>
            <w:shd w:val="clear" w:color="auto" w:fill="auto"/>
          </w:tcPr>
          <w:p w:rsidR="00C154CA" w:rsidRPr="005A34A1" w:rsidRDefault="00C154CA" w:rsidP="00F30A96">
            <w:pPr>
              <w:jc w:val="both"/>
              <w:rPr>
                <w:b/>
                <w:sz w:val="18"/>
                <w:szCs w:val="18"/>
              </w:rPr>
            </w:pPr>
          </w:p>
        </w:tc>
        <w:tc>
          <w:tcPr>
            <w:tcW w:w="868" w:type="dxa"/>
            <w:shd w:val="clear" w:color="auto" w:fill="auto"/>
          </w:tcPr>
          <w:p w:rsidR="00C154CA" w:rsidRPr="005A34A1" w:rsidRDefault="00C154CA" w:rsidP="00F30A96">
            <w:pPr>
              <w:jc w:val="both"/>
              <w:rPr>
                <w:b/>
                <w:sz w:val="18"/>
                <w:szCs w:val="18"/>
              </w:rPr>
            </w:pPr>
          </w:p>
        </w:tc>
      </w:tr>
      <w:tr w:rsidR="00C154CA" w:rsidRPr="00C10F8A" w:rsidTr="006A4BD4">
        <w:trPr>
          <w:trHeight w:val="464"/>
        </w:trPr>
        <w:tc>
          <w:tcPr>
            <w:tcW w:w="1560" w:type="dxa"/>
            <w:shd w:val="clear" w:color="auto" w:fill="auto"/>
          </w:tcPr>
          <w:p w:rsidR="00C154CA" w:rsidRPr="005A34A1" w:rsidRDefault="00C154CA" w:rsidP="00F30A96">
            <w:pPr>
              <w:jc w:val="both"/>
              <w:rPr>
                <w:b/>
                <w:sz w:val="18"/>
                <w:szCs w:val="18"/>
              </w:rPr>
            </w:pPr>
          </w:p>
        </w:tc>
        <w:tc>
          <w:tcPr>
            <w:tcW w:w="992" w:type="dxa"/>
            <w:shd w:val="clear" w:color="auto" w:fill="auto"/>
          </w:tcPr>
          <w:p w:rsidR="00C154CA" w:rsidRPr="005A34A1" w:rsidRDefault="00C154CA" w:rsidP="00F30A96">
            <w:pPr>
              <w:jc w:val="both"/>
              <w:rPr>
                <w:b/>
                <w:sz w:val="18"/>
                <w:szCs w:val="18"/>
              </w:rPr>
            </w:pPr>
          </w:p>
        </w:tc>
        <w:tc>
          <w:tcPr>
            <w:tcW w:w="1259" w:type="dxa"/>
            <w:shd w:val="clear" w:color="auto" w:fill="auto"/>
          </w:tcPr>
          <w:p w:rsidR="00C154CA" w:rsidRPr="005A34A1" w:rsidRDefault="00C154CA" w:rsidP="00F30A96">
            <w:pPr>
              <w:jc w:val="both"/>
              <w:rPr>
                <w:b/>
                <w:sz w:val="18"/>
                <w:szCs w:val="18"/>
              </w:rPr>
            </w:pPr>
          </w:p>
        </w:tc>
        <w:tc>
          <w:tcPr>
            <w:tcW w:w="975" w:type="dxa"/>
            <w:shd w:val="clear" w:color="auto" w:fill="auto"/>
          </w:tcPr>
          <w:p w:rsidR="00C154CA" w:rsidRPr="005A34A1" w:rsidRDefault="00C154CA" w:rsidP="00F30A96">
            <w:pPr>
              <w:jc w:val="both"/>
              <w:rPr>
                <w:b/>
                <w:sz w:val="18"/>
                <w:szCs w:val="18"/>
              </w:rPr>
            </w:pPr>
          </w:p>
        </w:tc>
        <w:tc>
          <w:tcPr>
            <w:tcW w:w="1168" w:type="dxa"/>
            <w:shd w:val="clear" w:color="auto" w:fill="auto"/>
          </w:tcPr>
          <w:p w:rsidR="00C154CA" w:rsidRPr="005A34A1" w:rsidRDefault="00C154CA" w:rsidP="00F30A96">
            <w:pPr>
              <w:jc w:val="both"/>
              <w:rPr>
                <w:b/>
                <w:sz w:val="18"/>
                <w:szCs w:val="18"/>
              </w:rPr>
            </w:pPr>
          </w:p>
        </w:tc>
        <w:tc>
          <w:tcPr>
            <w:tcW w:w="1134" w:type="dxa"/>
            <w:shd w:val="clear" w:color="auto" w:fill="auto"/>
          </w:tcPr>
          <w:p w:rsidR="00C154CA" w:rsidRPr="005A34A1" w:rsidRDefault="00C154CA" w:rsidP="00F30A96">
            <w:pPr>
              <w:jc w:val="both"/>
              <w:rPr>
                <w:b/>
                <w:sz w:val="18"/>
                <w:szCs w:val="18"/>
              </w:rPr>
            </w:pPr>
          </w:p>
        </w:tc>
        <w:tc>
          <w:tcPr>
            <w:tcW w:w="1418" w:type="dxa"/>
            <w:shd w:val="clear" w:color="auto" w:fill="auto"/>
          </w:tcPr>
          <w:p w:rsidR="00C154CA" w:rsidRPr="005A34A1" w:rsidRDefault="00C154CA" w:rsidP="00F30A96">
            <w:pPr>
              <w:jc w:val="both"/>
              <w:rPr>
                <w:b/>
                <w:sz w:val="18"/>
                <w:szCs w:val="18"/>
              </w:rPr>
            </w:pPr>
          </w:p>
        </w:tc>
        <w:tc>
          <w:tcPr>
            <w:tcW w:w="1275" w:type="dxa"/>
            <w:shd w:val="clear" w:color="auto" w:fill="auto"/>
          </w:tcPr>
          <w:p w:rsidR="00C154CA" w:rsidRPr="005A34A1" w:rsidRDefault="00C154CA" w:rsidP="00F30A96">
            <w:pPr>
              <w:jc w:val="both"/>
              <w:rPr>
                <w:b/>
                <w:sz w:val="18"/>
                <w:szCs w:val="18"/>
              </w:rPr>
            </w:pPr>
          </w:p>
        </w:tc>
        <w:tc>
          <w:tcPr>
            <w:tcW w:w="868" w:type="dxa"/>
            <w:shd w:val="clear" w:color="auto" w:fill="auto"/>
          </w:tcPr>
          <w:p w:rsidR="00C154CA" w:rsidRPr="005A34A1" w:rsidRDefault="00C154CA" w:rsidP="00F30A96">
            <w:pPr>
              <w:jc w:val="both"/>
              <w:rPr>
                <w:b/>
                <w:sz w:val="18"/>
                <w:szCs w:val="18"/>
              </w:rPr>
            </w:pPr>
          </w:p>
        </w:tc>
      </w:tr>
      <w:tr w:rsidR="00C154CA" w:rsidRPr="00C10F8A" w:rsidTr="006A4BD4">
        <w:trPr>
          <w:trHeight w:val="464"/>
        </w:trPr>
        <w:tc>
          <w:tcPr>
            <w:tcW w:w="1560" w:type="dxa"/>
            <w:shd w:val="clear" w:color="auto" w:fill="auto"/>
          </w:tcPr>
          <w:p w:rsidR="00C154CA" w:rsidRPr="005A34A1" w:rsidRDefault="00C154CA" w:rsidP="00F30A96">
            <w:pPr>
              <w:jc w:val="both"/>
              <w:rPr>
                <w:b/>
                <w:sz w:val="18"/>
                <w:szCs w:val="18"/>
              </w:rPr>
            </w:pPr>
          </w:p>
        </w:tc>
        <w:tc>
          <w:tcPr>
            <w:tcW w:w="992" w:type="dxa"/>
            <w:shd w:val="clear" w:color="auto" w:fill="auto"/>
          </w:tcPr>
          <w:p w:rsidR="00C154CA" w:rsidRPr="005A34A1" w:rsidRDefault="00C154CA" w:rsidP="00F30A96">
            <w:pPr>
              <w:jc w:val="both"/>
              <w:rPr>
                <w:b/>
                <w:sz w:val="18"/>
                <w:szCs w:val="18"/>
              </w:rPr>
            </w:pPr>
          </w:p>
        </w:tc>
        <w:tc>
          <w:tcPr>
            <w:tcW w:w="1259" w:type="dxa"/>
            <w:shd w:val="clear" w:color="auto" w:fill="auto"/>
          </w:tcPr>
          <w:p w:rsidR="00C154CA" w:rsidRPr="005A34A1" w:rsidRDefault="00C154CA" w:rsidP="00F30A96">
            <w:pPr>
              <w:jc w:val="both"/>
              <w:rPr>
                <w:b/>
                <w:sz w:val="18"/>
                <w:szCs w:val="18"/>
              </w:rPr>
            </w:pPr>
          </w:p>
        </w:tc>
        <w:tc>
          <w:tcPr>
            <w:tcW w:w="975" w:type="dxa"/>
            <w:shd w:val="clear" w:color="auto" w:fill="auto"/>
          </w:tcPr>
          <w:p w:rsidR="00C154CA" w:rsidRPr="005A34A1" w:rsidRDefault="00C154CA" w:rsidP="00F30A96">
            <w:pPr>
              <w:jc w:val="both"/>
              <w:rPr>
                <w:b/>
                <w:sz w:val="18"/>
                <w:szCs w:val="18"/>
              </w:rPr>
            </w:pPr>
          </w:p>
        </w:tc>
        <w:tc>
          <w:tcPr>
            <w:tcW w:w="1168" w:type="dxa"/>
            <w:shd w:val="clear" w:color="auto" w:fill="auto"/>
          </w:tcPr>
          <w:p w:rsidR="00C154CA" w:rsidRPr="005A34A1" w:rsidRDefault="00C154CA" w:rsidP="00F30A96">
            <w:pPr>
              <w:jc w:val="both"/>
              <w:rPr>
                <w:b/>
                <w:sz w:val="18"/>
                <w:szCs w:val="18"/>
              </w:rPr>
            </w:pPr>
          </w:p>
        </w:tc>
        <w:tc>
          <w:tcPr>
            <w:tcW w:w="1134" w:type="dxa"/>
            <w:shd w:val="clear" w:color="auto" w:fill="auto"/>
          </w:tcPr>
          <w:p w:rsidR="00C154CA" w:rsidRPr="005A34A1" w:rsidRDefault="00C154CA" w:rsidP="00F30A96">
            <w:pPr>
              <w:jc w:val="both"/>
              <w:rPr>
                <w:b/>
                <w:sz w:val="18"/>
                <w:szCs w:val="18"/>
              </w:rPr>
            </w:pPr>
          </w:p>
        </w:tc>
        <w:tc>
          <w:tcPr>
            <w:tcW w:w="1418" w:type="dxa"/>
            <w:shd w:val="clear" w:color="auto" w:fill="auto"/>
          </w:tcPr>
          <w:p w:rsidR="00C154CA" w:rsidRPr="005A34A1" w:rsidRDefault="00C154CA" w:rsidP="00F30A96">
            <w:pPr>
              <w:jc w:val="both"/>
              <w:rPr>
                <w:b/>
                <w:sz w:val="18"/>
                <w:szCs w:val="18"/>
              </w:rPr>
            </w:pPr>
          </w:p>
        </w:tc>
        <w:tc>
          <w:tcPr>
            <w:tcW w:w="1275" w:type="dxa"/>
            <w:shd w:val="clear" w:color="auto" w:fill="auto"/>
          </w:tcPr>
          <w:p w:rsidR="00C154CA" w:rsidRPr="005A34A1" w:rsidRDefault="00C154CA" w:rsidP="00F30A96">
            <w:pPr>
              <w:jc w:val="both"/>
              <w:rPr>
                <w:b/>
                <w:sz w:val="18"/>
                <w:szCs w:val="18"/>
              </w:rPr>
            </w:pPr>
          </w:p>
        </w:tc>
        <w:tc>
          <w:tcPr>
            <w:tcW w:w="868" w:type="dxa"/>
            <w:shd w:val="clear" w:color="auto" w:fill="auto"/>
          </w:tcPr>
          <w:p w:rsidR="00C154CA" w:rsidRPr="005A34A1" w:rsidRDefault="00C154CA" w:rsidP="00F30A96">
            <w:pPr>
              <w:jc w:val="both"/>
              <w:rPr>
                <w:b/>
                <w:sz w:val="18"/>
                <w:szCs w:val="18"/>
              </w:rPr>
            </w:pPr>
          </w:p>
        </w:tc>
      </w:tr>
      <w:tr w:rsidR="00C154CA" w:rsidRPr="00C10F8A" w:rsidTr="006A4BD4">
        <w:trPr>
          <w:trHeight w:val="503"/>
        </w:trPr>
        <w:tc>
          <w:tcPr>
            <w:tcW w:w="1560" w:type="dxa"/>
            <w:shd w:val="clear" w:color="auto" w:fill="auto"/>
          </w:tcPr>
          <w:p w:rsidR="00C154CA" w:rsidRPr="005A34A1" w:rsidRDefault="00C154CA" w:rsidP="00F30A96">
            <w:pPr>
              <w:jc w:val="both"/>
              <w:rPr>
                <w:b/>
                <w:sz w:val="18"/>
                <w:szCs w:val="18"/>
              </w:rPr>
            </w:pPr>
          </w:p>
        </w:tc>
        <w:tc>
          <w:tcPr>
            <w:tcW w:w="992" w:type="dxa"/>
            <w:shd w:val="clear" w:color="auto" w:fill="auto"/>
          </w:tcPr>
          <w:p w:rsidR="00C154CA" w:rsidRPr="005A34A1" w:rsidRDefault="00C154CA" w:rsidP="00F30A96">
            <w:pPr>
              <w:jc w:val="both"/>
              <w:rPr>
                <w:b/>
                <w:sz w:val="18"/>
                <w:szCs w:val="18"/>
              </w:rPr>
            </w:pPr>
          </w:p>
        </w:tc>
        <w:tc>
          <w:tcPr>
            <w:tcW w:w="1259" w:type="dxa"/>
            <w:shd w:val="clear" w:color="auto" w:fill="auto"/>
          </w:tcPr>
          <w:p w:rsidR="00C154CA" w:rsidRPr="005A34A1" w:rsidRDefault="00C154CA" w:rsidP="00F30A96">
            <w:pPr>
              <w:jc w:val="both"/>
              <w:rPr>
                <w:b/>
                <w:sz w:val="18"/>
                <w:szCs w:val="18"/>
              </w:rPr>
            </w:pPr>
          </w:p>
        </w:tc>
        <w:tc>
          <w:tcPr>
            <w:tcW w:w="975" w:type="dxa"/>
            <w:shd w:val="clear" w:color="auto" w:fill="auto"/>
          </w:tcPr>
          <w:p w:rsidR="00C154CA" w:rsidRPr="005A34A1" w:rsidRDefault="00C154CA" w:rsidP="00F30A96">
            <w:pPr>
              <w:jc w:val="both"/>
              <w:rPr>
                <w:b/>
                <w:sz w:val="18"/>
                <w:szCs w:val="18"/>
              </w:rPr>
            </w:pPr>
          </w:p>
        </w:tc>
        <w:tc>
          <w:tcPr>
            <w:tcW w:w="1168" w:type="dxa"/>
            <w:shd w:val="clear" w:color="auto" w:fill="auto"/>
          </w:tcPr>
          <w:p w:rsidR="00C154CA" w:rsidRPr="005A34A1" w:rsidRDefault="00C154CA" w:rsidP="00F30A96">
            <w:pPr>
              <w:jc w:val="both"/>
              <w:rPr>
                <w:b/>
                <w:sz w:val="18"/>
                <w:szCs w:val="18"/>
              </w:rPr>
            </w:pPr>
          </w:p>
        </w:tc>
        <w:tc>
          <w:tcPr>
            <w:tcW w:w="1134" w:type="dxa"/>
            <w:shd w:val="clear" w:color="auto" w:fill="auto"/>
          </w:tcPr>
          <w:p w:rsidR="00C154CA" w:rsidRPr="005A34A1" w:rsidRDefault="00C154CA" w:rsidP="00F30A96">
            <w:pPr>
              <w:jc w:val="both"/>
              <w:rPr>
                <w:b/>
                <w:sz w:val="18"/>
                <w:szCs w:val="18"/>
              </w:rPr>
            </w:pPr>
          </w:p>
        </w:tc>
        <w:tc>
          <w:tcPr>
            <w:tcW w:w="1418" w:type="dxa"/>
            <w:shd w:val="clear" w:color="auto" w:fill="auto"/>
          </w:tcPr>
          <w:p w:rsidR="00C154CA" w:rsidRPr="005A34A1" w:rsidRDefault="00C154CA" w:rsidP="00F30A96">
            <w:pPr>
              <w:jc w:val="both"/>
              <w:rPr>
                <w:b/>
                <w:sz w:val="18"/>
                <w:szCs w:val="18"/>
              </w:rPr>
            </w:pPr>
          </w:p>
        </w:tc>
        <w:tc>
          <w:tcPr>
            <w:tcW w:w="1275" w:type="dxa"/>
            <w:shd w:val="clear" w:color="auto" w:fill="auto"/>
          </w:tcPr>
          <w:p w:rsidR="00C154CA" w:rsidRPr="005A34A1" w:rsidRDefault="00C154CA" w:rsidP="00F30A96">
            <w:pPr>
              <w:jc w:val="both"/>
              <w:rPr>
                <w:b/>
                <w:sz w:val="18"/>
                <w:szCs w:val="18"/>
              </w:rPr>
            </w:pPr>
          </w:p>
        </w:tc>
        <w:tc>
          <w:tcPr>
            <w:tcW w:w="868" w:type="dxa"/>
            <w:shd w:val="clear" w:color="auto" w:fill="auto"/>
          </w:tcPr>
          <w:p w:rsidR="00C154CA" w:rsidRPr="005A34A1" w:rsidRDefault="00C154CA" w:rsidP="00F30A96">
            <w:pPr>
              <w:jc w:val="both"/>
              <w:rPr>
                <w:b/>
                <w:sz w:val="18"/>
                <w:szCs w:val="18"/>
              </w:rPr>
            </w:pPr>
          </w:p>
        </w:tc>
      </w:tr>
    </w:tbl>
    <w:p w:rsidR="00C23CBC" w:rsidRDefault="00C23CBC" w:rsidP="004D54CA">
      <w:pPr>
        <w:spacing w:line="360" w:lineRule="auto"/>
        <w:rPr>
          <w:b/>
        </w:rPr>
      </w:pPr>
    </w:p>
    <w:p w:rsidR="00B97AC8" w:rsidRDefault="00FB048F" w:rsidP="009D0BC9">
      <w:pPr>
        <w:spacing w:line="360" w:lineRule="auto"/>
        <w:ind w:left="708" w:firstLine="708"/>
        <w:rPr>
          <w:b/>
        </w:rPr>
      </w:pPr>
      <w:r>
        <w:rPr>
          <w:b/>
        </w:rPr>
        <w:t xml:space="preserve">YUNUS EMRE </w:t>
      </w:r>
      <w:r w:rsidR="009D0BC9">
        <w:rPr>
          <w:b/>
        </w:rPr>
        <w:t>ORTAOKULU 2015</w:t>
      </w:r>
      <w:r w:rsidR="00540544">
        <w:rPr>
          <w:b/>
        </w:rPr>
        <w:t>-2019</w:t>
      </w:r>
      <w:r w:rsidR="00B97AC8">
        <w:rPr>
          <w:b/>
        </w:rPr>
        <w:t xml:space="preserve"> STRATEJİK PLANI</w:t>
      </w:r>
    </w:p>
    <w:p w:rsidR="00B97AC8" w:rsidRDefault="00B97AC8" w:rsidP="00B97AC8">
      <w:pPr>
        <w:spacing w:line="360" w:lineRule="auto"/>
        <w:jc w:val="center"/>
        <w:rPr>
          <w:b/>
        </w:rPr>
      </w:pPr>
      <w:r w:rsidRPr="0087612A">
        <w:rPr>
          <w:b/>
        </w:rPr>
        <w:t>Stratejik Planla</w:t>
      </w:r>
      <w:r w:rsidR="00C6544F">
        <w:rPr>
          <w:b/>
        </w:rPr>
        <w:t xml:space="preserve">ma Üst Kurulu Onay İmza </w:t>
      </w:r>
      <w:proofErr w:type="spellStart"/>
      <w:r w:rsidR="00C6544F">
        <w:rPr>
          <w:b/>
        </w:rPr>
        <w:t>Sirküsü</w:t>
      </w:r>
      <w:proofErr w:type="spellEnd"/>
    </w:p>
    <w:p w:rsidR="00B97AC8" w:rsidRDefault="00E21649" w:rsidP="00B97AC8">
      <w:pPr>
        <w:spacing w:line="360" w:lineRule="auto"/>
        <w:jc w:val="center"/>
        <w:rPr>
          <w:b/>
        </w:rPr>
      </w:pPr>
      <w:r>
        <w:rPr>
          <w:b/>
        </w:rPr>
        <w:t xml:space="preserve">Tarih: </w:t>
      </w:r>
      <w:proofErr w:type="gramStart"/>
      <w:r>
        <w:rPr>
          <w:b/>
        </w:rPr>
        <w:t>16 .11</w:t>
      </w:r>
      <w:proofErr w:type="gramEnd"/>
      <w:r>
        <w:rPr>
          <w:b/>
        </w:rPr>
        <w:t>.2015</w:t>
      </w:r>
    </w:p>
    <w:p w:rsidR="00B97AC8" w:rsidRPr="0087612A" w:rsidRDefault="00B97AC8" w:rsidP="00B97AC8">
      <w:pPr>
        <w:spacing w:line="360" w:lineRule="auto"/>
        <w:jc w:val="both"/>
        <w:rPr>
          <w:b/>
        </w:rPr>
      </w:pPr>
    </w:p>
    <w:tbl>
      <w:tblPr>
        <w:tblW w:w="0" w:type="auto"/>
        <w:tblInd w:w="2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2093"/>
        <w:gridCol w:w="2835"/>
        <w:gridCol w:w="1984"/>
        <w:gridCol w:w="2268"/>
      </w:tblGrid>
      <w:tr w:rsidR="00B97AC8" w:rsidRPr="00A427E8" w:rsidTr="00C51AEC">
        <w:trPr>
          <w:trHeight w:val="484"/>
        </w:trPr>
        <w:tc>
          <w:tcPr>
            <w:tcW w:w="2093" w:type="dxa"/>
            <w:shd w:val="clear" w:color="auto" w:fill="auto"/>
            <w:vAlign w:val="center"/>
          </w:tcPr>
          <w:p w:rsidR="00B97AC8" w:rsidRPr="00C51AEC" w:rsidRDefault="00B97AC8" w:rsidP="00C51AEC">
            <w:pPr>
              <w:spacing w:line="360" w:lineRule="auto"/>
              <w:jc w:val="center"/>
              <w:rPr>
                <w:b/>
                <w:bCs/>
                <w:i/>
                <w:iCs/>
              </w:rPr>
            </w:pPr>
            <w:r w:rsidRPr="00C51AEC">
              <w:rPr>
                <w:b/>
                <w:iCs/>
              </w:rPr>
              <w:t>GÖREVİ</w:t>
            </w:r>
          </w:p>
        </w:tc>
        <w:tc>
          <w:tcPr>
            <w:tcW w:w="2835" w:type="dxa"/>
            <w:shd w:val="clear" w:color="auto" w:fill="auto"/>
            <w:vAlign w:val="center"/>
          </w:tcPr>
          <w:p w:rsidR="00B97AC8" w:rsidRPr="00C51AEC" w:rsidRDefault="00B97AC8" w:rsidP="00C51AEC">
            <w:pPr>
              <w:spacing w:line="360" w:lineRule="auto"/>
              <w:jc w:val="center"/>
              <w:rPr>
                <w:b/>
                <w:bCs/>
                <w:i/>
                <w:iCs/>
              </w:rPr>
            </w:pPr>
            <w:r w:rsidRPr="00C51AEC">
              <w:rPr>
                <w:b/>
                <w:iCs/>
              </w:rPr>
              <w:t>ADI-SOYADI</w:t>
            </w:r>
          </w:p>
        </w:tc>
        <w:tc>
          <w:tcPr>
            <w:tcW w:w="1984" w:type="dxa"/>
            <w:shd w:val="clear" w:color="auto" w:fill="auto"/>
            <w:vAlign w:val="center"/>
          </w:tcPr>
          <w:p w:rsidR="00B97AC8" w:rsidRPr="00C51AEC" w:rsidRDefault="00B97AC8" w:rsidP="00C51AEC">
            <w:pPr>
              <w:spacing w:line="360" w:lineRule="auto"/>
              <w:jc w:val="center"/>
              <w:rPr>
                <w:b/>
                <w:bCs/>
                <w:i/>
                <w:iCs/>
              </w:rPr>
            </w:pPr>
            <w:r w:rsidRPr="00C51AEC">
              <w:rPr>
                <w:b/>
                <w:iCs/>
              </w:rPr>
              <w:t>ÜNVANI</w:t>
            </w:r>
          </w:p>
        </w:tc>
        <w:tc>
          <w:tcPr>
            <w:tcW w:w="2268" w:type="dxa"/>
            <w:shd w:val="clear" w:color="auto" w:fill="auto"/>
            <w:vAlign w:val="center"/>
          </w:tcPr>
          <w:p w:rsidR="00B97AC8" w:rsidRPr="00C51AEC" w:rsidRDefault="00B97AC8" w:rsidP="00C51AEC">
            <w:pPr>
              <w:spacing w:line="360" w:lineRule="auto"/>
              <w:jc w:val="center"/>
              <w:rPr>
                <w:b/>
                <w:bCs/>
                <w:i/>
                <w:iCs/>
              </w:rPr>
            </w:pPr>
            <w:r w:rsidRPr="00C51AEC">
              <w:rPr>
                <w:b/>
                <w:iCs/>
              </w:rPr>
              <w:t>İMZA</w:t>
            </w:r>
          </w:p>
        </w:tc>
      </w:tr>
      <w:tr w:rsidR="00B97AC8" w:rsidRPr="00A427E8" w:rsidTr="00C51AEC">
        <w:trPr>
          <w:trHeight w:val="571"/>
        </w:trPr>
        <w:tc>
          <w:tcPr>
            <w:tcW w:w="2093" w:type="dxa"/>
            <w:shd w:val="clear" w:color="auto" w:fill="auto"/>
            <w:vAlign w:val="center"/>
          </w:tcPr>
          <w:p w:rsidR="00B97AC8" w:rsidRPr="00C51AEC" w:rsidRDefault="00B97AC8" w:rsidP="000D5970">
            <w:pPr>
              <w:rPr>
                <w:b/>
                <w:bCs/>
                <w:i/>
                <w:iCs/>
              </w:rPr>
            </w:pPr>
            <w:r w:rsidRPr="00C51AEC">
              <w:rPr>
                <w:b/>
                <w:iCs/>
              </w:rPr>
              <w:t>Başkan</w:t>
            </w:r>
          </w:p>
        </w:tc>
        <w:tc>
          <w:tcPr>
            <w:tcW w:w="2835" w:type="dxa"/>
            <w:shd w:val="clear" w:color="auto" w:fill="auto"/>
            <w:vAlign w:val="center"/>
          </w:tcPr>
          <w:p w:rsidR="00B97AC8" w:rsidRPr="00845213" w:rsidRDefault="00AA126C" w:rsidP="000D5970">
            <w:r>
              <w:t>Ahmet YANPINAR</w:t>
            </w:r>
          </w:p>
        </w:tc>
        <w:tc>
          <w:tcPr>
            <w:tcW w:w="1984" w:type="dxa"/>
            <w:shd w:val="clear" w:color="auto" w:fill="auto"/>
            <w:vAlign w:val="center"/>
          </w:tcPr>
          <w:p w:rsidR="00B97AC8" w:rsidRPr="00845213" w:rsidRDefault="00B97AC8" w:rsidP="000D5970">
            <w:r w:rsidRPr="00845213">
              <w:t>Okul Müdürü</w:t>
            </w:r>
          </w:p>
        </w:tc>
        <w:tc>
          <w:tcPr>
            <w:tcW w:w="2268" w:type="dxa"/>
            <w:shd w:val="clear" w:color="auto" w:fill="auto"/>
          </w:tcPr>
          <w:p w:rsidR="00B97AC8" w:rsidRPr="00845213" w:rsidRDefault="00B97AC8" w:rsidP="00C51AEC">
            <w:pPr>
              <w:jc w:val="both"/>
            </w:pPr>
          </w:p>
        </w:tc>
      </w:tr>
      <w:tr w:rsidR="00B97AC8" w:rsidRPr="00A427E8" w:rsidTr="00C51AEC">
        <w:trPr>
          <w:trHeight w:val="548"/>
        </w:trPr>
        <w:tc>
          <w:tcPr>
            <w:tcW w:w="2093" w:type="dxa"/>
            <w:shd w:val="clear" w:color="auto" w:fill="auto"/>
            <w:vAlign w:val="center"/>
          </w:tcPr>
          <w:p w:rsidR="00B97AC8" w:rsidRPr="00C51AEC" w:rsidRDefault="00B97AC8" w:rsidP="000D5970">
            <w:pPr>
              <w:rPr>
                <w:b/>
                <w:bCs/>
                <w:i/>
                <w:iCs/>
              </w:rPr>
            </w:pPr>
            <w:r w:rsidRPr="00C51AEC">
              <w:rPr>
                <w:b/>
                <w:iCs/>
              </w:rPr>
              <w:t>Koordinatör</w:t>
            </w:r>
          </w:p>
        </w:tc>
        <w:tc>
          <w:tcPr>
            <w:tcW w:w="2835" w:type="dxa"/>
            <w:shd w:val="clear" w:color="auto" w:fill="auto"/>
            <w:vAlign w:val="center"/>
          </w:tcPr>
          <w:p w:rsidR="00B97AC8" w:rsidRPr="00845213" w:rsidRDefault="00A74E28" w:rsidP="000D5970">
            <w:r>
              <w:t>Erol SOYALTUN</w:t>
            </w:r>
          </w:p>
        </w:tc>
        <w:tc>
          <w:tcPr>
            <w:tcW w:w="1984" w:type="dxa"/>
            <w:shd w:val="clear" w:color="auto" w:fill="auto"/>
            <w:vAlign w:val="center"/>
          </w:tcPr>
          <w:p w:rsidR="00B97AC8" w:rsidRPr="00845213" w:rsidRDefault="00B97AC8" w:rsidP="000D5970">
            <w:r w:rsidRPr="00845213">
              <w:t>Müdür Yardımcısı</w:t>
            </w:r>
          </w:p>
        </w:tc>
        <w:tc>
          <w:tcPr>
            <w:tcW w:w="2268" w:type="dxa"/>
            <w:shd w:val="clear" w:color="auto" w:fill="auto"/>
          </w:tcPr>
          <w:p w:rsidR="00B97AC8" w:rsidRPr="00845213" w:rsidRDefault="00B97AC8" w:rsidP="00C51AEC">
            <w:pPr>
              <w:jc w:val="both"/>
            </w:pPr>
          </w:p>
        </w:tc>
      </w:tr>
      <w:tr w:rsidR="00AA126C" w:rsidRPr="00A427E8" w:rsidTr="00AA126C">
        <w:trPr>
          <w:trHeight w:val="476"/>
        </w:trPr>
        <w:tc>
          <w:tcPr>
            <w:tcW w:w="2093" w:type="dxa"/>
            <w:tcBorders>
              <w:top w:val="single" w:sz="4" w:space="0" w:color="auto"/>
              <w:bottom w:val="single" w:sz="4" w:space="0" w:color="auto"/>
            </w:tcBorders>
            <w:shd w:val="clear" w:color="auto" w:fill="auto"/>
            <w:vAlign w:val="center"/>
          </w:tcPr>
          <w:p w:rsidR="00AA126C" w:rsidRDefault="00AA126C" w:rsidP="000D5970">
            <w:pPr>
              <w:rPr>
                <w:b/>
                <w:iCs/>
              </w:rPr>
            </w:pPr>
            <w:r>
              <w:rPr>
                <w:b/>
                <w:iCs/>
              </w:rPr>
              <w:t>Üye</w:t>
            </w:r>
          </w:p>
        </w:tc>
        <w:tc>
          <w:tcPr>
            <w:tcW w:w="2835" w:type="dxa"/>
            <w:tcBorders>
              <w:top w:val="single" w:sz="4" w:space="0" w:color="auto"/>
            </w:tcBorders>
            <w:shd w:val="clear" w:color="auto" w:fill="auto"/>
            <w:vAlign w:val="center"/>
          </w:tcPr>
          <w:p w:rsidR="00AA126C" w:rsidRDefault="00A74E28" w:rsidP="00A566A1">
            <w:r>
              <w:t>Eda Çağla ZENGÜL</w:t>
            </w:r>
          </w:p>
        </w:tc>
        <w:tc>
          <w:tcPr>
            <w:tcW w:w="1984" w:type="dxa"/>
            <w:tcBorders>
              <w:top w:val="single" w:sz="4" w:space="0" w:color="auto"/>
            </w:tcBorders>
            <w:shd w:val="clear" w:color="auto" w:fill="auto"/>
            <w:vAlign w:val="center"/>
          </w:tcPr>
          <w:p w:rsidR="00AA126C" w:rsidRDefault="00AA126C" w:rsidP="000D5970">
            <w:r>
              <w:t>Öğretmen</w:t>
            </w:r>
          </w:p>
        </w:tc>
        <w:tc>
          <w:tcPr>
            <w:tcW w:w="2268" w:type="dxa"/>
            <w:tcBorders>
              <w:top w:val="single" w:sz="4" w:space="0" w:color="auto"/>
            </w:tcBorders>
            <w:shd w:val="clear" w:color="auto" w:fill="auto"/>
          </w:tcPr>
          <w:p w:rsidR="00AA126C" w:rsidRDefault="00AA126C" w:rsidP="00C51AEC">
            <w:pPr>
              <w:jc w:val="both"/>
            </w:pPr>
          </w:p>
        </w:tc>
      </w:tr>
    </w:tbl>
    <w:p w:rsidR="00B97AC8" w:rsidRPr="005B4262" w:rsidRDefault="00B97AC8" w:rsidP="00F82049">
      <w:pPr>
        <w:rPr>
          <w:sz w:val="22"/>
          <w:szCs w:val="22"/>
        </w:rPr>
      </w:pPr>
    </w:p>
    <w:sectPr w:rsidR="00B97AC8" w:rsidRPr="005B4262" w:rsidSect="00A50EF7">
      <w:footerReference w:type="default" r:id="rId15"/>
      <w:pgSz w:w="11906" w:h="16838"/>
      <w:pgMar w:top="540" w:right="849" w:bottom="539" w:left="1134"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3F9" w:rsidRDefault="00EE43F9" w:rsidP="00A50EF7">
      <w:r>
        <w:separator/>
      </w:r>
    </w:p>
  </w:endnote>
  <w:endnote w:type="continuationSeparator" w:id="0">
    <w:p w:rsidR="00EE43F9" w:rsidRDefault="00EE43F9" w:rsidP="00A50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haroni">
    <w:panose1 w:val="02010803020104030203"/>
    <w:charset w:val="B1"/>
    <w:family w:val="auto"/>
    <w:pitch w:val="variable"/>
    <w:sig w:usb0="00000801" w:usb1="00000000" w:usb2="00000000" w:usb3="00000000" w:csb0="00000020" w:csb1="00000000"/>
  </w:font>
  <w:font w:name="Comic Sans MS">
    <w:panose1 w:val="030F0702030302020204"/>
    <w:charset w:val="A2"/>
    <w:family w:val="script"/>
    <w:pitch w:val="variable"/>
    <w:sig w:usb0="00000287" w:usb1="40000013" w:usb2="00000000" w:usb3="00000000" w:csb0="0000009F" w:csb1="00000000"/>
  </w:font>
  <w:font w:name="Broadway BT">
    <w:altName w:val="Courier New"/>
    <w:charset w:val="00"/>
    <w:family w:val="decorative"/>
    <w:pitch w:val="variable"/>
    <w:sig w:usb0="00000001" w:usb1="00000000" w:usb2="00000000" w:usb3="00000000" w:csb0="0000001B"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PFAgoraSlabPro-Light">
    <w:altName w:val="MS Mincho"/>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AGaramondPro-Bold">
    <w:altName w:val="MS Gothic"/>
    <w:panose1 w:val="00000000000000000000"/>
    <w:charset w:val="80"/>
    <w:family w:val="auto"/>
    <w:notTrueType/>
    <w:pitch w:val="default"/>
    <w:sig w:usb0="00000000"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A96" w:rsidRDefault="00EE43F9">
    <w:pPr>
      <w:pStyle w:val="Altbilgi"/>
      <w:jc w:val="right"/>
    </w:pPr>
    <w:r>
      <w:fldChar w:fldCharType="begin"/>
    </w:r>
    <w:r>
      <w:instrText xml:space="preserve"> PAGE   \* MERGEFORMAT </w:instrText>
    </w:r>
    <w:r>
      <w:fldChar w:fldCharType="separate"/>
    </w:r>
    <w:r w:rsidR="00B958AB" w:rsidRPr="00B958AB">
      <w:rPr>
        <w:rFonts w:eastAsia="AGaramondPro-Regular"/>
        <w:noProof/>
        <w:color w:val="000000"/>
        <w:sz w:val="22"/>
        <w:szCs w:val="22"/>
        <w:lang w:eastAsia="en-US"/>
      </w:rPr>
      <w:t>46</w:t>
    </w:r>
    <w:r>
      <w:rPr>
        <w:rFonts w:eastAsia="AGaramondPro-Regular"/>
        <w:noProof/>
        <w:color w:val="000000"/>
        <w:sz w:val="22"/>
        <w:szCs w:val="22"/>
        <w:lang w:eastAsia="en-US"/>
      </w:rPr>
      <w:fldChar w:fldCharType="end"/>
    </w:r>
  </w:p>
  <w:p w:rsidR="00F30A96" w:rsidRDefault="00F30A9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3F9" w:rsidRDefault="00EE43F9" w:rsidP="00A50EF7">
      <w:r>
        <w:separator/>
      </w:r>
    </w:p>
  </w:footnote>
  <w:footnote w:type="continuationSeparator" w:id="0">
    <w:p w:rsidR="00EE43F9" w:rsidRDefault="00EE43F9" w:rsidP="00A50E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4417"/>
    <w:multiLevelType w:val="multilevel"/>
    <w:tmpl w:val="3892CA88"/>
    <w:lvl w:ilvl="0">
      <w:start w:val="1"/>
      <w:numFmt w:val="upperRoman"/>
      <w:lvlText w:val="%1."/>
      <w:lvlJc w:val="left"/>
      <w:pPr>
        <w:ind w:left="0" w:firstLine="0"/>
      </w:pPr>
    </w:lvl>
    <w:lvl w:ilvl="1">
      <w:start w:val="1"/>
      <w:numFmt w:val="upperLetter"/>
      <w:lvlText w:val="%2."/>
      <w:lvlJc w:val="left"/>
      <w:pPr>
        <w:ind w:left="71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15:restartNumberingAfterBreak="0">
    <w:nsid w:val="008D51D5"/>
    <w:multiLevelType w:val="hybridMultilevel"/>
    <w:tmpl w:val="3D24E8FC"/>
    <w:lvl w:ilvl="0" w:tplc="76E0EBA8">
      <w:start w:val="1"/>
      <w:numFmt w:val="bullet"/>
      <w:lvlText w:val=""/>
      <w:lvlJc w:val="right"/>
      <w:pPr>
        <w:ind w:left="720" w:hanging="360"/>
      </w:pPr>
      <w:rPr>
        <w:rFonts w:ascii="Wingdings" w:hAnsi="Wingdings" w:hint="default"/>
      </w:rPr>
    </w:lvl>
    <w:lvl w:ilvl="1" w:tplc="8724E720">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243238"/>
    <w:multiLevelType w:val="hybridMultilevel"/>
    <w:tmpl w:val="ABDEEC20"/>
    <w:lvl w:ilvl="0" w:tplc="ADDC62AC">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860"/>
        </w:tabs>
        <w:ind w:left="1860" w:hanging="360"/>
      </w:pPr>
      <w:rPr>
        <w:rFonts w:ascii="Courier New" w:hAnsi="Courier New" w:cs="Courier New" w:hint="default"/>
      </w:rPr>
    </w:lvl>
    <w:lvl w:ilvl="2" w:tplc="041F0005" w:tentative="1">
      <w:start w:val="1"/>
      <w:numFmt w:val="bullet"/>
      <w:lvlText w:val=""/>
      <w:lvlJc w:val="left"/>
      <w:pPr>
        <w:tabs>
          <w:tab w:val="num" w:pos="2580"/>
        </w:tabs>
        <w:ind w:left="2580" w:hanging="360"/>
      </w:pPr>
      <w:rPr>
        <w:rFonts w:ascii="Wingdings" w:hAnsi="Wingdings" w:hint="default"/>
      </w:rPr>
    </w:lvl>
    <w:lvl w:ilvl="3" w:tplc="041F0001" w:tentative="1">
      <w:start w:val="1"/>
      <w:numFmt w:val="bullet"/>
      <w:lvlText w:val=""/>
      <w:lvlJc w:val="left"/>
      <w:pPr>
        <w:tabs>
          <w:tab w:val="num" w:pos="3300"/>
        </w:tabs>
        <w:ind w:left="3300" w:hanging="360"/>
      </w:pPr>
      <w:rPr>
        <w:rFonts w:ascii="Symbol" w:hAnsi="Symbol" w:hint="default"/>
      </w:rPr>
    </w:lvl>
    <w:lvl w:ilvl="4" w:tplc="041F0003" w:tentative="1">
      <w:start w:val="1"/>
      <w:numFmt w:val="bullet"/>
      <w:lvlText w:val="o"/>
      <w:lvlJc w:val="left"/>
      <w:pPr>
        <w:tabs>
          <w:tab w:val="num" w:pos="4020"/>
        </w:tabs>
        <w:ind w:left="4020" w:hanging="360"/>
      </w:pPr>
      <w:rPr>
        <w:rFonts w:ascii="Courier New" w:hAnsi="Courier New" w:cs="Courier New" w:hint="default"/>
      </w:rPr>
    </w:lvl>
    <w:lvl w:ilvl="5" w:tplc="041F0005" w:tentative="1">
      <w:start w:val="1"/>
      <w:numFmt w:val="bullet"/>
      <w:lvlText w:val=""/>
      <w:lvlJc w:val="left"/>
      <w:pPr>
        <w:tabs>
          <w:tab w:val="num" w:pos="4740"/>
        </w:tabs>
        <w:ind w:left="4740" w:hanging="360"/>
      </w:pPr>
      <w:rPr>
        <w:rFonts w:ascii="Wingdings" w:hAnsi="Wingdings" w:hint="default"/>
      </w:rPr>
    </w:lvl>
    <w:lvl w:ilvl="6" w:tplc="041F0001" w:tentative="1">
      <w:start w:val="1"/>
      <w:numFmt w:val="bullet"/>
      <w:lvlText w:val=""/>
      <w:lvlJc w:val="left"/>
      <w:pPr>
        <w:tabs>
          <w:tab w:val="num" w:pos="5460"/>
        </w:tabs>
        <w:ind w:left="5460" w:hanging="360"/>
      </w:pPr>
      <w:rPr>
        <w:rFonts w:ascii="Symbol" w:hAnsi="Symbol" w:hint="default"/>
      </w:rPr>
    </w:lvl>
    <w:lvl w:ilvl="7" w:tplc="041F0003" w:tentative="1">
      <w:start w:val="1"/>
      <w:numFmt w:val="bullet"/>
      <w:lvlText w:val="o"/>
      <w:lvlJc w:val="left"/>
      <w:pPr>
        <w:tabs>
          <w:tab w:val="num" w:pos="6180"/>
        </w:tabs>
        <w:ind w:left="6180" w:hanging="360"/>
      </w:pPr>
      <w:rPr>
        <w:rFonts w:ascii="Courier New" w:hAnsi="Courier New" w:cs="Courier New" w:hint="default"/>
      </w:rPr>
    </w:lvl>
    <w:lvl w:ilvl="8" w:tplc="041F0005" w:tentative="1">
      <w:start w:val="1"/>
      <w:numFmt w:val="bullet"/>
      <w:lvlText w:val=""/>
      <w:lvlJc w:val="left"/>
      <w:pPr>
        <w:tabs>
          <w:tab w:val="num" w:pos="6900"/>
        </w:tabs>
        <w:ind w:left="6900" w:hanging="360"/>
      </w:pPr>
      <w:rPr>
        <w:rFonts w:ascii="Wingdings" w:hAnsi="Wingdings" w:hint="default"/>
      </w:rPr>
    </w:lvl>
  </w:abstractNum>
  <w:abstractNum w:abstractNumId="3" w15:restartNumberingAfterBreak="0">
    <w:nsid w:val="08194C6D"/>
    <w:multiLevelType w:val="hybridMultilevel"/>
    <w:tmpl w:val="9C7CE5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B8A6B03"/>
    <w:multiLevelType w:val="hybridMultilevel"/>
    <w:tmpl w:val="20B4E6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CD446BA"/>
    <w:multiLevelType w:val="hybridMultilevel"/>
    <w:tmpl w:val="19F0712E"/>
    <w:lvl w:ilvl="0" w:tplc="32741AE4">
      <w:start w:val="1"/>
      <w:numFmt w:val="upperRoman"/>
      <w:lvlText w:val="%1II."/>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F427DC8"/>
    <w:multiLevelType w:val="hybridMultilevel"/>
    <w:tmpl w:val="324CE8F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0F515838"/>
    <w:multiLevelType w:val="hybridMultilevel"/>
    <w:tmpl w:val="495CD3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15:restartNumberingAfterBreak="0">
    <w:nsid w:val="1D6F7169"/>
    <w:multiLevelType w:val="hybridMultilevel"/>
    <w:tmpl w:val="35A2D9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1766DCF"/>
    <w:multiLevelType w:val="hybridMultilevel"/>
    <w:tmpl w:val="C4A0EAEE"/>
    <w:lvl w:ilvl="0" w:tplc="041F000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793899"/>
    <w:multiLevelType w:val="hybridMultilevel"/>
    <w:tmpl w:val="EC4A6D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287428F"/>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19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4B31BC0"/>
    <w:multiLevelType w:val="hybridMultilevel"/>
    <w:tmpl w:val="91004D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655523A"/>
    <w:multiLevelType w:val="hybridMultilevel"/>
    <w:tmpl w:val="770A3892"/>
    <w:lvl w:ilvl="0" w:tplc="76E0EBA8">
      <w:start w:val="1"/>
      <w:numFmt w:val="bullet"/>
      <w:lvlText w:val=""/>
      <w:lvlJc w:val="right"/>
      <w:pPr>
        <w:ind w:left="720" w:hanging="360"/>
      </w:pPr>
      <w:rPr>
        <w:rFonts w:ascii="Wingdings" w:hAnsi="Wingdings" w:hint="default"/>
      </w:rPr>
    </w:lvl>
    <w:lvl w:ilvl="1" w:tplc="D4181B10">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818633C"/>
    <w:multiLevelType w:val="hybridMultilevel"/>
    <w:tmpl w:val="FA041B32"/>
    <w:lvl w:ilvl="0" w:tplc="D2D01560">
      <w:start w:val="1"/>
      <w:numFmt w:val="decimal"/>
      <w:lvlText w:val="%1."/>
      <w:lvlJc w:val="left"/>
      <w:pPr>
        <w:tabs>
          <w:tab w:val="num" w:pos="1065"/>
        </w:tabs>
        <w:ind w:left="1065" w:hanging="360"/>
      </w:pPr>
      <w:rPr>
        <w:rFonts w:hint="default"/>
      </w:rPr>
    </w:lvl>
    <w:lvl w:ilvl="1" w:tplc="A6C4485E">
      <w:start w:val="1"/>
      <w:numFmt w:val="upperLetter"/>
      <w:lvlText w:val="%2."/>
      <w:lvlJc w:val="left"/>
      <w:pPr>
        <w:tabs>
          <w:tab w:val="num" w:pos="1815"/>
        </w:tabs>
        <w:ind w:left="1815" w:hanging="390"/>
      </w:pPr>
      <w:rPr>
        <w:rFonts w:hint="default"/>
      </w:r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6" w15:restartNumberingAfterBreak="0">
    <w:nsid w:val="299444B3"/>
    <w:multiLevelType w:val="hybridMultilevel"/>
    <w:tmpl w:val="7440233E"/>
    <w:lvl w:ilvl="0" w:tplc="041F0001">
      <w:start w:val="1"/>
      <w:numFmt w:val="bullet"/>
      <w:lvlText w:val=""/>
      <w:lvlJc w:val="left"/>
      <w:pPr>
        <w:ind w:left="427"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B0A547D"/>
    <w:multiLevelType w:val="hybridMultilevel"/>
    <w:tmpl w:val="BE52DC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B8A1985"/>
    <w:multiLevelType w:val="multilevel"/>
    <w:tmpl w:val="5B6A7814"/>
    <w:lvl w:ilvl="0">
      <w:start w:val="1"/>
      <w:numFmt w:val="decimal"/>
      <w:lvlText w:val="%1."/>
      <w:lvlJc w:val="left"/>
      <w:pPr>
        <w:ind w:left="720" w:hanging="360"/>
      </w:pPr>
      <w:rPr>
        <w:rFonts w:hint="default"/>
      </w:rPr>
    </w:lvl>
    <w:lvl w:ilvl="1">
      <w:start w:val="2"/>
      <w:numFmt w:val="decimal"/>
      <w:isLgl/>
      <w:lvlText w:val="%1.%2"/>
      <w:lvlJc w:val="left"/>
      <w:pPr>
        <w:ind w:left="1380" w:hanging="495"/>
      </w:pPr>
      <w:rPr>
        <w:rFonts w:hint="default"/>
      </w:rPr>
    </w:lvl>
    <w:lvl w:ilvl="2">
      <w:start w:val="1"/>
      <w:numFmt w:val="decimal"/>
      <w:isLgl/>
      <w:lvlText w:val="%1.%2.%3"/>
      <w:lvlJc w:val="left"/>
      <w:pPr>
        <w:ind w:left="1905" w:hanging="495"/>
      </w:pPr>
      <w:rPr>
        <w:rFonts w:hint="default"/>
      </w:rPr>
    </w:lvl>
    <w:lvl w:ilvl="3">
      <w:start w:val="1"/>
      <w:numFmt w:val="decimal"/>
      <w:isLgl/>
      <w:lvlText w:val="%1.%2.%3.%4"/>
      <w:lvlJc w:val="left"/>
      <w:pPr>
        <w:ind w:left="2655" w:hanging="720"/>
      </w:pPr>
      <w:rPr>
        <w:rFonts w:hint="default"/>
      </w:rPr>
    </w:lvl>
    <w:lvl w:ilvl="4">
      <w:start w:val="1"/>
      <w:numFmt w:val="decimal"/>
      <w:isLgl/>
      <w:lvlText w:val="%1.%2.%3.%4.%5"/>
      <w:lvlJc w:val="left"/>
      <w:pPr>
        <w:ind w:left="3180" w:hanging="720"/>
      </w:pPr>
      <w:rPr>
        <w:rFonts w:hint="default"/>
      </w:rPr>
    </w:lvl>
    <w:lvl w:ilvl="5">
      <w:start w:val="1"/>
      <w:numFmt w:val="decimal"/>
      <w:isLgl/>
      <w:lvlText w:val="%1.%2.%3.%4.%5.%6"/>
      <w:lvlJc w:val="left"/>
      <w:pPr>
        <w:ind w:left="4065" w:hanging="1080"/>
      </w:pPr>
      <w:rPr>
        <w:rFonts w:hint="default"/>
      </w:rPr>
    </w:lvl>
    <w:lvl w:ilvl="6">
      <w:start w:val="1"/>
      <w:numFmt w:val="decimal"/>
      <w:isLgl/>
      <w:lvlText w:val="%1.%2.%3.%4.%5.%6.%7"/>
      <w:lvlJc w:val="left"/>
      <w:pPr>
        <w:ind w:left="4590" w:hanging="1080"/>
      </w:pPr>
      <w:rPr>
        <w:rFonts w:hint="default"/>
      </w:rPr>
    </w:lvl>
    <w:lvl w:ilvl="7">
      <w:start w:val="1"/>
      <w:numFmt w:val="decimal"/>
      <w:isLgl/>
      <w:lvlText w:val="%1.%2.%3.%4.%5.%6.%7.%8"/>
      <w:lvlJc w:val="left"/>
      <w:pPr>
        <w:ind w:left="5115" w:hanging="1080"/>
      </w:pPr>
      <w:rPr>
        <w:rFonts w:hint="default"/>
      </w:rPr>
    </w:lvl>
    <w:lvl w:ilvl="8">
      <w:start w:val="1"/>
      <w:numFmt w:val="decimal"/>
      <w:isLgl/>
      <w:lvlText w:val="%1.%2.%3.%4.%5.%6.%7.%8.%9"/>
      <w:lvlJc w:val="left"/>
      <w:pPr>
        <w:ind w:left="6000" w:hanging="1440"/>
      </w:pPr>
      <w:rPr>
        <w:rFonts w:hint="default"/>
      </w:rPr>
    </w:lvl>
  </w:abstractNum>
  <w:abstractNum w:abstractNumId="19" w15:restartNumberingAfterBreak="0">
    <w:nsid w:val="2EA23612"/>
    <w:multiLevelType w:val="hybridMultilevel"/>
    <w:tmpl w:val="BD1AFD6C"/>
    <w:lvl w:ilvl="0" w:tplc="CCECF5F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75B6661"/>
    <w:multiLevelType w:val="hybridMultilevel"/>
    <w:tmpl w:val="CBC49F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15:restartNumberingAfterBreak="0">
    <w:nsid w:val="42EB7940"/>
    <w:multiLevelType w:val="hybridMultilevel"/>
    <w:tmpl w:val="A51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3FB429E"/>
    <w:multiLevelType w:val="hybridMultilevel"/>
    <w:tmpl w:val="DEDE7E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5994114"/>
    <w:multiLevelType w:val="hybridMultilevel"/>
    <w:tmpl w:val="D55E39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5C00F2E"/>
    <w:multiLevelType w:val="hybridMultilevel"/>
    <w:tmpl w:val="381AB0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6CE7E9B"/>
    <w:multiLevelType w:val="hybridMultilevel"/>
    <w:tmpl w:val="BE8EF772"/>
    <w:lvl w:ilvl="0" w:tplc="771CDA2E">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7" w15:restartNumberingAfterBreak="0">
    <w:nsid w:val="4E0563BB"/>
    <w:multiLevelType w:val="hybridMultilevel"/>
    <w:tmpl w:val="8AE287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FB055A3"/>
    <w:multiLevelType w:val="hybridMultilevel"/>
    <w:tmpl w:val="28AA5612"/>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2F120FA"/>
    <w:multiLevelType w:val="hybridMultilevel"/>
    <w:tmpl w:val="8BF015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69B3FC1"/>
    <w:multiLevelType w:val="hybridMultilevel"/>
    <w:tmpl w:val="206669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9067860"/>
    <w:multiLevelType w:val="hybridMultilevel"/>
    <w:tmpl w:val="7D86E1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DB54635"/>
    <w:multiLevelType w:val="hybridMultilevel"/>
    <w:tmpl w:val="DA9ADBC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3" w15:restartNumberingAfterBreak="0">
    <w:nsid w:val="5EBD4F4B"/>
    <w:multiLevelType w:val="hybridMultilevel"/>
    <w:tmpl w:val="7D3AA272"/>
    <w:lvl w:ilvl="0" w:tplc="041F0001">
      <w:start w:val="1"/>
      <w:numFmt w:val="bullet"/>
      <w:lvlText w:val=""/>
      <w:lvlJc w:val="left"/>
      <w:pPr>
        <w:ind w:left="393" w:hanging="360"/>
      </w:pPr>
      <w:rPr>
        <w:rFonts w:ascii="Symbol" w:hAnsi="Symbol" w:hint="default"/>
      </w:rPr>
    </w:lvl>
    <w:lvl w:ilvl="1" w:tplc="041F0003" w:tentative="1">
      <w:start w:val="1"/>
      <w:numFmt w:val="bullet"/>
      <w:lvlText w:val="o"/>
      <w:lvlJc w:val="left"/>
      <w:pPr>
        <w:ind w:left="1113" w:hanging="360"/>
      </w:pPr>
      <w:rPr>
        <w:rFonts w:ascii="Courier New" w:hAnsi="Courier New" w:cs="Courier New" w:hint="default"/>
      </w:rPr>
    </w:lvl>
    <w:lvl w:ilvl="2" w:tplc="041F0005" w:tentative="1">
      <w:start w:val="1"/>
      <w:numFmt w:val="bullet"/>
      <w:lvlText w:val=""/>
      <w:lvlJc w:val="left"/>
      <w:pPr>
        <w:ind w:left="1833" w:hanging="360"/>
      </w:pPr>
      <w:rPr>
        <w:rFonts w:ascii="Wingdings" w:hAnsi="Wingdings" w:hint="default"/>
      </w:rPr>
    </w:lvl>
    <w:lvl w:ilvl="3" w:tplc="041F0001" w:tentative="1">
      <w:start w:val="1"/>
      <w:numFmt w:val="bullet"/>
      <w:lvlText w:val=""/>
      <w:lvlJc w:val="left"/>
      <w:pPr>
        <w:ind w:left="2553" w:hanging="360"/>
      </w:pPr>
      <w:rPr>
        <w:rFonts w:ascii="Symbol" w:hAnsi="Symbol" w:hint="default"/>
      </w:rPr>
    </w:lvl>
    <w:lvl w:ilvl="4" w:tplc="041F0003" w:tentative="1">
      <w:start w:val="1"/>
      <w:numFmt w:val="bullet"/>
      <w:lvlText w:val="o"/>
      <w:lvlJc w:val="left"/>
      <w:pPr>
        <w:ind w:left="3273" w:hanging="360"/>
      </w:pPr>
      <w:rPr>
        <w:rFonts w:ascii="Courier New" w:hAnsi="Courier New" w:cs="Courier New" w:hint="default"/>
      </w:rPr>
    </w:lvl>
    <w:lvl w:ilvl="5" w:tplc="041F0005" w:tentative="1">
      <w:start w:val="1"/>
      <w:numFmt w:val="bullet"/>
      <w:lvlText w:val=""/>
      <w:lvlJc w:val="left"/>
      <w:pPr>
        <w:ind w:left="3993" w:hanging="360"/>
      </w:pPr>
      <w:rPr>
        <w:rFonts w:ascii="Wingdings" w:hAnsi="Wingdings" w:hint="default"/>
      </w:rPr>
    </w:lvl>
    <w:lvl w:ilvl="6" w:tplc="041F0001" w:tentative="1">
      <w:start w:val="1"/>
      <w:numFmt w:val="bullet"/>
      <w:lvlText w:val=""/>
      <w:lvlJc w:val="left"/>
      <w:pPr>
        <w:ind w:left="4713" w:hanging="360"/>
      </w:pPr>
      <w:rPr>
        <w:rFonts w:ascii="Symbol" w:hAnsi="Symbol" w:hint="default"/>
      </w:rPr>
    </w:lvl>
    <w:lvl w:ilvl="7" w:tplc="041F0003" w:tentative="1">
      <w:start w:val="1"/>
      <w:numFmt w:val="bullet"/>
      <w:lvlText w:val="o"/>
      <w:lvlJc w:val="left"/>
      <w:pPr>
        <w:ind w:left="5433" w:hanging="360"/>
      </w:pPr>
      <w:rPr>
        <w:rFonts w:ascii="Courier New" w:hAnsi="Courier New" w:cs="Courier New" w:hint="default"/>
      </w:rPr>
    </w:lvl>
    <w:lvl w:ilvl="8" w:tplc="041F0005" w:tentative="1">
      <w:start w:val="1"/>
      <w:numFmt w:val="bullet"/>
      <w:lvlText w:val=""/>
      <w:lvlJc w:val="left"/>
      <w:pPr>
        <w:ind w:left="6153" w:hanging="360"/>
      </w:pPr>
      <w:rPr>
        <w:rFonts w:ascii="Wingdings" w:hAnsi="Wingdings" w:hint="default"/>
      </w:rPr>
    </w:lvl>
  </w:abstractNum>
  <w:abstractNum w:abstractNumId="34" w15:restartNumberingAfterBreak="0">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15:restartNumberingAfterBreak="0">
    <w:nsid w:val="65997166"/>
    <w:multiLevelType w:val="hybridMultilevel"/>
    <w:tmpl w:val="56BCF1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72010B0"/>
    <w:multiLevelType w:val="hybridMultilevel"/>
    <w:tmpl w:val="FBFE021A"/>
    <w:lvl w:ilvl="0" w:tplc="C8865818">
      <w:start w:val="1"/>
      <w:numFmt w:val="upperRoman"/>
      <w:lvlText w:val="%1."/>
      <w:lvlJc w:val="left"/>
      <w:pPr>
        <w:ind w:left="900" w:hanging="720"/>
      </w:pPr>
      <w:rPr>
        <w:rFonts w:hint="default"/>
      </w:rPr>
    </w:lvl>
    <w:lvl w:ilvl="1" w:tplc="041F0019" w:tentative="1">
      <w:start w:val="1"/>
      <w:numFmt w:val="lowerLetter"/>
      <w:lvlText w:val="%2."/>
      <w:lvlJc w:val="left"/>
      <w:pPr>
        <w:ind w:left="1260" w:hanging="360"/>
      </w:pPr>
    </w:lvl>
    <w:lvl w:ilvl="2" w:tplc="041F001B" w:tentative="1">
      <w:start w:val="1"/>
      <w:numFmt w:val="lowerRoman"/>
      <w:lvlText w:val="%3."/>
      <w:lvlJc w:val="right"/>
      <w:pPr>
        <w:ind w:left="1980" w:hanging="180"/>
      </w:pPr>
    </w:lvl>
    <w:lvl w:ilvl="3" w:tplc="041F000F" w:tentative="1">
      <w:start w:val="1"/>
      <w:numFmt w:val="decimal"/>
      <w:lvlText w:val="%4."/>
      <w:lvlJc w:val="left"/>
      <w:pPr>
        <w:ind w:left="2700" w:hanging="360"/>
      </w:pPr>
    </w:lvl>
    <w:lvl w:ilvl="4" w:tplc="041F0019" w:tentative="1">
      <w:start w:val="1"/>
      <w:numFmt w:val="lowerLetter"/>
      <w:lvlText w:val="%5."/>
      <w:lvlJc w:val="left"/>
      <w:pPr>
        <w:ind w:left="3420" w:hanging="360"/>
      </w:pPr>
    </w:lvl>
    <w:lvl w:ilvl="5" w:tplc="041F001B" w:tentative="1">
      <w:start w:val="1"/>
      <w:numFmt w:val="lowerRoman"/>
      <w:lvlText w:val="%6."/>
      <w:lvlJc w:val="right"/>
      <w:pPr>
        <w:ind w:left="4140" w:hanging="180"/>
      </w:pPr>
    </w:lvl>
    <w:lvl w:ilvl="6" w:tplc="041F000F" w:tentative="1">
      <w:start w:val="1"/>
      <w:numFmt w:val="decimal"/>
      <w:lvlText w:val="%7."/>
      <w:lvlJc w:val="left"/>
      <w:pPr>
        <w:ind w:left="4860" w:hanging="360"/>
      </w:pPr>
    </w:lvl>
    <w:lvl w:ilvl="7" w:tplc="041F0019" w:tentative="1">
      <w:start w:val="1"/>
      <w:numFmt w:val="lowerLetter"/>
      <w:lvlText w:val="%8."/>
      <w:lvlJc w:val="left"/>
      <w:pPr>
        <w:ind w:left="5580" w:hanging="360"/>
      </w:pPr>
    </w:lvl>
    <w:lvl w:ilvl="8" w:tplc="041F001B" w:tentative="1">
      <w:start w:val="1"/>
      <w:numFmt w:val="lowerRoman"/>
      <w:lvlText w:val="%9."/>
      <w:lvlJc w:val="right"/>
      <w:pPr>
        <w:ind w:left="6300" w:hanging="180"/>
      </w:pPr>
    </w:lvl>
  </w:abstractNum>
  <w:abstractNum w:abstractNumId="37" w15:restartNumberingAfterBreak="0">
    <w:nsid w:val="68C6360B"/>
    <w:multiLevelType w:val="hybridMultilevel"/>
    <w:tmpl w:val="EE2A839C"/>
    <w:lvl w:ilvl="0" w:tplc="041F0001">
      <w:start w:val="1"/>
      <w:numFmt w:val="bullet"/>
      <w:lvlText w:val=""/>
      <w:lvlJc w:val="left"/>
      <w:pPr>
        <w:ind w:left="393" w:hanging="360"/>
      </w:pPr>
      <w:rPr>
        <w:rFonts w:ascii="Symbol" w:hAnsi="Symbol" w:hint="default"/>
      </w:rPr>
    </w:lvl>
    <w:lvl w:ilvl="1" w:tplc="041F0003" w:tentative="1">
      <w:start w:val="1"/>
      <w:numFmt w:val="bullet"/>
      <w:lvlText w:val="o"/>
      <w:lvlJc w:val="left"/>
      <w:pPr>
        <w:ind w:left="1113" w:hanging="360"/>
      </w:pPr>
      <w:rPr>
        <w:rFonts w:ascii="Courier New" w:hAnsi="Courier New" w:cs="Courier New" w:hint="default"/>
      </w:rPr>
    </w:lvl>
    <w:lvl w:ilvl="2" w:tplc="041F0005" w:tentative="1">
      <w:start w:val="1"/>
      <w:numFmt w:val="bullet"/>
      <w:lvlText w:val=""/>
      <w:lvlJc w:val="left"/>
      <w:pPr>
        <w:ind w:left="1833" w:hanging="360"/>
      </w:pPr>
      <w:rPr>
        <w:rFonts w:ascii="Wingdings" w:hAnsi="Wingdings" w:hint="default"/>
      </w:rPr>
    </w:lvl>
    <w:lvl w:ilvl="3" w:tplc="041F0001" w:tentative="1">
      <w:start w:val="1"/>
      <w:numFmt w:val="bullet"/>
      <w:lvlText w:val=""/>
      <w:lvlJc w:val="left"/>
      <w:pPr>
        <w:ind w:left="2553" w:hanging="360"/>
      </w:pPr>
      <w:rPr>
        <w:rFonts w:ascii="Symbol" w:hAnsi="Symbol" w:hint="default"/>
      </w:rPr>
    </w:lvl>
    <w:lvl w:ilvl="4" w:tplc="041F0003" w:tentative="1">
      <w:start w:val="1"/>
      <w:numFmt w:val="bullet"/>
      <w:lvlText w:val="o"/>
      <w:lvlJc w:val="left"/>
      <w:pPr>
        <w:ind w:left="3273" w:hanging="360"/>
      </w:pPr>
      <w:rPr>
        <w:rFonts w:ascii="Courier New" w:hAnsi="Courier New" w:cs="Courier New" w:hint="default"/>
      </w:rPr>
    </w:lvl>
    <w:lvl w:ilvl="5" w:tplc="041F0005" w:tentative="1">
      <w:start w:val="1"/>
      <w:numFmt w:val="bullet"/>
      <w:lvlText w:val=""/>
      <w:lvlJc w:val="left"/>
      <w:pPr>
        <w:ind w:left="3993" w:hanging="360"/>
      </w:pPr>
      <w:rPr>
        <w:rFonts w:ascii="Wingdings" w:hAnsi="Wingdings" w:hint="default"/>
      </w:rPr>
    </w:lvl>
    <w:lvl w:ilvl="6" w:tplc="041F0001" w:tentative="1">
      <w:start w:val="1"/>
      <w:numFmt w:val="bullet"/>
      <w:lvlText w:val=""/>
      <w:lvlJc w:val="left"/>
      <w:pPr>
        <w:ind w:left="4713" w:hanging="360"/>
      </w:pPr>
      <w:rPr>
        <w:rFonts w:ascii="Symbol" w:hAnsi="Symbol" w:hint="default"/>
      </w:rPr>
    </w:lvl>
    <w:lvl w:ilvl="7" w:tplc="041F0003" w:tentative="1">
      <w:start w:val="1"/>
      <w:numFmt w:val="bullet"/>
      <w:lvlText w:val="o"/>
      <w:lvlJc w:val="left"/>
      <w:pPr>
        <w:ind w:left="5433" w:hanging="360"/>
      </w:pPr>
      <w:rPr>
        <w:rFonts w:ascii="Courier New" w:hAnsi="Courier New" w:cs="Courier New" w:hint="default"/>
      </w:rPr>
    </w:lvl>
    <w:lvl w:ilvl="8" w:tplc="041F0005" w:tentative="1">
      <w:start w:val="1"/>
      <w:numFmt w:val="bullet"/>
      <w:lvlText w:val=""/>
      <w:lvlJc w:val="left"/>
      <w:pPr>
        <w:ind w:left="6153" w:hanging="360"/>
      </w:pPr>
      <w:rPr>
        <w:rFonts w:ascii="Wingdings" w:hAnsi="Wingdings" w:hint="default"/>
      </w:rPr>
    </w:lvl>
  </w:abstractNum>
  <w:abstractNum w:abstractNumId="38" w15:restartNumberingAfterBreak="0">
    <w:nsid w:val="69F367FE"/>
    <w:multiLevelType w:val="multilevel"/>
    <w:tmpl w:val="74B0F4BE"/>
    <w:lvl w:ilvl="0">
      <w:start w:val="1"/>
      <w:numFmt w:val="decimal"/>
      <w:lvlText w:val="%1."/>
      <w:lvlJc w:val="left"/>
      <w:pPr>
        <w:tabs>
          <w:tab w:val="num" w:pos="360"/>
        </w:tabs>
        <w:ind w:left="360" w:hanging="360"/>
      </w:pPr>
      <w:rPr>
        <w:b w:val="0"/>
      </w:rPr>
    </w:lvl>
    <w:lvl w:ilvl="1">
      <w:start w:val="1"/>
      <w:numFmt w:val="decimal"/>
      <w:isLgl/>
      <w:lvlText w:val="%1.%2."/>
      <w:lvlJc w:val="left"/>
      <w:pPr>
        <w:ind w:left="900" w:hanging="540"/>
      </w:pPr>
      <w:rPr>
        <w:rFonts w:hint="default"/>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9"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0" w15:restartNumberingAfterBreak="0">
    <w:nsid w:val="6FE45443"/>
    <w:multiLevelType w:val="multilevel"/>
    <w:tmpl w:val="493E39FE"/>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885" w:hanging="525"/>
      </w:pPr>
      <w:rPr>
        <w:rFonts w:hint="default"/>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41" w15:restartNumberingAfterBreak="0">
    <w:nsid w:val="72F97D55"/>
    <w:multiLevelType w:val="hybridMultilevel"/>
    <w:tmpl w:val="0A1049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64B68B6"/>
    <w:multiLevelType w:val="hybridMultilevel"/>
    <w:tmpl w:val="927409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C7B4FF2"/>
    <w:multiLevelType w:val="hybridMultilevel"/>
    <w:tmpl w:val="8878E2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E5C70B6"/>
    <w:multiLevelType w:val="hybridMultilevel"/>
    <w:tmpl w:val="76CE59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F070AF0"/>
    <w:multiLevelType w:val="hybridMultilevel"/>
    <w:tmpl w:val="8346B7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
  </w:num>
  <w:num w:numId="4">
    <w:abstractNumId w:val="17"/>
  </w:num>
  <w:num w:numId="5">
    <w:abstractNumId w:val="24"/>
  </w:num>
  <w:num w:numId="6">
    <w:abstractNumId w:val="27"/>
  </w:num>
  <w:num w:numId="7">
    <w:abstractNumId w:val="28"/>
  </w:num>
  <w:num w:numId="8">
    <w:abstractNumId w:val="15"/>
  </w:num>
  <w:num w:numId="9">
    <w:abstractNumId w:val="18"/>
  </w:num>
  <w:num w:numId="10">
    <w:abstractNumId w:val="39"/>
  </w:num>
  <w:num w:numId="11">
    <w:abstractNumId w:val="8"/>
  </w:num>
  <w:num w:numId="12">
    <w:abstractNumId w:val="38"/>
  </w:num>
  <w:num w:numId="13">
    <w:abstractNumId w:val="40"/>
  </w:num>
  <w:num w:numId="14">
    <w:abstractNumId w:val="21"/>
  </w:num>
  <w:num w:numId="15">
    <w:abstractNumId w:val="34"/>
  </w:num>
  <w:num w:numId="16">
    <w:abstractNumId w:val="26"/>
  </w:num>
  <w:num w:numId="17">
    <w:abstractNumId w:val="12"/>
  </w:num>
  <w:num w:numId="18">
    <w:abstractNumId w:val="5"/>
  </w:num>
  <w:num w:numId="19">
    <w:abstractNumId w:val="13"/>
  </w:num>
  <w:num w:numId="20">
    <w:abstractNumId w:val="31"/>
  </w:num>
  <w:num w:numId="21">
    <w:abstractNumId w:val="43"/>
  </w:num>
  <w:num w:numId="22">
    <w:abstractNumId w:val="7"/>
  </w:num>
  <w:num w:numId="23">
    <w:abstractNumId w:val="9"/>
  </w:num>
  <w:num w:numId="24">
    <w:abstractNumId w:val="45"/>
  </w:num>
  <w:num w:numId="25">
    <w:abstractNumId w:val="23"/>
  </w:num>
  <w:num w:numId="26">
    <w:abstractNumId w:val="42"/>
  </w:num>
  <w:num w:numId="27">
    <w:abstractNumId w:val="35"/>
  </w:num>
  <w:num w:numId="28">
    <w:abstractNumId w:val="25"/>
  </w:num>
  <w:num w:numId="29">
    <w:abstractNumId w:val="4"/>
  </w:num>
  <w:num w:numId="30">
    <w:abstractNumId w:val="22"/>
  </w:num>
  <w:num w:numId="31">
    <w:abstractNumId w:val="41"/>
  </w:num>
  <w:num w:numId="32">
    <w:abstractNumId w:val="3"/>
  </w:num>
  <w:num w:numId="33">
    <w:abstractNumId w:val="30"/>
  </w:num>
  <w:num w:numId="34">
    <w:abstractNumId w:val="44"/>
  </w:num>
  <w:num w:numId="35">
    <w:abstractNumId w:val="20"/>
  </w:num>
  <w:num w:numId="36">
    <w:abstractNumId w:val="11"/>
  </w:num>
  <w:num w:numId="37">
    <w:abstractNumId w:val="29"/>
  </w:num>
  <w:num w:numId="38">
    <w:abstractNumId w:val="10"/>
  </w:num>
  <w:num w:numId="39">
    <w:abstractNumId w:val="16"/>
  </w:num>
  <w:num w:numId="40">
    <w:abstractNumId w:val="33"/>
  </w:num>
  <w:num w:numId="41">
    <w:abstractNumId w:val="37"/>
  </w:num>
  <w:num w:numId="42">
    <w:abstractNumId w:val="32"/>
  </w:num>
  <w:num w:numId="43">
    <w:abstractNumId w:val="6"/>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5422C"/>
    <w:rsid w:val="00002832"/>
    <w:rsid w:val="00003FD6"/>
    <w:rsid w:val="0000708E"/>
    <w:rsid w:val="000079CE"/>
    <w:rsid w:val="00011EFC"/>
    <w:rsid w:val="00013424"/>
    <w:rsid w:val="00015B5C"/>
    <w:rsid w:val="00016FEE"/>
    <w:rsid w:val="0001751E"/>
    <w:rsid w:val="00020CFC"/>
    <w:rsid w:val="00020D82"/>
    <w:rsid w:val="000214E2"/>
    <w:rsid w:val="00022178"/>
    <w:rsid w:val="0002253C"/>
    <w:rsid w:val="00023D03"/>
    <w:rsid w:val="000259B0"/>
    <w:rsid w:val="00026B42"/>
    <w:rsid w:val="00026BD2"/>
    <w:rsid w:val="00027428"/>
    <w:rsid w:val="000306B8"/>
    <w:rsid w:val="00030856"/>
    <w:rsid w:val="00031C3F"/>
    <w:rsid w:val="00031E2F"/>
    <w:rsid w:val="000323F7"/>
    <w:rsid w:val="000324F5"/>
    <w:rsid w:val="000334BA"/>
    <w:rsid w:val="00034532"/>
    <w:rsid w:val="00034C88"/>
    <w:rsid w:val="0003684D"/>
    <w:rsid w:val="00042672"/>
    <w:rsid w:val="00042AC0"/>
    <w:rsid w:val="000442D7"/>
    <w:rsid w:val="00055798"/>
    <w:rsid w:val="00055AF0"/>
    <w:rsid w:val="00057BC6"/>
    <w:rsid w:val="00061CBA"/>
    <w:rsid w:val="00063158"/>
    <w:rsid w:val="0006333A"/>
    <w:rsid w:val="00064022"/>
    <w:rsid w:val="0006509E"/>
    <w:rsid w:val="00065F34"/>
    <w:rsid w:val="0007015C"/>
    <w:rsid w:val="00070540"/>
    <w:rsid w:val="0007058F"/>
    <w:rsid w:val="000761BA"/>
    <w:rsid w:val="000801C2"/>
    <w:rsid w:val="00080BA1"/>
    <w:rsid w:val="0008269F"/>
    <w:rsid w:val="00082B04"/>
    <w:rsid w:val="00084CED"/>
    <w:rsid w:val="00086801"/>
    <w:rsid w:val="000873DC"/>
    <w:rsid w:val="000903FB"/>
    <w:rsid w:val="00093890"/>
    <w:rsid w:val="000943D7"/>
    <w:rsid w:val="000945EA"/>
    <w:rsid w:val="000958F9"/>
    <w:rsid w:val="00096E99"/>
    <w:rsid w:val="000A164F"/>
    <w:rsid w:val="000A29A5"/>
    <w:rsid w:val="000A55C4"/>
    <w:rsid w:val="000A5E0E"/>
    <w:rsid w:val="000A61E4"/>
    <w:rsid w:val="000A781D"/>
    <w:rsid w:val="000B11ED"/>
    <w:rsid w:val="000B1265"/>
    <w:rsid w:val="000B2790"/>
    <w:rsid w:val="000C16F0"/>
    <w:rsid w:val="000C25F7"/>
    <w:rsid w:val="000C6699"/>
    <w:rsid w:val="000C6769"/>
    <w:rsid w:val="000D3891"/>
    <w:rsid w:val="000D5015"/>
    <w:rsid w:val="000D5850"/>
    <w:rsid w:val="000D5970"/>
    <w:rsid w:val="000D7501"/>
    <w:rsid w:val="000E051D"/>
    <w:rsid w:val="000E3BAC"/>
    <w:rsid w:val="000E7B77"/>
    <w:rsid w:val="000F1054"/>
    <w:rsid w:val="000F64E1"/>
    <w:rsid w:val="000F78EE"/>
    <w:rsid w:val="00100AED"/>
    <w:rsid w:val="001015BE"/>
    <w:rsid w:val="001053CF"/>
    <w:rsid w:val="00105EC6"/>
    <w:rsid w:val="00112201"/>
    <w:rsid w:val="00112418"/>
    <w:rsid w:val="00113F1E"/>
    <w:rsid w:val="00114F28"/>
    <w:rsid w:val="001172EA"/>
    <w:rsid w:val="00117894"/>
    <w:rsid w:val="00120CA5"/>
    <w:rsid w:val="00127F9D"/>
    <w:rsid w:val="00130698"/>
    <w:rsid w:val="001321C6"/>
    <w:rsid w:val="00132CB3"/>
    <w:rsid w:val="001343E6"/>
    <w:rsid w:val="00135F7B"/>
    <w:rsid w:val="00146F5B"/>
    <w:rsid w:val="00147192"/>
    <w:rsid w:val="00151075"/>
    <w:rsid w:val="00151989"/>
    <w:rsid w:val="00156237"/>
    <w:rsid w:val="001602F8"/>
    <w:rsid w:val="00161E54"/>
    <w:rsid w:val="00161F94"/>
    <w:rsid w:val="00163D9B"/>
    <w:rsid w:val="001648F5"/>
    <w:rsid w:val="00164FE2"/>
    <w:rsid w:val="00165B6E"/>
    <w:rsid w:val="00165ECB"/>
    <w:rsid w:val="001735F6"/>
    <w:rsid w:val="00173C01"/>
    <w:rsid w:val="00176270"/>
    <w:rsid w:val="00176458"/>
    <w:rsid w:val="001779DC"/>
    <w:rsid w:val="00181101"/>
    <w:rsid w:val="00183672"/>
    <w:rsid w:val="00183D73"/>
    <w:rsid w:val="00184957"/>
    <w:rsid w:val="00186F81"/>
    <w:rsid w:val="00192C41"/>
    <w:rsid w:val="001937A2"/>
    <w:rsid w:val="00197E30"/>
    <w:rsid w:val="001A0175"/>
    <w:rsid w:val="001A01CB"/>
    <w:rsid w:val="001A2075"/>
    <w:rsid w:val="001A3312"/>
    <w:rsid w:val="001A3E7A"/>
    <w:rsid w:val="001A4A51"/>
    <w:rsid w:val="001A768F"/>
    <w:rsid w:val="001A7EFD"/>
    <w:rsid w:val="001B119D"/>
    <w:rsid w:val="001B20F5"/>
    <w:rsid w:val="001B294D"/>
    <w:rsid w:val="001B4B82"/>
    <w:rsid w:val="001B6B1C"/>
    <w:rsid w:val="001B6FF3"/>
    <w:rsid w:val="001C1053"/>
    <w:rsid w:val="001C42E1"/>
    <w:rsid w:val="001C4739"/>
    <w:rsid w:val="001C4E29"/>
    <w:rsid w:val="001C6E4D"/>
    <w:rsid w:val="001D32C5"/>
    <w:rsid w:val="001D3553"/>
    <w:rsid w:val="001D41C2"/>
    <w:rsid w:val="001D520C"/>
    <w:rsid w:val="001D53DD"/>
    <w:rsid w:val="001E1829"/>
    <w:rsid w:val="001E1E67"/>
    <w:rsid w:val="001E3052"/>
    <w:rsid w:val="001E4AA9"/>
    <w:rsid w:val="001E4DC5"/>
    <w:rsid w:val="001E4EDA"/>
    <w:rsid w:val="001E592D"/>
    <w:rsid w:val="001F47EA"/>
    <w:rsid w:val="001F49CB"/>
    <w:rsid w:val="001F6B69"/>
    <w:rsid w:val="001F71C1"/>
    <w:rsid w:val="00201B25"/>
    <w:rsid w:val="00211B81"/>
    <w:rsid w:val="00211B87"/>
    <w:rsid w:val="00213D56"/>
    <w:rsid w:val="00214222"/>
    <w:rsid w:val="00221CB4"/>
    <w:rsid w:val="00224010"/>
    <w:rsid w:val="002246CB"/>
    <w:rsid w:val="00227719"/>
    <w:rsid w:val="00230971"/>
    <w:rsid w:val="00233B2E"/>
    <w:rsid w:val="00233CAC"/>
    <w:rsid w:val="00235F6B"/>
    <w:rsid w:val="00241C4F"/>
    <w:rsid w:val="00250030"/>
    <w:rsid w:val="00252FFB"/>
    <w:rsid w:val="00254426"/>
    <w:rsid w:val="00261EA6"/>
    <w:rsid w:val="002634FB"/>
    <w:rsid w:val="00265EB2"/>
    <w:rsid w:val="0026795B"/>
    <w:rsid w:val="002700B4"/>
    <w:rsid w:val="0027141B"/>
    <w:rsid w:val="002729B9"/>
    <w:rsid w:val="00275BBA"/>
    <w:rsid w:val="002820B1"/>
    <w:rsid w:val="00283842"/>
    <w:rsid w:val="002839A2"/>
    <w:rsid w:val="00283DDC"/>
    <w:rsid w:val="0029085E"/>
    <w:rsid w:val="002911B4"/>
    <w:rsid w:val="00292F72"/>
    <w:rsid w:val="00293153"/>
    <w:rsid w:val="00294B92"/>
    <w:rsid w:val="00297F56"/>
    <w:rsid w:val="002A0932"/>
    <w:rsid w:val="002A0F3A"/>
    <w:rsid w:val="002A16AB"/>
    <w:rsid w:val="002A1B3A"/>
    <w:rsid w:val="002A4302"/>
    <w:rsid w:val="002B12C1"/>
    <w:rsid w:val="002B19BC"/>
    <w:rsid w:val="002B3FCF"/>
    <w:rsid w:val="002B5E1E"/>
    <w:rsid w:val="002B5E9F"/>
    <w:rsid w:val="002B78B4"/>
    <w:rsid w:val="002C00F5"/>
    <w:rsid w:val="002C3993"/>
    <w:rsid w:val="002C40EB"/>
    <w:rsid w:val="002D1043"/>
    <w:rsid w:val="002D14ED"/>
    <w:rsid w:val="002D18C4"/>
    <w:rsid w:val="002D2E9A"/>
    <w:rsid w:val="002D69D3"/>
    <w:rsid w:val="002D7BA8"/>
    <w:rsid w:val="002E3B9B"/>
    <w:rsid w:val="002E4202"/>
    <w:rsid w:val="002E70D9"/>
    <w:rsid w:val="002E7B3B"/>
    <w:rsid w:val="002F0834"/>
    <w:rsid w:val="002F720F"/>
    <w:rsid w:val="002F7AA7"/>
    <w:rsid w:val="0030193D"/>
    <w:rsid w:val="00301BA6"/>
    <w:rsid w:val="0030684B"/>
    <w:rsid w:val="00307DFF"/>
    <w:rsid w:val="00310E12"/>
    <w:rsid w:val="003113BC"/>
    <w:rsid w:val="00311EFF"/>
    <w:rsid w:val="00315066"/>
    <w:rsid w:val="003154FD"/>
    <w:rsid w:val="00317FCD"/>
    <w:rsid w:val="00322C1B"/>
    <w:rsid w:val="003301F7"/>
    <w:rsid w:val="003307DC"/>
    <w:rsid w:val="003324D7"/>
    <w:rsid w:val="0033353C"/>
    <w:rsid w:val="0033687B"/>
    <w:rsid w:val="00342C6C"/>
    <w:rsid w:val="0034312D"/>
    <w:rsid w:val="00347775"/>
    <w:rsid w:val="00350ABF"/>
    <w:rsid w:val="00350E3F"/>
    <w:rsid w:val="00351D70"/>
    <w:rsid w:val="00354A5C"/>
    <w:rsid w:val="00355575"/>
    <w:rsid w:val="003579D4"/>
    <w:rsid w:val="003611C8"/>
    <w:rsid w:val="003620FD"/>
    <w:rsid w:val="00362F6D"/>
    <w:rsid w:val="003635EF"/>
    <w:rsid w:val="00367706"/>
    <w:rsid w:val="00370691"/>
    <w:rsid w:val="00371700"/>
    <w:rsid w:val="003744E7"/>
    <w:rsid w:val="0037531A"/>
    <w:rsid w:val="0037537D"/>
    <w:rsid w:val="00380A6D"/>
    <w:rsid w:val="00382426"/>
    <w:rsid w:val="00382564"/>
    <w:rsid w:val="0038371E"/>
    <w:rsid w:val="003844D0"/>
    <w:rsid w:val="00385C84"/>
    <w:rsid w:val="003871D3"/>
    <w:rsid w:val="00390BDE"/>
    <w:rsid w:val="003923A4"/>
    <w:rsid w:val="00392A91"/>
    <w:rsid w:val="003935CC"/>
    <w:rsid w:val="00393A40"/>
    <w:rsid w:val="00394272"/>
    <w:rsid w:val="00395651"/>
    <w:rsid w:val="003968D0"/>
    <w:rsid w:val="003A0215"/>
    <w:rsid w:val="003A043D"/>
    <w:rsid w:val="003A207C"/>
    <w:rsid w:val="003A3191"/>
    <w:rsid w:val="003A6218"/>
    <w:rsid w:val="003A6748"/>
    <w:rsid w:val="003B00A0"/>
    <w:rsid w:val="003B00F5"/>
    <w:rsid w:val="003B025E"/>
    <w:rsid w:val="003B1A04"/>
    <w:rsid w:val="003B791A"/>
    <w:rsid w:val="003C0B37"/>
    <w:rsid w:val="003C1B39"/>
    <w:rsid w:val="003C2BE0"/>
    <w:rsid w:val="003C2FB3"/>
    <w:rsid w:val="003C31F6"/>
    <w:rsid w:val="003C359A"/>
    <w:rsid w:val="003C3EE0"/>
    <w:rsid w:val="003C599E"/>
    <w:rsid w:val="003C5F13"/>
    <w:rsid w:val="003C7BA7"/>
    <w:rsid w:val="003D0D27"/>
    <w:rsid w:val="003D1862"/>
    <w:rsid w:val="003D2FBD"/>
    <w:rsid w:val="003D39C1"/>
    <w:rsid w:val="003D3E28"/>
    <w:rsid w:val="003D603E"/>
    <w:rsid w:val="003D7B01"/>
    <w:rsid w:val="003E08EA"/>
    <w:rsid w:val="003E0B62"/>
    <w:rsid w:val="003E3143"/>
    <w:rsid w:val="003E3360"/>
    <w:rsid w:val="003E4061"/>
    <w:rsid w:val="003F1DFB"/>
    <w:rsid w:val="003F2593"/>
    <w:rsid w:val="003F2A45"/>
    <w:rsid w:val="003F7326"/>
    <w:rsid w:val="003F760D"/>
    <w:rsid w:val="003F7735"/>
    <w:rsid w:val="0040564F"/>
    <w:rsid w:val="00410FD9"/>
    <w:rsid w:val="0041109D"/>
    <w:rsid w:val="004113CC"/>
    <w:rsid w:val="0041201D"/>
    <w:rsid w:val="00415FC9"/>
    <w:rsid w:val="004175D2"/>
    <w:rsid w:val="00417B46"/>
    <w:rsid w:val="00420C5B"/>
    <w:rsid w:val="00421788"/>
    <w:rsid w:val="00421BEB"/>
    <w:rsid w:val="00422E94"/>
    <w:rsid w:val="0042486C"/>
    <w:rsid w:val="004252AA"/>
    <w:rsid w:val="00426941"/>
    <w:rsid w:val="0042714E"/>
    <w:rsid w:val="004306E7"/>
    <w:rsid w:val="00430B45"/>
    <w:rsid w:val="004315C9"/>
    <w:rsid w:val="0043433E"/>
    <w:rsid w:val="0043480F"/>
    <w:rsid w:val="00434A90"/>
    <w:rsid w:val="00435B3A"/>
    <w:rsid w:val="00436523"/>
    <w:rsid w:val="00437D76"/>
    <w:rsid w:val="0044076F"/>
    <w:rsid w:val="00440F94"/>
    <w:rsid w:val="00441ED4"/>
    <w:rsid w:val="0044316B"/>
    <w:rsid w:val="004467A4"/>
    <w:rsid w:val="0044722B"/>
    <w:rsid w:val="00447948"/>
    <w:rsid w:val="00451BB3"/>
    <w:rsid w:val="00452932"/>
    <w:rsid w:val="00454B82"/>
    <w:rsid w:val="004600EC"/>
    <w:rsid w:val="004603A8"/>
    <w:rsid w:val="004633AB"/>
    <w:rsid w:val="00463725"/>
    <w:rsid w:val="00465F2C"/>
    <w:rsid w:val="00467E74"/>
    <w:rsid w:val="00471734"/>
    <w:rsid w:val="0047285D"/>
    <w:rsid w:val="004750E8"/>
    <w:rsid w:val="0047677E"/>
    <w:rsid w:val="00480A93"/>
    <w:rsid w:val="00483F59"/>
    <w:rsid w:val="00484F65"/>
    <w:rsid w:val="00485DE8"/>
    <w:rsid w:val="004900D9"/>
    <w:rsid w:val="004903D5"/>
    <w:rsid w:val="0049108C"/>
    <w:rsid w:val="004916BF"/>
    <w:rsid w:val="00492DAE"/>
    <w:rsid w:val="00492F88"/>
    <w:rsid w:val="004930F1"/>
    <w:rsid w:val="00493B23"/>
    <w:rsid w:val="00494388"/>
    <w:rsid w:val="00495B46"/>
    <w:rsid w:val="00497CE7"/>
    <w:rsid w:val="004A0225"/>
    <w:rsid w:val="004A3EDE"/>
    <w:rsid w:val="004A4F2A"/>
    <w:rsid w:val="004B1CED"/>
    <w:rsid w:val="004C077E"/>
    <w:rsid w:val="004C30CA"/>
    <w:rsid w:val="004C3685"/>
    <w:rsid w:val="004C544E"/>
    <w:rsid w:val="004D273E"/>
    <w:rsid w:val="004D3668"/>
    <w:rsid w:val="004D3809"/>
    <w:rsid w:val="004D38E6"/>
    <w:rsid w:val="004D3A15"/>
    <w:rsid w:val="004D54CA"/>
    <w:rsid w:val="004D5B10"/>
    <w:rsid w:val="004D7EFB"/>
    <w:rsid w:val="004E0012"/>
    <w:rsid w:val="004E0C0E"/>
    <w:rsid w:val="004E137E"/>
    <w:rsid w:val="004E3A1F"/>
    <w:rsid w:val="004E7111"/>
    <w:rsid w:val="004E7207"/>
    <w:rsid w:val="004F2A58"/>
    <w:rsid w:val="004F2CB5"/>
    <w:rsid w:val="004F4255"/>
    <w:rsid w:val="004F4379"/>
    <w:rsid w:val="004F51C5"/>
    <w:rsid w:val="00503A5F"/>
    <w:rsid w:val="00503DAC"/>
    <w:rsid w:val="00504225"/>
    <w:rsid w:val="00504308"/>
    <w:rsid w:val="00505949"/>
    <w:rsid w:val="0050771D"/>
    <w:rsid w:val="005100EF"/>
    <w:rsid w:val="005115AB"/>
    <w:rsid w:val="00512AC6"/>
    <w:rsid w:val="00515948"/>
    <w:rsid w:val="00516834"/>
    <w:rsid w:val="00517D54"/>
    <w:rsid w:val="00522461"/>
    <w:rsid w:val="00523E96"/>
    <w:rsid w:val="00527BFB"/>
    <w:rsid w:val="005347B9"/>
    <w:rsid w:val="00535E19"/>
    <w:rsid w:val="00536AA2"/>
    <w:rsid w:val="00540213"/>
    <w:rsid w:val="00540216"/>
    <w:rsid w:val="00540544"/>
    <w:rsid w:val="005426F2"/>
    <w:rsid w:val="00542AB7"/>
    <w:rsid w:val="00542D1A"/>
    <w:rsid w:val="00544141"/>
    <w:rsid w:val="00546B00"/>
    <w:rsid w:val="00546BE4"/>
    <w:rsid w:val="00546F77"/>
    <w:rsid w:val="00547410"/>
    <w:rsid w:val="00547976"/>
    <w:rsid w:val="00554FF6"/>
    <w:rsid w:val="005560D3"/>
    <w:rsid w:val="0056041B"/>
    <w:rsid w:val="00562554"/>
    <w:rsid w:val="005637BA"/>
    <w:rsid w:val="005639DD"/>
    <w:rsid w:val="0056730E"/>
    <w:rsid w:val="0057129B"/>
    <w:rsid w:val="00571576"/>
    <w:rsid w:val="00571C27"/>
    <w:rsid w:val="005722AC"/>
    <w:rsid w:val="005746DE"/>
    <w:rsid w:val="005751BF"/>
    <w:rsid w:val="00575F24"/>
    <w:rsid w:val="0058119F"/>
    <w:rsid w:val="0058547D"/>
    <w:rsid w:val="005912AC"/>
    <w:rsid w:val="00592F8C"/>
    <w:rsid w:val="00594462"/>
    <w:rsid w:val="005953D8"/>
    <w:rsid w:val="0059799D"/>
    <w:rsid w:val="005A11FC"/>
    <w:rsid w:val="005A2455"/>
    <w:rsid w:val="005A2D06"/>
    <w:rsid w:val="005A47D2"/>
    <w:rsid w:val="005A5F17"/>
    <w:rsid w:val="005A6FF2"/>
    <w:rsid w:val="005B0956"/>
    <w:rsid w:val="005B1511"/>
    <w:rsid w:val="005B30E4"/>
    <w:rsid w:val="005B4262"/>
    <w:rsid w:val="005B5004"/>
    <w:rsid w:val="005B604C"/>
    <w:rsid w:val="005B6418"/>
    <w:rsid w:val="005C1C56"/>
    <w:rsid w:val="005C3FD0"/>
    <w:rsid w:val="005C4442"/>
    <w:rsid w:val="005C479B"/>
    <w:rsid w:val="005C5C0B"/>
    <w:rsid w:val="005D2012"/>
    <w:rsid w:val="005D602A"/>
    <w:rsid w:val="005E0DFA"/>
    <w:rsid w:val="005E3AAD"/>
    <w:rsid w:val="005E4F92"/>
    <w:rsid w:val="005E5DF3"/>
    <w:rsid w:val="005E7EA6"/>
    <w:rsid w:val="005F0BE3"/>
    <w:rsid w:val="005F1347"/>
    <w:rsid w:val="005F15D8"/>
    <w:rsid w:val="005F2629"/>
    <w:rsid w:val="005F3229"/>
    <w:rsid w:val="005F3BFC"/>
    <w:rsid w:val="005F444E"/>
    <w:rsid w:val="00600854"/>
    <w:rsid w:val="00600C97"/>
    <w:rsid w:val="00602C58"/>
    <w:rsid w:val="006041E2"/>
    <w:rsid w:val="006062A2"/>
    <w:rsid w:val="0061176A"/>
    <w:rsid w:val="00613DBC"/>
    <w:rsid w:val="006148BA"/>
    <w:rsid w:val="00615DDE"/>
    <w:rsid w:val="00616961"/>
    <w:rsid w:val="00616F5F"/>
    <w:rsid w:val="00630315"/>
    <w:rsid w:val="00631E86"/>
    <w:rsid w:val="00633A93"/>
    <w:rsid w:val="006365D5"/>
    <w:rsid w:val="006406E6"/>
    <w:rsid w:val="00643D7F"/>
    <w:rsid w:val="00645A64"/>
    <w:rsid w:val="006462B6"/>
    <w:rsid w:val="00647049"/>
    <w:rsid w:val="00651C91"/>
    <w:rsid w:val="00653408"/>
    <w:rsid w:val="006542E5"/>
    <w:rsid w:val="00654A87"/>
    <w:rsid w:val="006550ED"/>
    <w:rsid w:val="0065557A"/>
    <w:rsid w:val="00655CC7"/>
    <w:rsid w:val="006601D3"/>
    <w:rsid w:val="006612F6"/>
    <w:rsid w:val="00663BC3"/>
    <w:rsid w:val="006643B3"/>
    <w:rsid w:val="00666104"/>
    <w:rsid w:val="00666BD8"/>
    <w:rsid w:val="00667F14"/>
    <w:rsid w:val="006706C2"/>
    <w:rsid w:val="00671CA6"/>
    <w:rsid w:val="006727F0"/>
    <w:rsid w:val="00673F2B"/>
    <w:rsid w:val="006811F5"/>
    <w:rsid w:val="00686E77"/>
    <w:rsid w:val="0068721E"/>
    <w:rsid w:val="00690AF2"/>
    <w:rsid w:val="00691D46"/>
    <w:rsid w:val="00693088"/>
    <w:rsid w:val="006957E3"/>
    <w:rsid w:val="006972AA"/>
    <w:rsid w:val="006A1542"/>
    <w:rsid w:val="006A2EB5"/>
    <w:rsid w:val="006A3A2E"/>
    <w:rsid w:val="006A4BD4"/>
    <w:rsid w:val="006A6053"/>
    <w:rsid w:val="006A6591"/>
    <w:rsid w:val="006A68E2"/>
    <w:rsid w:val="006B474B"/>
    <w:rsid w:val="006B63ED"/>
    <w:rsid w:val="006B7174"/>
    <w:rsid w:val="006C1AD9"/>
    <w:rsid w:val="006C2502"/>
    <w:rsid w:val="006C2636"/>
    <w:rsid w:val="006C330D"/>
    <w:rsid w:val="006C6250"/>
    <w:rsid w:val="006C64E8"/>
    <w:rsid w:val="006C69A0"/>
    <w:rsid w:val="006C6CA5"/>
    <w:rsid w:val="006C71D6"/>
    <w:rsid w:val="006C786A"/>
    <w:rsid w:val="006C7F86"/>
    <w:rsid w:val="006D2DC1"/>
    <w:rsid w:val="006D66D0"/>
    <w:rsid w:val="006D69E6"/>
    <w:rsid w:val="006D7E6D"/>
    <w:rsid w:val="006E1F58"/>
    <w:rsid w:val="006E3013"/>
    <w:rsid w:val="006E35AA"/>
    <w:rsid w:val="006E4D4E"/>
    <w:rsid w:val="006E54EA"/>
    <w:rsid w:val="006E54EE"/>
    <w:rsid w:val="006E5766"/>
    <w:rsid w:val="006E7D17"/>
    <w:rsid w:val="006F1380"/>
    <w:rsid w:val="006F1C2B"/>
    <w:rsid w:val="006F1DD1"/>
    <w:rsid w:val="006F5B5F"/>
    <w:rsid w:val="00703AA7"/>
    <w:rsid w:val="00705CA2"/>
    <w:rsid w:val="0070630D"/>
    <w:rsid w:val="0070664F"/>
    <w:rsid w:val="00712093"/>
    <w:rsid w:val="0071290A"/>
    <w:rsid w:val="00713988"/>
    <w:rsid w:val="00713A96"/>
    <w:rsid w:val="007142A7"/>
    <w:rsid w:val="007159D6"/>
    <w:rsid w:val="0071793B"/>
    <w:rsid w:val="00721F49"/>
    <w:rsid w:val="0072277C"/>
    <w:rsid w:val="0072369C"/>
    <w:rsid w:val="007326D3"/>
    <w:rsid w:val="007336A7"/>
    <w:rsid w:val="00733C12"/>
    <w:rsid w:val="00733CDE"/>
    <w:rsid w:val="007348EF"/>
    <w:rsid w:val="0073545A"/>
    <w:rsid w:val="00735EB3"/>
    <w:rsid w:val="00736C98"/>
    <w:rsid w:val="007374EA"/>
    <w:rsid w:val="007402BB"/>
    <w:rsid w:val="00740E97"/>
    <w:rsid w:val="00746633"/>
    <w:rsid w:val="00747C4C"/>
    <w:rsid w:val="007515B0"/>
    <w:rsid w:val="007542EC"/>
    <w:rsid w:val="007548EA"/>
    <w:rsid w:val="00754AA7"/>
    <w:rsid w:val="007562A6"/>
    <w:rsid w:val="00760B2A"/>
    <w:rsid w:val="00760BA0"/>
    <w:rsid w:val="00761C2B"/>
    <w:rsid w:val="007636B2"/>
    <w:rsid w:val="00766037"/>
    <w:rsid w:val="00766B01"/>
    <w:rsid w:val="00767AE7"/>
    <w:rsid w:val="0077023B"/>
    <w:rsid w:val="007712FD"/>
    <w:rsid w:val="00773A08"/>
    <w:rsid w:val="00773BBE"/>
    <w:rsid w:val="00773CAC"/>
    <w:rsid w:val="00776AB0"/>
    <w:rsid w:val="00777069"/>
    <w:rsid w:val="00777C9C"/>
    <w:rsid w:val="007803FA"/>
    <w:rsid w:val="00780945"/>
    <w:rsid w:val="00781EED"/>
    <w:rsid w:val="00784736"/>
    <w:rsid w:val="00786D4A"/>
    <w:rsid w:val="00790040"/>
    <w:rsid w:val="00790308"/>
    <w:rsid w:val="007928B2"/>
    <w:rsid w:val="00794237"/>
    <w:rsid w:val="00796B9B"/>
    <w:rsid w:val="00797406"/>
    <w:rsid w:val="007A09AD"/>
    <w:rsid w:val="007A0F97"/>
    <w:rsid w:val="007A117D"/>
    <w:rsid w:val="007A25FE"/>
    <w:rsid w:val="007A3D78"/>
    <w:rsid w:val="007B0497"/>
    <w:rsid w:val="007B1612"/>
    <w:rsid w:val="007B2539"/>
    <w:rsid w:val="007B26BF"/>
    <w:rsid w:val="007B40F9"/>
    <w:rsid w:val="007B49CA"/>
    <w:rsid w:val="007B4E28"/>
    <w:rsid w:val="007C11A9"/>
    <w:rsid w:val="007C1D92"/>
    <w:rsid w:val="007C628F"/>
    <w:rsid w:val="007D11A5"/>
    <w:rsid w:val="007D2A0F"/>
    <w:rsid w:val="007D2F72"/>
    <w:rsid w:val="007D3C7F"/>
    <w:rsid w:val="007D5901"/>
    <w:rsid w:val="007D5D4E"/>
    <w:rsid w:val="007D6FAF"/>
    <w:rsid w:val="007E1364"/>
    <w:rsid w:val="007E3B9B"/>
    <w:rsid w:val="007E55A6"/>
    <w:rsid w:val="007E6BF8"/>
    <w:rsid w:val="007E71A8"/>
    <w:rsid w:val="007F2902"/>
    <w:rsid w:val="007F3139"/>
    <w:rsid w:val="007F3AA0"/>
    <w:rsid w:val="008001EB"/>
    <w:rsid w:val="0080166E"/>
    <w:rsid w:val="00804C98"/>
    <w:rsid w:val="0080621B"/>
    <w:rsid w:val="008104D5"/>
    <w:rsid w:val="00811523"/>
    <w:rsid w:val="00814533"/>
    <w:rsid w:val="00816A70"/>
    <w:rsid w:val="00820A58"/>
    <w:rsid w:val="00820A88"/>
    <w:rsid w:val="00822578"/>
    <w:rsid w:val="00823266"/>
    <w:rsid w:val="008255FD"/>
    <w:rsid w:val="0082573B"/>
    <w:rsid w:val="00827C69"/>
    <w:rsid w:val="00830B43"/>
    <w:rsid w:val="00840532"/>
    <w:rsid w:val="008418D1"/>
    <w:rsid w:val="008422A5"/>
    <w:rsid w:val="00843206"/>
    <w:rsid w:val="00846958"/>
    <w:rsid w:val="00847420"/>
    <w:rsid w:val="008532A2"/>
    <w:rsid w:val="008564ED"/>
    <w:rsid w:val="00857CFF"/>
    <w:rsid w:val="00860582"/>
    <w:rsid w:val="008605F1"/>
    <w:rsid w:val="00861F2B"/>
    <w:rsid w:val="00862C2F"/>
    <w:rsid w:val="00863A4E"/>
    <w:rsid w:val="00864FB9"/>
    <w:rsid w:val="0086553A"/>
    <w:rsid w:val="00867E59"/>
    <w:rsid w:val="008741B0"/>
    <w:rsid w:val="008747F0"/>
    <w:rsid w:val="00874CAF"/>
    <w:rsid w:val="0088096A"/>
    <w:rsid w:val="00882CF7"/>
    <w:rsid w:val="00884742"/>
    <w:rsid w:val="008873CB"/>
    <w:rsid w:val="0088769C"/>
    <w:rsid w:val="0089302E"/>
    <w:rsid w:val="00894FF8"/>
    <w:rsid w:val="0089730A"/>
    <w:rsid w:val="008A112A"/>
    <w:rsid w:val="008A223B"/>
    <w:rsid w:val="008A31C8"/>
    <w:rsid w:val="008A4119"/>
    <w:rsid w:val="008A4D52"/>
    <w:rsid w:val="008A5799"/>
    <w:rsid w:val="008A6EF4"/>
    <w:rsid w:val="008A7B8D"/>
    <w:rsid w:val="008B067A"/>
    <w:rsid w:val="008B171B"/>
    <w:rsid w:val="008B178F"/>
    <w:rsid w:val="008B2980"/>
    <w:rsid w:val="008B3C25"/>
    <w:rsid w:val="008B58E3"/>
    <w:rsid w:val="008B7FBE"/>
    <w:rsid w:val="008C0245"/>
    <w:rsid w:val="008C0878"/>
    <w:rsid w:val="008C537B"/>
    <w:rsid w:val="008D1A0C"/>
    <w:rsid w:val="008D29A2"/>
    <w:rsid w:val="008D2D08"/>
    <w:rsid w:val="008E1587"/>
    <w:rsid w:val="008E1BE8"/>
    <w:rsid w:val="008E1E96"/>
    <w:rsid w:val="008E30AE"/>
    <w:rsid w:val="008E3369"/>
    <w:rsid w:val="008E683A"/>
    <w:rsid w:val="008E6F70"/>
    <w:rsid w:val="008F264D"/>
    <w:rsid w:val="008F30B1"/>
    <w:rsid w:val="008F3FBD"/>
    <w:rsid w:val="008F452E"/>
    <w:rsid w:val="008F45F9"/>
    <w:rsid w:val="00902DBE"/>
    <w:rsid w:val="00903D35"/>
    <w:rsid w:val="009041A1"/>
    <w:rsid w:val="009049B1"/>
    <w:rsid w:val="00905E65"/>
    <w:rsid w:val="009074B4"/>
    <w:rsid w:val="00913BF4"/>
    <w:rsid w:val="00915659"/>
    <w:rsid w:val="00915AC7"/>
    <w:rsid w:val="0091629A"/>
    <w:rsid w:val="0091638F"/>
    <w:rsid w:val="00916D1D"/>
    <w:rsid w:val="00916E5E"/>
    <w:rsid w:val="0092062F"/>
    <w:rsid w:val="009207D9"/>
    <w:rsid w:val="0092755A"/>
    <w:rsid w:val="00927C5A"/>
    <w:rsid w:val="00927CAE"/>
    <w:rsid w:val="00930B02"/>
    <w:rsid w:val="00930DCA"/>
    <w:rsid w:val="00931129"/>
    <w:rsid w:val="00934071"/>
    <w:rsid w:val="00937533"/>
    <w:rsid w:val="00940425"/>
    <w:rsid w:val="009405B1"/>
    <w:rsid w:val="00941222"/>
    <w:rsid w:val="0094190E"/>
    <w:rsid w:val="0094281E"/>
    <w:rsid w:val="00944181"/>
    <w:rsid w:val="009455DF"/>
    <w:rsid w:val="00947632"/>
    <w:rsid w:val="00951C18"/>
    <w:rsid w:val="00957055"/>
    <w:rsid w:val="00957FA8"/>
    <w:rsid w:val="00960B92"/>
    <w:rsid w:val="009637E8"/>
    <w:rsid w:val="009652A9"/>
    <w:rsid w:val="00965609"/>
    <w:rsid w:val="00966F12"/>
    <w:rsid w:val="00971D17"/>
    <w:rsid w:val="00974291"/>
    <w:rsid w:val="00980093"/>
    <w:rsid w:val="009809A1"/>
    <w:rsid w:val="0098297E"/>
    <w:rsid w:val="00983FBE"/>
    <w:rsid w:val="0098544D"/>
    <w:rsid w:val="00990EB5"/>
    <w:rsid w:val="00991374"/>
    <w:rsid w:val="009953D1"/>
    <w:rsid w:val="00995D24"/>
    <w:rsid w:val="00997118"/>
    <w:rsid w:val="009A0C99"/>
    <w:rsid w:val="009A1F6C"/>
    <w:rsid w:val="009A3B38"/>
    <w:rsid w:val="009A4DB0"/>
    <w:rsid w:val="009A6F5E"/>
    <w:rsid w:val="009B0A67"/>
    <w:rsid w:val="009B1BE6"/>
    <w:rsid w:val="009B3B02"/>
    <w:rsid w:val="009B3BA4"/>
    <w:rsid w:val="009B5E04"/>
    <w:rsid w:val="009B5E21"/>
    <w:rsid w:val="009B5EF1"/>
    <w:rsid w:val="009B70AD"/>
    <w:rsid w:val="009B75A5"/>
    <w:rsid w:val="009C0289"/>
    <w:rsid w:val="009C1F73"/>
    <w:rsid w:val="009C4D05"/>
    <w:rsid w:val="009C54AE"/>
    <w:rsid w:val="009D0BC9"/>
    <w:rsid w:val="009D7A6E"/>
    <w:rsid w:val="009D7B31"/>
    <w:rsid w:val="009E3042"/>
    <w:rsid w:val="009E72ED"/>
    <w:rsid w:val="009F0AAC"/>
    <w:rsid w:val="009F0CDC"/>
    <w:rsid w:val="009F4C33"/>
    <w:rsid w:val="009F5D34"/>
    <w:rsid w:val="009F69FC"/>
    <w:rsid w:val="009F7502"/>
    <w:rsid w:val="009F7913"/>
    <w:rsid w:val="00A00C78"/>
    <w:rsid w:val="00A02518"/>
    <w:rsid w:val="00A02932"/>
    <w:rsid w:val="00A037FF"/>
    <w:rsid w:val="00A049C4"/>
    <w:rsid w:val="00A076E0"/>
    <w:rsid w:val="00A10E44"/>
    <w:rsid w:val="00A11D05"/>
    <w:rsid w:val="00A12056"/>
    <w:rsid w:val="00A12718"/>
    <w:rsid w:val="00A13299"/>
    <w:rsid w:val="00A13F29"/>
    <w:rsid w:val="00A16B7C"/>
    <w:rsid w:val="00A17350"/>
    <w:rsid w:val="00A24427"/>
    <w:rsid w:val="00A25AE8"/>
    <w:rsid w:val="00A25BC7"/>
    <w:rsid w:val="00A26CE0"/>
    <w:rsid w:val="00A27B6C"/>
    <w:rsid w:val="00A32600"/>
    <w:rsid w:val="00A337A2"/>
    <w:rsid w:val="00A337AF"/>
    <w:rsid w:val="00A34377"/>
    <w:rsid w:val="00A37A46"/>
    <w:rsid w:val="00A400F9"/>
    <w:rsid w:val="00A40C84"/>
    <w:rsid w:val="00A4117D"/>
    <w:rsid w:val="00A42477"/>
    <w:rsid w:val="00A44DCB"/>
    <w:rsid w:val="00A45194"/>
    <w:rsid w:val="00A50EF7"/>
    <w:rsid w:val="00A5512B"/>
    <w:rsid w:val="00A555B7"/>
    <w:rsid w:val="00A55A4E"/>
    <w:rsid w:val="00A566A1"/>
    <w:rsid w:val="00A57B32"/>
    <w:rsid w:val="00A60487"/>
    <w:rsid w:val="00A6379E"/>
    <w:rsid w:val="00A63B4F"/>
    <w:rsid w:val="00A641A6"/>
    <w:rsid w:val="00A74E28"/>
    <w:rsid w:val="00A77A92"/>
    <w:rsid w:val="00A81049"/>
    <w:rsid w:val="00A814C8"/>
    <w:rsid w:val="00A815F5"/>
    <w:rsid w:val="00A818D3"/>
    <w:rsid w:val="00A82156"/>
    <w:rsid w:val="00A83A86"/>
    <w:rsid w:val="00A841F6"/>
    <w:rsid w:val="00A84FA3"/>
    <w:rsid w:val="00A853B3"/>
    <w:rsid w:val="00A90357"/>
    <w:rsid w:val="00A92EBC"/>
    <w:rsid w:val="00A93EDC"/>
    <w:rsid w:val="00A9480E"/>
    <w:rsid w:val="00A94A02"/>
    <w:rsid w:val="00AA126C"/>
    <w:rsid w:val="00AA239B"/>
    <w:rsid w:val="00AA5DDC"/>
    <w:rsid w:val="00AA6323"/>
    <w:rsid w:val="00AA7045"/>
    <w:rsid w:val="00AB05EB"/>
    <w:rsid w:val="00AB521F"/>
    <w:rsid w:val="00AB5FD1"/>
    <w:rsid w:val="00AB6C1D"/>
    <w:rsid w:val="00AC0852"/>
    <w:rsid w:val="00AC17EF"/>
    <w:rsid w:val="00AC1B55"/>
    <w:rsid w:val="00AC3B26"/>
    <w:rsid w:val="00AC6DF9"/>
    <w:rsid w:val="00AD17BA"/>
    <w:rsid w:val="00AD602F"/>
    <w:rsid w:val="00AD7A62"/>
    <w:rsid w:val="00AE0D2D"/>
    <w:rsid w:val="00AE499D"/>
    <w:rsid w:val="00AE56DB"/>
    <w:rsid w:val="00AE5FE1"/>
    <w:rsid w:val="00AE628E"/>
    <w:rsid w:val="00AE66CB"/>
    <w:rsid w:val="00AE6EB3"/>
    <w:rsid w:val="00AF3754"/>
    <w:rsid w:val="00AF3D7B"/>
    <w:rsid w:val="00AF45DD"/>
    <w:rsid w:val="00AF59C1"/>
    <w:rsid w:val="00B04767"/>
    <w:rsid w:val="00B04815"/>
    <w:rsid w:val="00B10DF6"/>
    <w:rsid w:val="00B14B12"/>
    <w:rsid w:val="00B161E8"/>
    <w:rsid w:val="00B17F5B"/>
    <w:rsid w:val="00B208E1"/>
    <w:rsid w:val="00B20BB5"/>
    <w:rsid w:val="00B22740"/>
    <w:rsid w:val="00B23541"/>
    <w:rsid w:val="00B23BB4"/>
    <w:rsid w:val="00B23BE5"/>
    <w:rsid w:val="00B24C02"/>
    <w:rsid w:val="00B25A45"/>
    <w:rsid w:val="00B3140E"/>
    <w:rsid w:val="00B3224D"/>
    <w:rsid w:val="00B329E9"/>
    <w:rsid w:val="00B32ECE"/>
    <w:rsid w:val="00B40838"/>
    <w:rsid w:val="00B42044"/>
    <w:rsid w:val="00B43DD7"/>
    <w:rsid w:val="00B445B4"/>
    <w:rsid w:val="00B45D17"/>
    <w:rsid w:val="00B4612E"/>
    <w:rsid w:val="00B5062C"/>
    <w:rsid w:val="00B52A44"/>
    <w:rsid w:val="00B5790D"/>
    <w:rsid w:val="00B61BC8"/>
    <w:rsid w:val="00B61DB1"/>
    <w:rsid w:val="00B64CD6"/>
    <w:rsid w:val="00B657CD"/>
    <w:rsid w:val="00B65B61"/>
    <w:rsid w:val="00B67672"/>
    <w:rsid w:val="00B71228"/>
    <w:rsid w:val="00B7129C"/>
    <w:rsid w:val="00B71B86"/>
    <w:rsid w:val="00B7236D"/>
    <w:rsid w:val="00B76166"/>
    <w:rsid w:val="00B76267"/>
    <w:rsid w:val="00B82B56"/>
    <w:rsid w:val="00B83139"/>
    <w:rsid w:val="00B83E42"/>
    <w:rsid w:val="00B85793"/>
    <w:rsid w:val="00B86008"/>
    <w:rsid w:val="00B860D3"/>
    <w:rsid w:val="00B90091"/>
    <w:rsid w:val="00B9124E"/>
    <w:rsid w:val="00B958AB"/>
    <w:rsid w:val="00B95FA9"/>
    <w:rsid w:val="00B96060"/>
    <w:rsid w:val="00B97279"/>
    <w:rsid w:val="00B97AC8"/>
    <w:rsid w:val="00B97E4C"/>
    <w:rsid w:val="00BA1DDF"/>
    <w:rsid w:val="00BA363B"/>
    <w:rsid w:val="00BA40D7"/>
    <w:rsid w:val="00BA432C"/>
    <w:rsid w:val="00BA64C6"/>
    <w:rsid w:val="00BA7AEC"/>
    <w:rsid w:val="00BB048E"/>
    <w:rsid w:val="00BB0AC7"/>
    <w:rsid w:val="00BB37F5"/>
    <w:rsid w:val="00BB7E9F"/>
    <w:rsid w:val="00BB7F23"/>
    <w:rsid w:val="00BC0136"/>
    <w:rsid w:val="00BC33B5"/>
    <w:rsid w:val="00BC5BEE"/>
    <w:rsid w:val="00BC74F4"/>
    <w:rsid w:val="00BD1F25"/>
    <w:rsid w:val="00BD4905"/>
    <w:rsid w:val="00BD631F"/>
    <w:rsid w:val="00BE36E9"/>
    <w:rsid w:val="00BF195A"/>
    <w:rsid w:val="00BF1DC2"/>
    <w:rsid w:val="00BF4AA1"/>
    <w:rsid w:val="00C00575"/>
    <w:rsid w:val="00C04B96"/>
    <w:rsid w:val="00C065A5"/>
    <w:rsid w:val="00C071F8"/>
    <w:rsid w:val="00C102F7"/>
    <w:rsid w:val="00C154CA"/>
    <w:rsid w:val="00C15794"/>
    <w:rsid w:val="00C163A0"/>
    <w:rsid w:val="00C164D1"/>
    <w:rsid w:val="00C17325"/>
    <w:rsid w:val="00C17D7D"/>
    <w:rsid w:val="00C20435"/>
    <w:rsid w:val="00C23714"/>
    <w:rsid w:val="00C23CBC"/>
    <w:rsid w:val="00C245FD"/>
    <w:rsid w:val="00C25312"/>
    <w:rsid w:val="00C259FD"/>
    <w:rsid w:val="00C26DF2"/>
    <w:rsid w:val="00C32FCA"/>
    <w:rsid w:val="00C41BD4"/>
    <w:rsid w:val="00C439C3"/>
    <w:rsid w:val="00C446B2"/>
    <w:rsid w:val="00C50156"/>
    <w:rsid w:val="00C50C22"/>
    <w:rsid w:val="00C51AEC"/>
    <w:rsid w:val="00C56B7D"/>
    <w:rsid w:val="00C616FC"/>
    <w:rsid w:val="00C64C35"/>
    <w:rsid w:val="00C6544F"/>
    <w:rsid w:val="00C66530"/>
    <w:rsid w:val="00C6721A"/>
    <w:rsid w:val="00C705A6"/>
    <w:rsid w:val="00C72386"/>
    <w:rsid w:val="00C735B9"/>
    <w:rsid w:val="00C80254"/>
    <w:rsid w:val="00C806D6"/>
    <w:rsid w:val="00C80A9A"/>
    <w:rsid w:val="00C82700"/>
    <w:rsid w:val="00C87BA0"/>
    <w:rsid w:val="00C91EE4"/>
    <w:rsid w:val="00C93EFF"/>
    <w:rsid w:val="00CA0E8C"/>
    <w:rsid w:val="00CA2B36"/>
    <w:rsid w:val="00CA2CD6"/>
    <w:rsid w:val="00CA5F20"/>
    <w:rsid w:val="00CA628F"/>
    <w:rsid w:val="00CA7EBE"/>
    <w:rsid w:val="00CB10E4"/>
    <w:rsid w:val="00CB2694"/>
    <w:rsid w:val="00CB6A0A"/>
    <w:rsid w:val="00CB7A84"/>
    <w:rsid w:val="00CC0AF1"/>
    <w:rsid w:val="00CC0DD1"/>
    <w:rsid w:val="00CC2CC3"/>
    <w:rsid w:val="00CC7D27"/>
    <w:rsid w:val="00CD065C"/>
    <w:rsid w:val="00CD6087"/>
    <w:rsid w:val="00CD6CA8"/>
    <w:rsid w:val="00CD700C"/>
    <w:rsid w:val="00CE078F"/>
    <w:rsid w:val="00CE0ECB"/>
    <w:rsid w:val="00CE22EA"/>
    <w:rsid w:val="00CE4D92"/>
    <w:rsid w:val="00CE4E6D"/>
    <w:rsid w:val="00CE668E"/>
    <w:rsid w:val="00CF03E4"/>
    <w:rsid w:val="00CF1D83"/>
    <w:rsid w:val="00CF1DE5"/>
    <w:rsid w:val="00CF73D3"/>
    <w:rsid w:val="00D05F43"/>
    <w:rsid w:val="00D06606"/>
    <w:rsid w:val="00D06AD5"/>
    <w:rsid w:val="00D11E39"/>
    <w:rsid w:val="00D12D9D"/>
    <w:rsid w:val="00D13E26"/>
    <w:rsid w:val="00D162E2"/>
    <w:rsid w:val="00D201F5"/>
    <w:rsid w:val="00D20A68"/>
    <w:rsid w:val="00D22B1F"/>
    <w:rsid w:val="00D22D1C"/>
    <w:rsid w:val="00D230EE"/>
    <w:rsid w:val="00D23CFE"/>
    <w:rsid w:val="00D24682"/>
    <w:rsid w:val="00D2486E"/>
    <w:rsid w:val="00D24DF2"/>
    <w:rsid w:val="00D2659A"/>
    <w:rsid w:val="00D31FB4"/>
    <w:rsid w:val="00D34178"/>
    <w:rsid w:val="00D35717"/>
    <w:rsid w:val="00D35EDF"/>
    <w:rsid w:val="00D3637C"/>
    <w:rsid w:val="00D36B81"/>
    <w:rsid w:val="00D4272A"/>
    <w:rsid w:val="00D44618"/>
    <w:rsid w:val="00D4638E"/>
    <w:rsid w:val="00D46B27"/>
    <w:rsid w:val="00D5035A"/>
    <w:rsid w:val="00D507F2"/>
    <w:rsid w:val="00D50CBD"/>
    <w:rsid w:val="00D50FBD"/>
    <w:rsid w:val="00D53124"/>
    <w:rsid w:val="00D53E96"/>
    <w:rsid w:val="00D5422C"/>
    <w:rsid w:val="00D54A05"/>
    <w:rsid w:val="00D555E3"/>
    <w:rsid w:val="00D564C3"/>
    <w:rsid w:val="00D57131"/>
    <w:rsid w:val="00D600FB"/>
    <w:rsid w:val="00D65BD6"/>
    <w:rsid w:val="00D6637D"/>
    <w:rsid w:val="00D66A78"/>
    <w:rsid w:val="00D66D35"/>
    <w:rsid w:val="00D71E88"/>
    <w:rsid w:val="00D71EB1"/>
    <w:rsid w:val="00D8070D"/>
    <w:rsid w:val="00D83A12"/>
    <w:rsid w:val="00D83E8F"/>
    <w:rsid w:val="00D84082"/>
    <w:rsid w:val="00D8438C"/>
    <w:rsid w:val="00D84CC5"/>
    <w:rsid w:val="00D84F9A"/>
    <w:rsid w:val="00D854E8"/>
    <w:rsid w:val="00D85976"/>
    <w:rsid w:val="00D918B0"/>
    <w:rsid w:val="00D92D06"/>
    <w:rsid w:val="00D93FC6"/>
    <w:rsid w:val="00D96591"/>
    <w:rsid w:val="00D9762C"/>
    <w:rsid w:val="00DA175F"/>
    <w:rsid w:val="00DA2D31"/>
    <w:rsid w:val="00DA550E"/>
    <w:rsid w:val="00DA74FF"/>
    <w:rsid w:val="00DB28A4"/>
    <w:rsid w:val="00DB5108"/>
    <w:rsid w:val="00DC0601"/>
    <w:rsid w:val="00DC07A1"/>
    <w:rsid w:val="00DC0DF5"/>
    <w:rsid w:val="00DC3CE2"/>
    <w:rsid w:val="00DC4659"/>
    <w:rsid w:val="00DC5DEA"/>
    <w:rsid w:val="00DC77C9"/>
    <w:rsid w:val="00DD3497"/>
    <w:rsid w:val="00DD7720"/>
    <w:rsid w:val="00DE1D60"/>
    <w:rsid w:val="00DE70DC"/>
    <w:rsid w:val="00DE730A"/>
    <w:rsid w:val="00DE75AC"/>
    <w:rsid w:val="00DF0A27"/>
    <w:rsid w:val="00DF1287"/>
    <w:rsid w:val="00DF5459"/>
    <w:rsid w:val="00DF5C98"/>
    <w:rsid w:val="00E02C4F"/>
    <w:rsid w:val="00E030EE"/>
    <w:rsid w:val="00E06848"/>
    <w:rsid w:val="00E06D4D"/>
    <w:rsid w:val="00E1019E"/>
    <w:rsid w:val="00E112C2"/>
    <w:rsid w:val="00E11ACB"/>
    <w:rsid w:val="00E20C8D"/>
    <w:rsid w:val="00E21649"/>
    <w:rsid w:val="00E22581"/>
    <w:rsid w:val="00E2302A"/>
    <w:rsid w:val="00E23FE9"/>
    <w:rsid w:val="00E24D08"/>
    <w:rsid w:val="00E3089B"/>
    <w:rsid w:val="00E31474"/>
    <w:rsid w:val="00E327D1"/>
    <w:rsid w:val="00E32DE0"/>
    <w:rsid w:val="00E33612"/>
    <w:rsid w:val="00E33DD2"/>
    <w:rsid w:val="00E3494C"/>
    <w:rsid w:val="00E35A29"/>
    <w:rsid w:val="00E4617C"/>
    <w:rsid w:val="00E46C57"/>
    <w:rsid w:val="00E46EF3"/>
    <w:rsid w:val="00E50D4B"/>
    <w:rsid w:val="00E52FF8"/>
    <w:rsid w:val="00E537FD"/>
    <w:rsid w:val="00E558C1"/>
    <w:rsid w:val="00E60460"/>
    <w:rsid w:val="00E61588"/>
    <w:rsid w:val="00E621F4"/>
    <w:rsid w:val="00E62AD8"/>
    <w:rsid w:val="00E673A6"/>
    <w:rsid w:val="00E678C6"/>
    <w:rsid w:val="00E7197A"/>
    <w:rsid w:val="00E723DF"/>
    <w:rsid w:val="00E73FAB"/>
    <w:rsid w:val="00E75310"/>
    <w:rsid w:val="00E75D5C"/>
    <w:rsid w:val="00E766E0"/>
    <w:rsid w:val="00E7692C"/>
    <w:rsid w:val="00E7763B"/>
    <w:rsid w:val="00E81886"/>
    <w:rsid w:val="00E81D88"/>
    <w:rsid w:val="00E82188"/>
    <w:rsid w:val="00E82FA1"/>
    <w:rsid w:val="00E83B79"/>
    <w:rsid w:val="00E84FB5"/>
    <w:rsid w:val="00E85869"/>
    <w:rsid w:val="00E8608D"/>
    <w:rsid w:val="00E8672F"/>
    <w:rsid w:val="00E86D3E"/>
    <w:rsid w:val="00E871E9"/>
    <w:rsid w:val="00E872EC"/>
    <w:rsid w:val="00E91AB1"/>
    <w:rsid w:val="00E92521"/>
    <w:rsid w:val="00E93521"/>
    <w:rsid w:val="00E9391B"/>
    <w:rsid w:val="00EA5549"/>
    <w:rsid w:val="00EA676D"/>
    <w:rsid w:val="00EB2AA7"/>
    <w:rsid w:val="00EB6445"/>
    <w:rsid w:val="00EC0655"/>
    <w:rsid w:val="00EC068A"/>
    <w:rsid w:val="00EC1937"/>
    <w:rsid w:val="00EC2023"/>
    <w:rsid w:val="00EC465A"/>
    <w:rsid w:val="00EC7550"/>
    <w:rsid w:val="00EC7EFE"/>
    <w:rsid w:val="00ED20B7"/>
    <w:rsid w:val="00ED2A08"/>
    <w:rsid w:val="00ED2E8D"/>
    <w:rsid w:val="00ED34F4"/>
    <w:rsid w:val="00ED48B3"/>
    <w:rsid w:val="00EE4354"/>
    <w:rsid w:val="00EE43F9"/>
    <w:rsid w:val="00EE4C4A"/>
    <w:rsid w:val="00EE5DE2"/>
    <w:rsid w:val="00EE7C22"/>
    <w:rsid w:val="00EF2D51"/>
    <w:rsid w:val="00EF3AB0"/>
    <w:rsid w:val="00EF520D"/>
    <w:rsid w:val="00EF7069"/>
    <w:rsid w:val="00F00488"/>
    <w:rsid w:val="00F01A16"/>
    <w:rsid w:val="00F060B1"/>
    <w:rsid w:val="00F0673C"/>
    <w:rsid w:val="00F068D5"/>
    <w:rsid w:val="00F079DF"/>
    <w:rsid w:val="00F110DE"/>
    <w:rsid w:val="00F13561"/>
    <w:rsid w:val="00F1422F"/>
    <w:rsid w:val="00F14AB1"/>
    <w:rsid w:val="00F15672"/>
    <w:rsid w:val="00F22029"/>
    <w:rsid w:val="00F2346D"/>
    <w:rsid w:val="00F23962"/>
    <w:rsid w:val="00F269F7"/>
    <w:rsid w:val="00F26F2B"/>
    <w:rsid w:val="00F27F51"/>
    <w:rsid w:val="00F301D5"/>
    <w:rsid w:val="00F30A96"/>
    <w:rsid w:val="00F32B7F"/>
    <w:rsid w:val="00F373E8"/>
    <w:rsid w:val="00F41C9D"/>
    <w:rsid w:val="00F43B71"/>
    <w:rsid w:val="00F450DD"/>
    <w:rsid w:val="00F45C37"/>
    <w:rsid w:val="00F46010"/>
    <w:rsid w:val="00F46092"/>
    <w:rsid w:val="00F4706C"/>
    <w:rsid w:val="00F5051B"/>
    <w:rsid w:val="00F50E58"/>
    <w:rsid w:val="00F5159A"/>
    <w:rsid w:val="00F51DAE"/>
    <w:rsid w:val="00F55557"/>
    <w:rsid w:val="00F56077"/>
    <w:rsid w:val="00F575CF"/>
    <w:rsid w:val="00F6664D"/>
    <w:rsid w:val="00F7030A"/>
    <w:rsid w:val="00F71657"/>
    <w:rsid w:val="00F73EE2"/>
    <w:rsid w:val="00F74ADF"/>
    <w:rsid w:val="00F750A6"/>
    <w:rsid w:val="00F75189"/>
    <w:rsid w:val="00F75248"/>
    <w:rsid w:val="00F761B7"/>
    <w:rsid w:val="00F80145"/>
    <w:rsid w:val="00F807DE"/>
    <w:rsid w:val="00F819AD"/>
    <w:rsid w:val="00F81FC0"/>
    <w:rsid w:val="00F82049"/>
    <w:rsid w:val="00F82BF2"/>
    <w:rsid w:val="00F86E79"/>
    <w:rsid w:val="00F87EAA"/>
    <w:rsid w:val="00F92342"/>
    <w:rsid w:val="00F927CA"/>
    <w:rsid w:val="00F94E4C"/>
    <w:rsid w:val="00F974E9"/>
    <w:rsid w:val="00F978EC"/>
    <w:rsid w:val="00FA11C8"/>
    <w:rsid w:val="00FA33F2"/>
    <w:rsid w:val="00FA4015"/>
    <w:rsid w:val="00FA44F8"/>
    <w:rsid w:val="00FA49B5"/>
    <w:rsid w:val="00FA4C2B"/>
    <w:rsid w:val="00FA4D9D"/>
    <w:rsid w:val="00FA716B"/>
    <w:rsid w:val="00FB048F"/>
    <w:rsid w:val="00FB14D2"/>
    <w:rsid w:val="00FB352D"/>
    <w:rsid w:val="00FB45CF"/>
    <w:rsid w:val="00FB6106"/>
    <w:rsid w:val="00FC1349"/>
    <w:rsid w:val="00FC20B2"/>
    <w:rsid w:val="00FC3FC5"/>
    <w:rsid w:val="00FC454D"/>
    <w:rsid w:val="00FC46A0"/>
    <w:rsid w:val="00FC7522"/>
    <w:rsid w:val="00FC7782"/>
    <w:rsid w:val="00FD062C"/>
    <w:rsid w:val="00FD2D58"/>
    <w:rsid w:val="00FD54C6"/>
    <w:rsid w:val="00FD6176"/>
    <w:rsid w:val="00FE3DA2"/>
    <w:rsid w:val="00FE43F2"/>
    <w:rsid w:val="00FE491B"/>
    <w:rsid w:val="00FE553B"/>
    <w:rsid w:val="00FE5610"/>
    <w:rsid w:val="00FE5BB9"/>
    <w:rsid w:val="00FF60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6"/>
    <o:shapelayout v:ext="edit">
      <o:idmap v:ext="edit" data="1"/>
    </o:shapelayout>
  </w:shapeDefaults>
  <w:decimalSymbol w:val=","/>
  <w:listSeparator w:val=";"/>
  <w15:docId w15:val="{ED627802-65FD-46C7-9E75-2D1039ADB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DE0"/>
    <w:rPr>
      <w:sz w:val="24"/>
      <w:szCs w:val="24"/>
    </w:rPr>
  </w:style>
  <w:style w:type="paragraph" w:styleId="Balk1">
    <w:name w:val="heading 1"/>
    <w:basedOn w:val="Normal"/>
    <w:next w:val="Normal"/>
    <w:qFormat/>
    <w:rsid w:val="00960B92"/>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D83E8F"/>
    <w:pPr>
      <w:keepNext/>
      <w:spacing w:before="240" w:after="60"/>
      <w:outlineLvl w:val="1"/>
    </w:pPr>
    <w:rPr>
      <w:rFonts w:ascii="Arial" w:hAnsi="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Vurgu">
    <w:name w:val="Emphasis"/>
    <w:qFormat/>
    <w:rsid w:val="009D7A6E"/>
    <w:rPr>
      <w:i/>
      <w:iCs/>
    </w:rPr>
  </w:style>
  <w:style w:type="character" w:styleId="Gl">
    <w:name w:val="Strong"/>
    <w:qFormat/>
    <w:rsid w:val="009D7A6E"/>
    <w:rPr>
      <w:b/>
      <w:bCs/>
    </w:rPr>
  </w:style>
  <w:style w:type="paragraph" w:styleId="GvdeMetniGirintisi2">
    <w:name w:val="Body Text Indent 2"/>
    <w:basedOn w:val="Normal"/>
    <w:link w:val="GvdeMetniGirintisi2Char"/>
    <w:rsid w:val="00D20A68"/>
    <w:pPr>
      <w:ind w:firstLine="708"/>
      <w:jc w:val="both"/>
    </w:pPr>
    <w:rPr>
      <w:rFonts w:ascii="Arial" w:hAnsi="Arial" w:cs="Arial"/>
      <w:sz w:val="22"/>
      <w:szCs w:val="22"/>
      <w:lang w:eastAsia="en-US"/>
    </w:rPr>
  </w:style>
  <w:style w:type="character" w:customStyle="1" w:styleId="GvdeMetniGirintisi2Char">
    <w:name w:val="Gövde Metni Girintisi 2 Char"/>
    <w:link w:val="GvdeMetniGirintisi2"/>
    <w:rsid w:val="00D20A68"/>
    <w:rPr>
      <w:rFonts w:ascii="Arial" w:hAnsi="Arial" w:cs="Arial"/>
      <w:sz w:val="22"/>
      <w:szCs w:val="22"/>
      <w:lang w:val="tr-TR" w:eastAsia="en-US" w:bidi="ar-SA"/>
    </w:rPr>
  </w:style>
  <w:style w:type="character" w:customStyle="1" w:styleId="apple-style-span">
    <w:name w:val="apple-style-span"/>
    <w:basedOn w:val="VarsaylanParagrafYazTipi"/>
    <w:rsid w:val="00D20A68"/>
  </w:style>
  <w:style w:type="table" w:styleId="TabloKlavuzu">
    <w:name w:val="Table Grid"/>
    <w:basedOn w:val="NormalTablo"/>
    <w:rsid w:val="00EB6445"/>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basedOn w:val="Normal"/>
    <w:uiPriority w:val="34"/>
    <w:qFormat/>
    <w:rsid w:val="009F0CDC"/>
    <w:pPr>
      <w:ind w:left="720"/>
      <w:contextualSpacing/>
    </w:pPr>
  </w:style>
  <w:style w:type="paragraph" w:customStyle="1" w:styleId="Default">
    <w:name w:val="Default"/>
    <w:rsid w:val="00E62AD8"/>
    <w:pPr>
      <w:autoSpaceDE w:val="0"/>
      <w:autoSpaceDN w:val="0"/>
      <w:adjustRightInd w:val="0"/>
    </w:pPr>
    <w:rPr>
      <w:rFonts w:ascii="Calibri" w:hAnsi="Calibri" w:cs="Calibri"/>
      <w:color w:val="000000"/>
      <w:sz w:val="24"/>
      <w:szCs w:val="24"/>
    </w:rPr>
  </w:style>
  <w:style w:type="character" w:styleId="Kpr">
    <w:name w:val="Hyperlink"/>
    <w:rsid w:val="00292F72"/>
    <w:rPr>
      <w:color w:val="0000FF"/>
      <w:u w:val="single"/>
    </w:rPr>
  </w:style>
  <w:style w:type="paragraph" w:customStyle="1" w:styleId="xl26">
    <w:name w:val="xl26"/>
    <w:basedOn w:val="Normal"/>
    <w:rsid w:val="00D83E8F"/>
    <w:pPr>
      <w:spacing w:before="100" w:beforeAutospacing="1" w:after="100" w:afterAutospacing="1"/>
      <w:jc w:val="center"/>
    </w:pPr>
    <w:rPr>
      <w:b/>
      <w:bCs/>
    </w:rPr>
  </w:style>
  <w:style w:type="paragraph" w:styleId="DipnotMetni">
    <w:name w:val="footnote text"/>
    <w:basedOn w:val="Normal"/>
    <w:link w:val="DipnotMetniChar"/>
    <w:rsid w:val="00D83E8F"/>
    <w:rPr>
      <w:sz w:val="20"/>
      <w:szCs w:val="20"/>
    </w:rPr>
  </w:style>
  <w:style w:type="character" w:customStyle="1" w:styleId="DipnotMetniChar">
    <w:name w:val="Dipnot Metni Char"/>
    <w:basedOn w:val="VarsaylanParagrafYazTipi"/>
    <w:link w:val="DipnotMetni"/>
    <w:rsid w:val="00D83E8F"/>
  </w:style>
  <w:style w:type="character" w:customStyle="1" w:styleId="Balk2Char">
    <w:name w:val="Başlık 2 Char"/>
    <w:link w:val="Balk2"/>
    <w:rsid w:val="00D83E8F"/>
    <w:rPr>
      <w:rFonts w:ascii="Arial" w:hAnsi="Arial" w:cs="Arial"/>
      <w:b/>
      <w:bCs/>
      <w:i/>
      <w:iCs/>
      <w:sz w:val="28"/>
      <w:szCs w:val="28"/>
    </w:rPr>
  </w:style>
  <w:style w:type="table" w:styleId="TabloRenkli2">
    <w:name w:val="Table Colorful 2"/>
    <w:basedOn w:val="NormalTablo"/>
    <w:rsid w:val="00A92EB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NormalWeb">
    <w:name w:val="Normal (Web)"/>
    <w:basedOn w:val="Normal"/>
    <w:link w:val="NormalWebChar"/>
    <w:uiPriority w:val="99"/>
    <w:rsid w:val="00AF45DD"/>
    <w:pPr>
      <w:spacing w:before="100" w:beforeAutospacing="1" w:after="100" w:afterAutospacing="1"/>
    </w:pPr>
  </w:style>
  <w:style w:type="character" w:customStyle="1" w:styleId="NormalWebChar">
    <w:name w:val="Normal (Web) Char"/>
    <w:link w:val="NormalWeb"/>
    <w:uiPriority w:val="99"/>
    <w:rsid w:val="00AF45DD"/>
    <w:rPr>
      <w:sz w:val="24"/>
      <w:szCs w:val="24"/>
    </w:rPr>
  </w:style>
  <w:style w:type="paragraph" w:styleId="BalonMetni">
    <w:name w:val="Balloon Text"/>
    <w:basedOn w:val="Normal"/>
    <w:link w:val="BalonMetniChar"/>
    <w:rsid w:val="005B4262"/>
    <w:rPr>
      <w:rFonts w:ascii="Tahoma" w:hAnsi="Tahoma"/>
      <w:sz w:val="16"/>
      <w:szCs w:val="16"/>
    </w:rPr>
  </w:style>
  <w:style w:type="character" w:customStyle="1" w:styleId="BalonMetniChar">
    <w:name w:val="Balon Metni Char"/>
    <w:link w:val="BalonMetni"/>
    <w:rsid w:val="005B4262"/>
    <w:rPr>
      <w:rFonts w:ascii="Tahoma" w:hAnsi="Tahoma" w:cs="Tahoma"/>
      <w:sz w:val="16"/>
      <w:szCs w:val="16"/>
    </w:rPr>
  </w:style>
  <w:style w:type="paragraph" w:customStyle="1" w:styleId="ListeParagraf1">
    <w:name w:val="Liste Paragraf1"/>
    <w:basedOn w:val="Normal"/>
    <w:rsid w:val="005B4262"/>
    <w:pPr>
      <w:ind w:left="720"/>
    </w:pPr>
    <w:rPr>
      <w:rFonts w:eastAsia="Calibri"/>
    </w:rPr>
  </w:style>
  <w:style w:type="paragraph" w:styleId="stbilgi">
    <w:name w:val="header"/>
    <w:basedOn w:val="Normal"/>
    <w:link w:val="stbilgiChar"/>
    <w:rsid w:val="00663BC3"/>
    <w:pPr>
      <w:tabs>
        <w:tab w:val="center" w:pos="4536"/>
        <w:tab w:val="right" w:pos="9072"/>
      </w:tabs>
    </w:pPr>
  </w:style>
  <w:style w:type="character" w:customStyle="1" w:styleId="stbilgiChar">
    <w:name w:val="Üstbilgi Char"/>
    <w:link w:val="stbilgi"/>
    <w:rsid w:val="00663BC3"/>
    <w:rPr>
      <w:sz w:val="24"/>
      <w:szCs w:val="24"/>
    </w:rPr>
  </w:style>
  <w:style w:type="paragraph" w:styleId="Altbilgi">
    <w:name w:val="footer"/>
    <w:basedOn w:val="Normal"/>
    <w:link w:val="AltbilgiChar"/>
    <w:uiPriority w:val="99"/>
    <w:rsid w:val="00A50EF7"/>
    <w:pPr>
      <w:tabs>
        <w:tab w:val="center" w:pos="4536"/>
        <w:tab w:val="right" w:pos="9072"/>
      </w:tabs>
    </w:pPr>
  </w:style>
  <w:style w:type="character" w:customStyle="1" w:styleId="AltbilgiChar">
    <w:name w:val="Altbilgi Char"/>
    <w:link w:val="Altbilgi"/>
    <w:uiPriority w:val="99"/>
    <w:rsid w:val="00A50EF7"/>
    <w:rPr>
      <w:sz w:val="24"/>
      <w:szCs w:val="24"/>
    </w:rPr>
  </w:style>
  <w:style w:type="paragraph" w:styleId="AralkYok">
    <w:name w:val="No Spacing"/>
    <w:uiPriority w:val="1"/>
    <w:qFormat/>
    <w:rsid w:val="00A50EF7"/>
    <w:rPr>
      <w:sz w:val="24"/>
      <w:szCs w:val="24"/>
    </w:rPr>
  </w:style>
  <w:style w:type="table" w:styleId="AkKlavuz-Vurgu5">
    <w:name w:val="Light Grid Accent 5"/>
    <w:basedOn w:val="NormalTablo"/>
    <w:uiPriority w:val="62"/>
    <w:rsid w:val="00A60487"/>
    <w:pPr>
      <w:jc w:val="both"/>
    </w:pPr>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GaramondPro-Regular" w:eastAsia="Times New Roman" w:hAnsi="AGaramondPro-Regula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6">
    <w:name w:val="Light Grid Accent 6"/>
    <w:basedOn w:val="NormalTablo"/>
    <w:uiPriority w:val="62"/>
    <w:rsid w:val="0068721E"/>
    <w:pPr>
      <w:jc w:val="both"/>
    </w:pPr>
    <w:rPr>
      <w:rFonts w:ascii="Calibri" w:eastAsia="Calibri"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AGaramondPro-Regular" w:eastAsia="Times New Roman" w:hAnsi="AGaramondPro-Regular"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ResimYazs">
    <w:name w:val="caption"/>
    <w:basedOn w:val="Normal"/>
    <w:next w:val="Normal"/>
    <w:uiPriority w:val="35"/>
    <w:unhideWhenUsed/>
    <w:qFormat/>
    <w:rsid w:val="00C50C22"/>
    <w:pPr>
      <w:spacing w:after="200"/>
    </w:pPr>
    <w:rPr>
      <w:rFonts w:ascii="Calibri" w:hAnsi="Calibri" w:cs="Arial"/>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498962">
      <w:bodyDiv w:val="1"/>
      <w:marLeft w:val="0"/>
      <w:marRight w:val="0"/>
      <w:marTop w:val="0"/>
      <w:marBottom w:val="0"/>
      <w:divBdr>
        <w:top w:val="none" w:sz="0" w:space="0" w:color="auto"/>
        <w:left w:val="none" w:sz="0" w:space="0" w:color="auto"/>
        <w:bottom w:val="none" w:sz="0" w:space="0" w:color="auto"/>
        <w:right w:val="none" w:sz="0" w:space="0" w:color="auto"/>
      </w:divBdr>
    </w:div>
    <w:div w:id="344358249">
      <w:bodyDiv w:val="1"/>
      <w:marLeft w:val="0"/>
      <w:marRight w:val="0"/>
      <w:marTop w:val="0"/>
      <w:marBottom w:val="0"/>
      <w:divBdr>
        <w:top w:val="none" w:sz="0" w:space="0" w:color="auto"/>
        <w:left w:val="none" w:sz="0" w:space="0" w:color="auto"/>
        <w:bottom w:val="none" w:sz="0" w:space="0" w:color="auto"/>
        <w:right w:val="none" w:sz="0" w:space="0" w:color="auto"/>
      </w:divBdr>
    </w:div>
    <w:div w:id="415904943">
      <w:bodyDiv w:val="1"/>
      <w:marLeft w:val="0"/>
      <w:marRight w:val="0"/>
      <w:marTop w:val="0"/>
      <w:marBottom w:val="0"/>
      <w:divBdr>
        <w:top w:val="none" w:sz="0" w:space="0" w:color="auto"/>
        <w:left w:val="none" w:sz="0" w:space="0" w:color="auto"/>
        <w:bottom w:val="none" w:sz="0" w:space="0" w:color="auto"/>
        <w:right w:val="none" w:sz="0" w:space="0" w:color="auto"/>
      </w:divBdr>
    </w:div>
    <w:div w:id="609625793">
      <w:bodyDiv w:val="1"/>
      <w:marLeft w:val="0"/>
      <w:marRight w:val="0"/>
      <w:marTop w:val="0"/>
      <w:marBottom w:val="0"/>
      <w:divBdr>
        <w:top w:val="none" w:sz="0" w:space="0" w:color="auto"/>
        <w:left w:val="none" w:sz="0" w:space="0" w:color="auto"/>
        <w:bottom w:val="none" w:sz="0" w:space="0" w:color="auto"/>
        <w:right w:val="none" w:sz="0" w:space="0" w:color="auto"/>
      </w:divBdr>
      <w:divsChild>
        <w:div w:id="840269230">
          <w:marLeft w:val="0"/>
          <w:marRight w:val="0"/>
          <w:marTop w:val="0"/>
          <w:marBottom w:val="0"/>
          <w:divBdr>
            <w:top w:val="none" w:sz="0" w:space="0" w:color="auto"/>
            <w:left w:val="none" w:sz="0" w:space="0" w:color="auto"/>
            <w:bottom w:val="none" w:sz="0" w:space="0" w:color="auto"/>
            <w:right w:val="none" w:sz="0" w:space="0" w:color="auto"/>
          </w:divBdr>
        </w:div>
      </w:divsChild>
    </w:div>
    <w:div w:id="840893588">
      <w:bodyDiv w:val="1"/>
      <w:marLeft w:val="0"/>
      <w:marRight w:val="0"/>
      <w:marTop w:val="0"/>
      <w:marBottom w:val="0"/>
      <w:divBdr>
        <w:top w:val="none" w:sz="0" w:space="0" w:color="auto"/>
        <w:left w:val="none" w:sz="0" w:space="0" w:color="auto"/>
        <w:bottom w:val="none" w:sz="0" w:space="0" w:color="auto"/>
        <w:right w:val="none" w:sz="0" w:space="0" w:color="auto"/>
      </w:divBdr>
    </w:div>
    <w:div w:id="1139347908">
      <w:bodyDiv w:val="1"/>
      <w:marLeft w:val="0"/>
      <w:marRight w:val="0"/>
      <w:marTop w:val="0"/>
      <w:marBottom w:val="0"/>
      <w:divBdr>
        <w:top w:val="none" w:sz="0" w:space="0" w:color="auto"/>
        <w:left w:val="none" w:sz="0" w:space="0" w:color="auto"/>
        <w:bottom w:val="none" w:sz="0" w:space="0" w:color="auto"/>
        <w:right w:val="none" w:sz="0" w:space="0" w:color="auto"/>
      </w:divBdr>
    </w:div>
    <w:div w:id="1255868150">
      <w:bodyDiv w:val="1"/>
      <w:marLeft w:val="0"/>
      <w:marRight w:val="0"/>
      <w:marTop w:val="0"/>
      <w:marBottom w:val="0"/>
      <w:divBdr>
        <w:top w:val="none" w:sz="0" w:space="0" w:color="auto"/>
        <w:left w:val="none" w:sz="0" w:space="0" w:color="auto"/>
        <w:bottom w:val="none" w:sz="0" w:space="0" w:color="auto"/>
        <w:right w:val="none" w:sz="0" w:space="0" w:color="auto"/>
      </w:divBdr>
    </w:div>
    <w:div w:id="1469280561">
      <w:bodyDiv w:val="1"/>
      <w:marLeft w:val="0"/>
      <w:marRight w:val="0"/>
      <w:marTop w:val="0"/>
      <w:marBottom w:val="0"/>
      <w:divBdr>
        <w:top w:val="none" w:sz="0" w:space="0" w:color="auto"/>
        <w:left w:val="none" w:sz="0" w:space="0" w:color="auto"/>
        <w:bottom w:val="none" w:sz="0" w:space="0" w:color="auto"/>
        <w:right w:val="none" w:sz="0" w:space="0" w:color="auto"/>
      </w:divBdr>
      <w:divsChild>
        <w:div w:id="719937757">
          <w:marLeft w:val="0"/>
          <w:marRight w:val="0"/>
          <w:marTop w:val="0"/>
          <w:marBottom w:val="0"/>
          <w:divBdr>
            <w:top w:val="none" w:sz="0" w:space="0" w:color="auto"/>
            <w:left w:val="none" w:sz="0" w:space="0" w:color="auto"/>
            <w:bottom w:val="none" w:sz="0" w:space="0" w:color="auto"/>
            <w:right w:val="none" w:sz="0" w:space="0" w:color="auto"/>
          </w:divBdr>
        </w:div>
        <w:div w:id="768164416">
          <w:marLeft w:val="0"/>
          <w:marRight w:val="0"/>
          <w:marTop w:val="0"/>
          <w:marBottom w:val="0"/>
          <w:divBdr>
            <w:top w:val="none" w:sz="0" w:space="0" w:color="auto"/>
            <w:left w:val="none" w:sz="0" w:space="0" w:color="auto"/>
            <w:bottom w:val="none" w:sz="0" w:space="0" w:color="auto"/>
            <w:right w:val="none" w:sz="0" w:space="0" w:color="auto"/>
          </w:divBdr>
        </w:div>
        <w:div w:id="842816450">
          <w:marLeft w:val="0"/>
          <w:marRight w:val="0"/>
          <w:marTop w:val="0"/>
          <w:marBottom w:val="0"/>
          <w:divBdr>
            <w:top w:val="none" w:sz="0" w:space="0" w:color="auto"/>
            <w:left w:val="none" w:sz="0" w:space="0" w:color="auto"/>
            <w:bottom w:val="none" w:sz="0" w:space="0" w:color="auto"/>
            <w:right w:val="none" w:sz="0" w:space="0" w:color="auto"/>
          </w:divBdr>
        </w:div>
      </w:divsChild>
    </w:div>
    <w:div w:id="1510296405">
      <w:bodyDiv w:val="1"/>
      <w:marLeft w:val="0"/>
      <w:marRight w:val="0"/>
      <w:marTop w:val="0"/>
      <w:marBottom w:val="0"/>
      <w:divBdr>
        <w:top w:val="none" w:sz="0" w:space="0" w:color="auto"/>
        <w:left w:val="none" w:sz="0" w:space="0" w:color="auto"/>
        <w:bottom w:val="none" w:sz="0" w:space="0" w:color="auto"/>
        <w:right w:val="none" w:sz="0" w:space="0" w:color="auto"/>
      </w:divBdr>
      <w:divsChild>
        <w:div w:id="761069797">
          <w:marLeft w:val="0"/>
          <w:marRight w:val="0"/>
          <w:marTop w:val="0"/>
          <w:marBottom w:val="0"/>
          <w:divBdr>
            <w:top w:val="none" w:sz="0" w:space="0" w:color="auto"/>
            <w:left w:val="none" w:sz="0" w:space="0" w:color="auto"/>
            <w:bottom w:val="none" w:sz="0" w:space="0" w:color="auto"/>
            <w:right w:val="none" w:sz="0" w:space="0" w:color="auto"/>
          </w:divBdr>
          <w:divsChild>
            <w:div w:id="51320601">
              <w:marLeft w:val="0"/>
              <w:marRight w:val="0"/>
              <w:marTop w:val="0"/>
              <w:marBottom w:val="0"/>
              <w:divBdr>
                <w:top w:val="none" w:sz="0" w:space="0" w:color="auto"/>
                <w:left w:val="none" w:sz="0" w:space="0" w:color="auto"/>
                <w:bottom w:val="none" w:sz="0" w:space="0" w:color="auto"/>
                <w:right w:val="none" w:sz="0" w:space="0" w:color="auto"/>
              </w:divBdr>
              <w:divsChild>
                <w:div w:id="358354164">
                  <w:marLeft w:val="0"/>
                  <w:marRight w:val="0"/>
                  <w:marTop w:val="0"/>
                  <w:marBottom w:val="0"/>
                  <w:divBdr>
                    <w:top w:val="none" w:sz="0" w:space="0" w:color="auto"/>
                    <w:left w:val="none" w:sz="0" w:space="0" w:color="auto"/>
                    <w:bottom w:val="none" w:sz="0" w:space="0" w:color="auto"/>
                    <w:right w:val="none" w:sz="0" w:space="0" w:color="auto"/>
                  </w:divBdr>
                </w:div>
                <w:div w:id="804813195">
                  <w:marLeft w:val="0"/>
                  <w:marRight w:val="0"/>
                  <w:marTop w:val="0"/>
                  <w:marBottom w:val="0"/>
                  <w:divBdr>
                    <w:top w:val="none" w:sz="0" w:space="0" w:color="auto"/>
                    <w:left w:val="none" w:sz="0" w:space="0" w:color="auto"/>
                    <w:bottom w:val="none" w:sz="0" w:space="0" w:color="auto"/>
                    <w:right w:val="none" w:sz="0" w:space="0" w:color="auto"/>
                  </w:divBdr>
                </w:div>
                <w:div w:id="1461343900">
                  <w:marLeft w:val="0"/>
                  <w:marRight w:val="0"/>
                  <w:marTop w:val="0"/>
                  <w:marBottom w:val="0"/>
                  <w:divBdr>
                    <w:top w:val="none" w:sz="0" w:space="0" w:color="auto"/>
                    <w:left w:val="none" w:sz="0" w:space="0" w:color="auto"/>
                    <w:bottom w:val="none" w:sz="0" w:space="0" w:color="auto"/>
                    <w:right w:val="none" w:sz="0" w:space="0" w:color="auto"/>
                  </w:divBdr>
                </w:div>
                <w:div w:id="1623457887">
                  <w:marLeft w:val="0"/>
                  <w:marRight w:val="0"/>
                  <w:marTop w:val="0"/>
                  <w:marBottom w:val="0"/>
                  <w:divBdr>
                    <w:top w:val="none" w:sz="0" w:space="0" w:color="auto"/>
                    <w:left w:val="none" w:sz="0" w:space="0" w:color="auto"/>
                    <w:bottom w:val="none" w:sz="0" w:space="0" w:color="auto"/>
                    <w:right w:val="none" w:sz="0" w:space="0" w:color="auto"/>
                  </w:divBdr>
                </w:div>
                <w:div w:id="1849557401">
                  <w:marLeft w:val="0"/>
                  <w:marRight w:val="0"/>
                  <w:marTop w:val="0"/>
                  <w:marBottom w:val="0"/>
                  <w:divBdr>
                    <w:top w:val="none" w:sz="0" w:space="0" w:color="auto"/>
                    <w:left w:val="none" w:sz="0" w:space="0" w:color="auto"/>
                    <w:bottom w:val="none" w:sz="0" w:space="0" w:color="auto"/>
                    <w:right w:val="none" w:sz="0" w:space="0" w:color="auto"/>
                  </w:divBdr>
                </w:div>
                <w:div w:id="21423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bk12.meb.gov.tr/meb_iys_dosyalar/34/21/733759/resimler/2013_03/01120756_okul1.jp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mebk12.meb.gov.tr/meb_iys_dosyalar/34/21/733759/resimler/2013_03/01120756_okul1.jpg" TargetMode="External"/><Relationship Id="rId14" Type="http://schemas.openxmlformats.org/officeDocument/2006/relationships/image" Target="media/image5.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EC466-802D-49EE-9FC4-0CCF1F1CB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47</Pages>
  <Words>10837</Words>
  <Characters>61777</Characters>
  <Application>Microsoft Office Word</Application>
  <DocSecurity>0</DocSecurity>
  <Lines>514</Lines>
  <Paragraphs>144</Paragraphs>
  <ScaleCrop>false</ScaleCrop>
  <HeadingPairs>
    <vt:vector size="2" baseType="variant">
      <vt:variant>
        <vt:lpstr>Konu Başlığı</vt:lpstr>
      </vt:variant>
      <vt:variant>
        <vt:i4>1</vt:i4>
      </vt:variant>
    </vt:vector>
  </HeadingPairs>
  <TitlesOfParts>
    <vt:vector size="1" baseType="lpstr">
      <vt:lpstr>T</vt:lpstr>
    </vt:vector>
  </TitlesOfParts>
  <Company/>
  <LinksUpToDate>false</LinksUpToDate>
  <CharactersWithSpaces>72470</CharactersWithSpaces>
  <SharedDoc>false</SharedDoc>
  <HLinks>
    <vt:vector size="12" baseType="variant">
      <vt:variant>
        <vt:i4>6553640</vt:i4>
      </vt:variant>
      <vt:variant>
        <vt:i4>0</vt:i4>
      </vt:variant>
      <vt:variant>
        <vt:i4>0</vt:i4>
      </vt:variant>
      <vt:variant>
        <vt:i4>5</vt:i4>
      </vt:variant>
      <vt:variant>
        <vt:lpwstr>http://mebk12.meb.gov.tr/meb_iys_dosyalar/34/21/733759/resimler/2013_03/01120756_okul1.jpg</vt:lpwstr>
      </vt:variant>
      <vt:variant>
        <vt:lpwstr/>
      </vt:variant>
      <vt:variant>
        <vt:i4>6553640</vt:i4>
      </vt:variant>
      <vt:variant>
        <vt:i4>-1</vt:i4>
      </vt:variant>
      <vt:variant>
        <vt:i4>1221</vt:i4>
      </vt:variant>
      <vt:variant>
        <vt:i4>4</vt:i4>
      </vt:variant>
      <vt:variant>
        <vt:lpwstr>http://mebk12.meb.gov.tr/meb_iys_dosyalar/34/21/733759/resimler/2013_03/01120756_okul1.jpg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subject/>
  <dc:creator>ht</dc:creator>
  <cp:keywords/>
  <dc:description/>
  <cp:lastModifiedBy>cc cccc</cp:lastModifiedBy>
  <cp:revision>3</cp:revision>
  <cp:lastPrinted>2016-03-28T06:36:00Z</cp:lastPrinted>
  <dcterms:created xsi:type="dcterms:W3CDTF">2016-03-25T13:02:00Z</dcterms:created>
  <dcterms:modified xsi:type="dcterms:W3CDTF">2016-04-04T20:26:00Z</dcterms:modified>
</cp:coreProperties>
</file>